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696"/>
        <w:gridCol w:w="7088"/>
        <w:gridCol w:w="1134"/>
      </w:tblGrid>
      <w:tr w:rsidR="000E2F6B" w:rsidRPr="00296058" w14:paraId="7B33B115" w14:textId="77777777" w:rsidTr="00E91912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5C5670D6" w14:textId="77777777" w:rsidR="000E2F6B" w:rsidRPr="00296058" w:rsidRDefault="000E2F6B" w:rsidP="00E91912">
            <w:pPr>
              <w:pStyle w:val="Titre2"/>
              <w:jc w:val="center"/>
              <w:rPr>
                <w:szCs w:val="22"/>
              </w:rPr>
            </w:pPr>
            <w:r w:rsidRPr="00296058">
              <w:rPr>
                <w:szCs w:val="22"/>
              </w:rPr>
              <w:t xml:space="preserve">Réflexion </w:t>
            </w:r>
            <w:r>
              <w:rPr>
                <w:szCs w:val="22"/>
              </w:rPr>
              <w:t>1</w:t>
            </w:r>
            <w:r w:rsidRPr="00296058">
              <w:rPr>
                <w:szCs w:val="22"/>
              </w:rPr>
              <w:t xml:space="preserve"> </w:t>
            </w:r>
            <w:r>
              <w:rPr>
                <w:szCs w:val="22"/>
              </w:rPr>
              <w:t>–</w:t>
            </w:r>
            <w:r w:rsidRPr="00296058">
              <w:rPr>
                <w:szCs w:val="22"/>
              </w:rPr>
              <w:t xml:space="preserve"> </w:t>
            </w:r>
            <w:r>
              <w:rPr>
                <w:szCs w:val="22"/>
              </w:rPr>
              <w:t>Pourquoi créer un budget prévisionnel</w:t>
            </w:r>
          </w:p>
        </w:tc>
      </w:tr>
      <w:tr w:rsidR="000E2F6B" w:rsidRPr="00173A63" w14:paraId="0AC72323" w14:textId="77777777" w:rsidTr="00E91912">
        <w:trPr>
          <w:trHeight w:val="267"/>
        </w:trPr>
        <w:tc>
          <w:tcPr>
            <w:tcW w:w="1696" w:type="dxa"/>
            <w:shd w:val="clear" w:color="auto" w:fill="FFFF00"/>
            <w:vAlign w:val="center"/>
          </w:tcPr>
          <w:p w14:paraId="091D6FB0" w14:textId="77777777" w:rsidR="000E2F6B" w:rsidRPr="00173A63" w:rsidRDefault="000E2F6B" w:rsidP="000E2F6B">
            <w:pPr>
              <w:spacing w:before="0"/>
              <w:jc w:val="left"/>
              <w:rPr>
                <w:i/>
              </w:rPr>
            </w:pPr>
            <w:r w:rsidRPr="00FF0A24">
              <w:rPr>
                <w:b/>
              </w:rPr>
              <w:t>Durée</w:t>
            </w:r>
            <w:r>
              <w:t xml:space="preserve"> : 20’</w:t>
            </w:r>
          </w:p>
        </w:tc>
        <w:tc>
          <w:tcPr>
            <w:tcW w:w="7088" w:type="dxa"/>
            <w:shd w:val="clear" w:color="auto" w:fill="FFFF00"/>
            <w:vAlign w:val="center"/>
          </w:tcPr>
          <w:p w14:paraId="49526C8F" w14:textId="77777777" w:rsidR="000E2F6B" w:rsidRPr="00173A63" w:rsidRDefault="000E2F6B" w:rsidP="000E2F6B">
            <w:pPr>
              <w:spacing w:before="0"/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7EC884C3" wp14:editId="6D9A33A2">
                  <wp:extent cx="360000" cy="360000"/>
                  <wp:effectExtent l="0" t="0" r="0" b="2540"/>
                  <wp:docPr id="1510608934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71058" name="Graphique 64671058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</w:rPr>
              <w:t>ou</w:t>
            </w:r>
            <w:r>
              <w:rPr>
                <w:i/>
                <w:noProof/>
              </w:rPr>
              <w:drawing>
                <wp:inline distT="0" distB="0" distL="0" distR="0" wp14:anchorId="4FBBC55D" wp14:editId="718F4FD5">
                  <wp:extent cx="398054" cy="360000"/>
                  <wp:effectExtent l="0" t="0" r="0" b="2540"/>
                  <wp:docPr id="1767410400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571397" name="Graphique 1728571397" descr="Deux hommes avec un remplissage uni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t="6001" b="3559"/>
                          <a:stretch/>
                        </pic:blipFill>
                        <pic:spPr bwMode="auto">
                          <a:xfrm>
                            <a:off x="0" y="0"/>
                            <a:ext cx="398054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A1B7792" w14:textId="77777777" w:rsidR="000E2F6B" w:rsidRPr="007D2911" w:rsidRDefault="000E2F6B" w:rsidP="000E2F6B">
            <w:pPr>
              <w:spacing w:before="0"/>
              <w:jc w:val="center"/>
              <w:rPr>
                <w:iCs/>
              </w:rPr>
            </w:pPr>
            <w:r w:rsidRPr="007D2911">
              <w:rPr>
                <w:iCs/>
              </w:rPr>
              <w:t>Source</w:t>
            </w:r>
          </w:p>
        </w:tc>
      </w:tr>
    </w:tbl>
    <w:p w14:paraId="149BBC60" w14:textId="77777777" w:rsidR="000E2F6B" w:rsidRPr="00C0215B" w:rsidRDefault="000E2F6B" w:rsidP="000E2F6B">
      <w:pPr>
        <w:rPr>
          <w:rFonts w:cs="Arial"/>
          <w:b/>
          <w:bCs/>
          <w:sz w:val="24"/>
        </w:rPr>
      </w:pPr>
      <w:r w:rsidRPr="00C0215B">
        <w:rPr>
          <w:rFonts w:cs="Arial"/>
          <w:b/>
          <w:bCs/>
          <w:sz w:val="24"/>
        </w:rPr>
        <w:t>Travail à faire</w:t>
      </w:r>
    </w:p>
    <w:p w14:paraId="35966D5E" w14:textId="77777777" w:rsidR="000E2F6B" w:rsidRDefault="000E2F6B" w:rsidP="000E2F6B">
      <w:pPr>
        <w:spacing w:before="60"/>
        <w:rPr>
          <w:rFonts w:cs="Arial"/>
          <w:szCs w:val="18"/>
        </w:rPr>
      </w:pPr>
      <w:r>
        <w:rPr>
          <w:rFonts w:cs="Arial"/>
          <w:szCs w:val="18"/>
        </w:rPr>
        <w:t xml:space="preserve">Après avoir lu le </w:t>
      </w:r>
      <w:r w:rsidRPr="000C04E0">
        <w:rPr>
          <w:rFonts w:cs="Arial"/>
          <w:b/>
          <w:bCs/>
          <w:szCs w:val="18"/>
        </w:rPr>
        <w:t>document</w:t>
      </w:r>
      <w:r>
        <w:rPr>
          <w:rFonts w:cs="Arial"/>
          <w:szCs w:val="18"/>
        </w:rPr>
        <w:t>, répondez aux question suivantes concernant la gestion budgétaire prévisionnelle :</w:t>
      </w:r>
    </w:p>
    <w:p w14:paraId="66EE755B" w14:textId="77777777" w:rsidR="000E2F6B" w:rsidRDefault="000E2F6B" w:rsidP="000E2F6B">
      <w:pPr>
        <w:pStyle w:val="Paragraphedeliste"/>
        <w:numPr>
          <w:ilvl w:val="0"/>
          <w:numId w:val="6"/>
        </w:numPr>
        <w:spacing w:before="60"/>
        <w:rPr>
          <w:rFonts w:cs="Arial"/>
          <w:szCs w:val="18"/>
        </w:rPr>
      </w:pPr>
      <w:r w:rsidRPr="003F3E85">
        <w:rPr>
          <w:rFonts w:cs="Arial"/>
          <w:szCs w:val="18"/>
        </w:rPr>
        <w:t xml:space="preserve">Quel est </w:t>
      </w:r>
      <w:r>
        <w:rPr>
          <w:rFonts w:cs="Arial"/>
          <w:szCs w:val="18"/>
        </w:rPr>
        <w:t xml:space="preserve">son </w:t>
      </w:r>
      <w:r w:rsidRPr="003F3E85">
        <w:rPr>
          <w:rFonts w:cs="Arial"/>
          <w:szCs w:val="18"/>
        </w:rPr>
        <w:t>effet</w:t>
      </w:r>
      <w:r>
        <w:rPr>
          <w:rFonts w:cs="Arial"/>
          <w:szCs w:val="18"/>
        </w:rPr>
        <w:t xml:space="preserve"> </w:t>
      </w:r>
      <w:r w:rsidRPr="003F3E85">
        <w:rPr>
          <w:rFonts w:cs="Arial"/>
          <w:szCs w:val="18"/>
        </w:rPr>
        <w:t>sur les décisions stratégique</w:t>
      </w:r>
      <w:r>
        <w:rPr>
          <w:rFonts w:cs="Arial"/>
          <w:szCs w:val="18"/>
        </w:rPr>
        <w:t>s</w:t>
      </w:r>
      <w:r w:rsidRPr="003F3E85">
        <w:rPr>
          <w:rFonts w:cs="Arial"/>
          <w:szCs w:val="18"/>
        </w:rPr>
        <w:t> ?</w:t>
      </w:r>
    </w:p>
    <w:p w14:paraId="65190577" w14:textId="77777777" w:rsidR="000E2F6B" w:rsidRPr="003F3E85" w:rsidRDefault="000E2F6B" w:rsidP="000E2F6B">
      <w:pPr>
        <w:pStyle w:val="Paragraphedeliste"/>
        <w:numPr>
          <w:ilvl w:val="0"/>
          <w:numId w:val="6"/>
        </w:numPr>
        <w:spacing w:before="60"/>
        <w:rPr>
          <w:rFonts w:cs="Arial"/>
          <w:szCs w:val="18"/>
        </w:rPr>
      </w:pPr>
      <w:r>
        <w:rPr>
          <w:rFonts w:cs="Arial"/>
          <w:szCs w:val="18"/>
        </w:rPr>
        <w:t>Quelles informations elle apporte au quotidien ?</w:t>
      </w:r>
    </w:p>
    <w:p w14:paraId="0BF3852B" w14:textId="77777777" w:rsidR="000E2F6B" w:rsidRDefault="000E2F6B" w:rsidP="000E2F6B">
      <w:pPr>
        <w:pStyle w:val="Paragraphedeliste"/>
        <w:numPr>
          <w:ilvl w:val="0"/>
          <w:numId w:val="6"/>
        </w:numPr>
        <w:spacing w:before="60"/>
        <w:rPr>
          <w:rFonts w:cs="Arial"/>
          <w:szCs w:val="18"/>
        </w:rPr>
      </w:pPr>
      <w:r w:rsidRPr="003F3E85">
        <w:rPr>
          <w:rFonts w:cs="Arial"/>
          <w:szCs w:val="18"/>
        </w:rPr>
        <w:t xml:space="preserve">En quoi </w:t>
      </w:r>
      <w:r>
        <w:rPr>
          <w:rFonts w:cs="Arial"/>
          <w:szCs w:val="18"/>
        </w:rPr>
        <w:t>elle</w:t>
      </w:r>
      <w:r w:rsidRPr="003F3E85">
        <w:rPr>
          <w:rFonts w:cs="Arial"/>
          <w:szCs w:val="18"/>
        </w:rPr>
        <w:t xml:space="preserve"> facilite les investissements ?</w:t>
      </w:r>
    </w:p>
    <w:p w14:paraId="18487B6B" w14:textId="77777777" w:rsidR="000E2F6B" w:rsidRPr="003F3E85" w:rsidRDefault="000E2F6B" w:rsidP="000E2F6B">
      <w:pPr>
        <w:pStyle w:val="Paragraphedeliste"/>
        <w:numPr>
          <w:ilvl w:val="0"/>
          <w:numId w:val="6"/>
        </w:numPr>
        <w:spacing w:before="60"/>
        <w:rPr>
          <w:rFonts w:cs="Arial"/>
          <w:szCs w:val="18"/>
        </w:rPr>
      </w:pPr>
      <w:r>
        <w:rPr>
          <w:rFonts w:cs="Arial"/>
          <w:szCs w:val="18"/>
        </w:rPr>
        <w:t>Quel est son effet sur le personnel ?</w:t>
      </w:r>
    </w:p>
    <w:p w14:paraId="151819BE" w14:textId="165138B1" w:rsidR="000E2F6B" w:rsidRPr="000E2F6B" w:rsidRDefault="000E2F6B" w:rsidP="000E2F6B">
      <w:pPr>
        <w:pStyle w:val="Titre1"/>
        <w:shd w:val="clear" w:color="auto" w:fill="F9F9F9"/>
        <w:spacing w:after="60"/>
        <w:ind w:left="720" w:hanging="720"/>
        <w:rPr>
          <w:rFonts w:ascii="Arial" w:hAnsi="Arial" w:cs="Arial"/>
          <w:b/>
          <w:bCs/>
          <w:color w:val="auto"/>
          <w:sz w:val="28"/>
          <w:szCs w:val="22"/>
        </w:rPr>
      </w:pPr>
      <w:r w:rsidRPr="00C0215B">
        <w:rPr>
          <w:rFonts w:ascii="Arial" w:hAnsi="Arial" w:cs="Arial"/>
          <w:color w:val="FFFFFF" w:themeColor="background1"/>
          <w:szCs w:val="24"/>
          <w:highlight w:val="red"/>
        </w:rPr>
        <w:t>Doc. </w:t>
      </w:r>
      <w:r w:rsidRPr="00C0215B">
        <w:rPr>
          <w:rFonts w:ascii="Arial" w:hAnsi="Arial" w:cs="Arial"/>
          <w:color w:val="FFFFFF" w:themeColor="background1"/>
          <w:szCs w:val="24"/>
        </w:rPr>
        <w:t xml:space="preserve"> </w:t>
      </w:r>
      <w:r w:rsidRPr="000E2F6B">
        <w:rPr>
          <w:rFonts w:ascii="Arial" w:hAnsi="Arial" w:cs="Arial"/>
          <w:b/>
          <w:bCs/>
          <w:color w:val="auto"/>
          <w:sz w:val="28"/>
          <w:szCs w:val="22"/>
        </w:rPr>
        <w:t>8 avantages d’élaborer un budget en entreprise</w:t>
      </w:r>
    </w:p>
    <w:p w14:paraId="58A0507C" w14:textId="77777777" w:rsidR="000E2F6B" w:rsidRPr="00C0215B" w:rsidRDefault="000E2F6B" w:rsidP="000E2F6B">
      <w:pPr>
        <w:pStyle w:val="Titre2"/>
        <w:shd w:val="clear" w:color="auto" w:fill="F9F9F9"/>
        <w:spacing w:after="0"/>
        <w:rPr>
          <w:b w:val="0"/>
          <w:bCs/>
          <w:i/>
          <w:iCs/>
          <w:sz w:val="22"/>
          <w:szCs w:val="18"/>
        </w:rPr>
      </w:pPr>
      <w:r w:rsidRPr="00C0215B">
        <w:rPr>
          <w:b w:val="0"/>
          <w:bCs/>
          <w:i/>
          <w:iCs/>
          <w:sz w:val="18"/>
          <w:szCs w:val="18"/>
        </w:rPr>
        <w:t>Source : https://solutions.lesechos.fr/</w:t>
      </w:r>
    </w:p>
    <w:p w14:paraId="193C834F" w14:textId="77777777" w:rsidR="000E2F6B" w:rsidRPr="0006106F" w:rsidRDefault="000E2F6B" w:rsidP="000E2F6B">
      <w:pPr>
        <w:pStyle w:val="NormalWeb"/>
        <w:shd w:val="clear" w:color="auto" w:fill="F9F9F9"/>
        <w:spacing w:before="60" w:beforeAutospacing="0" w:after="60" w:afterAutospacing="0"/>
        <w:rPr>
          <w:rFonts w:ascii="Arial" w:hAnsi="Arial" w:cs="Arial"/>
          <w:color w:val="000000"/>
          <w:sz w:val="18"/>
          <w:szCs w:val="18"/>
        </w:rPr>
      </w:pPr>
      <w:r w:rsidRPr="0006106F">
        <w:rPr>
          <w:rFonts w:ascii="Arial" w:hAnsi="Arial" w:cs="Arial"/>
          <w:color w:val="000000"/>
          <w:sz w:val="18"/>
          <w:szCs w:val="18"/>
        </w:rPr>
        <w:t>Quels sont les avantages de l’élaboration d’un budget d’entreprise ? Pourquoi prendre autant de temps à le concevoir sur la base de projections ? Pourquoi ne pas simplement faire au fil de l’eau ?</w:t>
      </w:r>
    </w:p>
    <w:p w14:paraId="41863482" w14:textId="77777777" w:rsidR="000E2F6B" w:rsidRPr="000E2F6B" w:rsidRDefault="000E2F6B" w:rsidP="000E2F6B">
      <w:pPr>
        <w:pStyle w:val="Titre3"/>
        <w:numPr>
          <w:ilvl w:val="0"/>
          <w:numId w:val="5"/>
        </w:numPr>
        <w:shd w:val="clear" w:color="auto" w:fill="F9F9F9"/>
        <w:tabs>
          <w:tab w:val="num" w:pos="360"/>
        </w:tabs>
        <w:spacing w:before="120"/>
        <w:ind w:left="0" w:firstLine="0"/>
        <w:rPr>
          <w:rFonts w:ascii="Arial" w:hAnsi="Arial" w:cs="Arial"/>
          <w:b/>
          <w:bCs/>
          <w:sz w:val="22"/>
          <w:szCs w:val="28"/>
        </w:rPr>
      </w:pPr>
      <w:r w:rsidRPr="000E2F6B">
        <w:rPr>
          <w:rFonts w:ascii="Arial" w:hAnsi="Arial" w:cs="Arial"/>
          <w:b/>
          <w:bCs/>
          <w:sz w:val="22"/>
          <w:szCs w:val="28"/>
        </w:rPr>
        <w:t>Une gestion efficace de votre argent</w:t>
      </w:r>
    </w:p>
    <w:p w14:paraId="54992BA7" w14:textId="77777777" w:rsidR="000E2F6B" w:rsidRPr="002637D9" w:rsidRDefault="000E2F6B" w:rsidP="000E2F6B">
      <w:pPr>
        <w:pStyle w:val="NormalWeb"/>
        <w:shd w:val="clear" w:color="auto" w:fill="F9F9F9"/>
        <w:spacing w:before="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>[…] L</w:t>
      </w:r>
      <w:r w:rsidRPr="002637D9">
        <w:rPr>
          <w:rFonts w:ascii="Arial" w:hAnsi="Arial" w:cs="Arial"/>
          <w:color w:val="000000"/>
          <w:sz w:val="20"/>
          <w:szCs w:val="20"/>
        </w:rPr>
        <w:t xml:space="preserve">a définition d’un budget </w:t>
      </w:r>
      <w:r>
        <w:rPr>
          <w:rFonts w:ascii="Arial" w:hAnsi="Arial" w:cs="Arial"/>
          <w:color w:val="000000"/>
          <w:sz w:val="20"/>
          <w:szCs w:val="20"/>
        </w:rPr>
        <w:t>annuel</w:t>
      </w:r>
      <w:r w:rsidRPr="002637D9">
        <w:rPr>
          <w:rFonts w:ascii="Arial" w:hAnsi="Arial" w:cs="Arial"/>
          <w:color w:val="000000"/>
          <w:sz w:val="20"/>
          <w:szCs w:val="20"/>
        </w:rPr>
        <w:t xml:space="preserve"> permet </w:t>
      </w:r>
      <w:r w:rsidRPr="002637D9">
        <w:rPr>
          <w:rStyle w:val="lev"/>
          <w:rFonts w:ascii="Arial" w:hAnsi="Arial" w:cs="Arial"/>
          <w:color w:val="000000"/>
          <w:sz w:val="20"/>
          <w:szCs w:val="20"/>
        </w:rPr>
        <w:t xml:space="preserve">une gestion efficace de votre argent. </w:t>
      </w:r>
      <w:r w:rsidRPr="002637D9">
        <w:rPr>
          <w:rFonts w:ascii="Arial" w:hAnsi="Arial" w:cs="Arial"/>
          <w:color w:val="000000"/>
          <w:sz w:val="20"/>
          <w:szCs w:val="20"/>
        </w:rPr>
        <w:t>Vous faites état de vos dépenses, de vos revenus. Ainsi, </w:t>
      </w:r>
      <w:r w:rsidRPr="002637D9">
        <w:rPr>
          <w:rStyle w:val="lev"/>
          <w:rFonts w:ascii="Arial" w:hAnsi="Arial" w:cs="Arial"/>
          <w:color w:val="000000"/>
          <w:sz w:val="20"/>
          <w:szCs w:val="20"/>
        </w:rPr>
        <w:t>vous êtes conscient des enjeux de votre business et des efforts à fournir</w:t>
      </w:r>
      <w:r w:rsidRPr="002637D9">
        <w:rPr>
          <w:rFonts w:ascii="Arial" w:hAnsi="Arial" w:cs="Arial"/>
          <w:color w:val="000000"/>
          <w:sz w:val="20"/>
          <w:szCs w:val="20"/>
        </w:rPr>
        <w:t xml:space="preserve">. Cette anticipation […] vous permet de bien gérer votre argent et de ne pas le dépenser inutilement. </w:t>
      </w:r>
      <w:r>
        <w:rPr>
          <w:rFonts w:ascii="Arial" w:hAnsi="Arial" w:cs="Arial"/>
          <w:color w:val="000000"/>
          <w:sz w:val="18"/>
          <w:szCs w:val="18"/>
        </w:rPr>
        <w:t>[…]</w:t>
      </w:r>
      <w:r w:rsidRPr="002637D9">
        <w:rPr>
          <w:rFonts w:ascii="Arial" w:hAnsi="Arial" w:cs="Arial"/>
          <w:color w:val="000000"/>
          <w:sz w:val="20"/>
          <w:szCs w:val="20"/>
        </w:rPr>
        <w:t xml:space="preserve"> Vous gagnez en visibilité et prenez nettement </w:t>
      </w:r>
      <w:r w:rsidRPr="002637D9">
        <w:rPr>
          <w:rStyle w:val="lev"/>
          <w:rFonts w:ascii="Arial" w:hAnsi="Arial" w:cs="Arial"/>
          <w:color w:val="000000"/>
          <w:sz w:val="20"/>
          <w:szCs w:val="20"/>
        </w:rPr>
        <w:t>moins de risques.</w:t>
      </w:r>
    </w:p>
    <w:p w14:paraId="132C8A00" w14:textId="77777777" w:rsidR="000E2F6B" w:rsidRPr="000E2F6B" w:rsidRDefault="000E2F6B" w:rsidP="000E2F6B">
      <w:pPr>
        <w:pStyle w:val="Titre3"/>
        <w:numPr>
          <w:ilvl w:val="0"/>
          <w:numId w:val="5"/>
        </w:numPr>
        <w:shd w:val="clear" w:color="auto" w:fill="F9F9F9"/>
        <w:tabs>
          <w:tab w:val="num" w:pos="360"/>
        </w:tabs>
        <w:spacing w:before="120"/>
        <w:ind w:left="0" w:firstLine="0"/>
        <w:rPr>
          <w:rFonts w:ascii="Arial" w:hAnsi="Arial" w:cs="Arial"/>
          <w:b/>
          <w:bCs/>
          <w:sz w:val="22"/>
          <w:szCs w:val="28"/>
        </w:rPr>
      </w:pPr>
      <w:r w:rsidRPr="000E2F6B">
        <w:rPr>
          <w:rFonts w:ascii="Arial" w:hAnsi="Arial" w:cs="Arial"/>
          <w:b/>
          <w:bCs/>
          <w:sz w:val="22"/>
          <w:szCs w:val="28"/>
        </w:rPr>
        <w:t>Une priorisation des ressources en fonction des besoins</w:t>
      </w:r>
    </w:p>
    <w:p w14:paraId="2EB6DDCB" w14:textId="77777777" w:rsidR="000E2F6B" w:rsidRPr="002637D9" w:rsidRDefault="000E2F6B" w:rsidP="000E2F6B">
      <w:pPr>
        <w:pStyle w:val="NormalWeb"/>
        <w:shd w:val="clear" w:color="auto" w:fill="F9F9F9"/>
        <w:spacing w:before="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 w:rsidRPr="002637D9">
        <w:rPr>
          <w:rFonts w:ascii="Arial" w:hAnsi="Arial" w:cs="Arial"/>
          <w:color w:val="000000"/>
          <w:sz w:val="20"/>
          <w:szCs w:val="20"/>
        </w:rPr>
        <w:t>Budgéter votre année permet notamment d’</w:t>
      </w:r>
      <w:r w:rsidRPr="002637D9">
        <w:rPr>
          <w:rStyle w:val="lev"/>
          <w:rFonts w:ascii="Arial" w:hAnsi="Arial" w:cs="Arial"/>
          <w:color w:val="000000"/>
          <w:sz w:val="20"/>
          <w:szCs w:val="20"/>
        </w:rPr>
        <w:t xml:space="preserve">allouer des budgets en fonction des besoins de l’entreprise. </w:t>
      </w:r>
      <w:r w:rsidRPr="002637D9">
        <w:rPr>
          <w:rFonts w:ascii="Arial" w:hAnsi="Arial" w:cs="Arial"/>
          <w:color w:val="000000"/>
          <w:sz w:val="20"/>
          <w:szCs w:val="20"/>
        </w:rPr>
        <w:t>Quels sont vos impératifs pour l’année ? Quels sont vos objectifs ? En fonction, vous mettez en place des stratégies nécessitant du budget. Vous saurez, par exemple, que […] le remplacement des machines ou outils professionnels peut survenir une année, mais pas les années suivantes. Tout comme le recours à des ressources humaines : vous saurez si vous avez le budget nécessaire à l’</w:t>
      </w:r>
      <w:r w:rsidRPr="002637D9">
        <w:rPr>
          <w:rStyle w:val="lev"/>
          <w:rFonts w:ascii="Arial" w:hAnsi="Arial" w:cs="Arial"/>
          <w:color w:val="000000"/>
          <w:sz w:val="20"/>
          <w:szCs w:val="20"/>
        </w:rPr>
        <w:t>intégration d’un nouvel employé, en CDD ou en CDI</w:t>
      </w:r>
      <w:r w:rsidRPr="002637D9">
        <w:rPr>
          <w:rFonts w:ascii="Arial" w:hAnsi="Arial" w:cs="Arial"/>
          <w:color w:val="000000"/>
          <w:sz w:val="20"/>
          <w:szCs w:val="20"/>
        </w:rPr>
        <w:t> selon votre trésorerie, et les besoins de l’année.</w:t>
      </w:r>
    </w:p>
    <w:p w14:paraId="38678CA3" w14:textId="77777777" w:rsidR="000E2F6B" w:rsidRPr="000E2F6B" w:rsidRDefault="000E2F6B" w:rsidP="000E2F6B">
      <w:pPr>
        <w:pStyle w:val="Titre3"/>
        <w:numPr>
          <w:ilvl w:val="0"/>
          <w:numId w:val="5"/>
        </w:numPr>
        <w:shd w:val="clear" w:color="auto" w:fill="F9F9F9"/>
        <w:tabs>
          <w:tab w:val="num" w:pos="360"/>
        </w:tabs>
        <w:spacing w:before="120"/>
        <w:ind w:left="0" w:firstLine="0"/>
        <w:rPr>
          <w:rFonts w:ascii="Arial" w:hAnsi="Arial" w:cs="Arial"/>
          <w:b/>
          <w:bCs/>
          <w:sz w:val="22"/>
          <w:szCs w:val="28"/>
        </w:rPr>
      </w:pPr>
      <w:r w:rsidRPr="000E2F6B">
        <w:rPr>
          <w:rFonts w:ascii="Arial" w:hAnsi="Arial" w:cs="Arial"/>
          <w:b/>
          <w:bCs/>
          <w:sz w:val="22"/>
          <w:szCs w:val="28"/>
        </w:rPr>
        <w:t>Un rendement surveillé de près</w:t>
      </w:r>
    </w:p>
    <w:p w14:paraId="778B2586" w14:textId="77777777" w:rsidR="000E2F6B" w:rsidRPr="002637D9" w:rsidRDefault="000E2F6B" w:rsidP="000E2F6B">
      <w:pPr>
        <w:pStyle w:val="NormalWeb"/>
        <w:shd w:val="clear" w:color="auto" w:fill="F9F9F9"/>
        <w:spacing w:before="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 w:rsidRPr="002637D9">
        <w:rPr>
          <w:rFonts w:ascii="Arial" w:hAnsi="Arial" w:cs="Arial"/>
          <w:color w:val="000000"/>
          <w:sz w:val="20"/>
          <w:szCs w:val="20"/>
        </w:rPr>
        <w:t>Pour qu’une entreprise réussisse sainement, il est capital de garder à l’esprit que </w:t>
      </w:r>
      <w:r w:rsidRPr="002637D9">
        <w:rPr>
          <w:rStyle w:val="lev"/>
          <w:rFonts w:ascii="Arial" w:hAnsi="Arial" w:cs="Arial"/>
          <w:color w:val="000000"/>
          <w:sz w:val="20"/>
          <w:szCs w:val="20"/>
        </w:rPr>
        <w:t>toute action doit avoir un rendement</w:t>
      </w:r>
      <w:r w:rsidRPr="002637D9">
        <w:rPr>
          <w:rFonts w:ascii="Arial" w:hAnsi="Arial" w:cs="Arial"/>
          <w:color w:val="000000"/>
          <w:sz w:val="20"/>
          <w:szCs w:val="20"/>
        </w:rPr>
        <w:t>. Et cela vous permettra au fil de l’année, grâce au budget, de </w:t>
      </w:r>
      <w:r w:rsidRPr="002637D9">
        <w:rPr>
          <w:rStyle w:val="lev"/>
          <w:rFonts w:ascii="Arial" w:hAnsi="Arial" w:cs="Arial"/>
          <w:color w:val="000000"/>
          <w:sz w:val="20"/>
          <w:szCs w:val="20"/>
        </w:rPr>
        <w:t xml:space="preserve">constater les effets des opérations mises en place. </w:t>
      </w:r>
      <w:r w:rsidRPr="002637D9">
        <w:rPr>
          <w:rFonts w:ascii="Arial" w:hAnsi="Arial" w:cs="Arial"/>
          <w:color w:val="000000"/>
          <w:sz w:val="20"/>
          <w:szCs w:val="20"/>
        </w:rPr>
        <w:t>Une grosse somme d’argent engagée pour une action marketing particulière, par exemple, </w:t>
      </w:r>
      <w:r w:rsidRPr="002637D9">
        <w:rPr>
          <w:rStyle w:val="lev"/>
          <w:rFonts w:ascii="Arial" w:hAnsi="Arial" w:cs="Arial"/>
          <w:color w:val="000000"/>
          <w:sz w:val="20"/>
          <w:szCs w:val="20"/>
        </w:rPr>
        <w:t>doit augmenter le nombre de ventes et bénéficier au chiffre d’affaires.</w:t>
      </w:r>
      <w:r w:rsidRPr="002637D9">
        <w:rPr>
          <w:rFonts w:ascii="Arial" w:hAnsi="Arial" w:cs="Arial"/>
          <w:color w:val="000000"/>
          <w:sz w:val="20"/>
          <w:szCs w:val="20"/>
        </w:rPr>
        <w:t> Mais si tel n’est pas le cas, alors, vous devez réajuster votre stratégie.</w:t>
      </w:r>
    </w:p>
    <w:p w14:paraId="302B7D7E" w14:textId="77777777" w:rsidR="000E2F6B" w:rsidRPr="000E2F6B" w:rsidRDefault="000E2F6B" w:rsidP="000E2F6B">
      <w:pPr>
        <w:pStyle w:val="Titre3"/>
        <w:numPr>
          <w:ilvl w:val="0"/>
          <w:numId w:val="5"/>
        </w:numPr>
        <w:shd w:val="clear" w:color="auto" w:fill="F9F9F9"/>
        <w:tabs>
          <w:tab w:val="num" w:pos="360"/>
        </w:tabs>
        <w:spacing w:before="120"/>
        <w:ind w:left="0" w:firstLine="0"/>
        <w:rPr>
          <w:rFonts w:ascii="Arial" w:hAnsi="Arial" w:cs="Arial"/>
          <w:b/>
          <w:bCs/>
          <w:sz w:val="22"/>
          <w:szCs w:val="28"/>
        </w:rPr>
      </w:pPr>
      <w:r w:rsidRPr="000E2F6B">
        <w:rPr>
          <w:rFonts w:ascii="Arial" w:hAnsi="Arial" w:cs="Arial"/>
          <w:b/>
          <w:bCs/>
          <w:sz w:val="22"/>
          <w:szCs w:val="28"/>
        </w:rPr>
        <w:t>La réussite dans l’atteinte des objectifs</w:t>
      </w:r>
    </w:p>
    <w:p w14:paraId="0F7A0F56" w14:textId="77777777" w:rsidR="000E2F6B" w:rsidRPr="002637D9" w:rsidRDefault="000E2F6B" w:rsidP="000E2F6B">
      <w:pPr>
        <w:pStyle w:val="NormalWeb"/>
        <w:shd w:val="clear" w:color="auto" w:fill="F9F9F9"/>
        <w:spacing w:before="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 w:rsidRPr="002637D9">
        <w:rPr>
          <w:rFonts w:ascii="Arial" w:hAnsi="Arial" w:cs="Arial"/>
          <w:color w:val="000000"/>
          <w:sz w:val="20"/>
          <w:szCs w:val="20"/>
        </w:rPr>
        <w:t>Avoir du budget, c’est donner toutes les chances à votre entreprise de réussir mais aussi de </w:t>
      </w:r>
      <w:r w:rsidRPr="002637D9">
        <w:rPr>
          <w:rStyle w:val="lev"/>
          <w:rFonts w:ascii="Arial" w:hAnsi="Arial" w:cs="Arial"/>
          <w:color w:val="000000"/>
          <w:sz w:val="20"/>
          <w:szCs w:val="20"/>
        </w:rPr>
        <w:t>pouvoir mettre en place de nombreux projets.</w:t>
      </w:r>
      <w:r w:rsidRPr="002637D9">
        <w:rPr>
          <w:rFonts w:ascii="Arial" w:hAnsi="Arial" w:cs="Arial"/>
          <w:color w:val="000000"/>
          <w:sz w:val="20"/>
          <w:szCs w:val="20"/>
        </w:rPr>
        <w:t> Tout cela pour un seul but : atteindre vos objectifs de chiffre d’affaires. Alors, constituer un budget demeure essentiel, à condition de </w:t>
      </w:r>
      <w:r w:rsidRPr="002637D9">
        <w:rPr>
          <w:rStyle w:val="lev"/>
          <w:rFonts w:ascii="Arial" w:hAnsi="Arial" w:cs="Arial"/>
          <w:color w:val="000000"/>
          <w:sz w:val="20"/>
          <w:szCs w:val="20"/>
        </w:rPr>
        <w:t>le surveiller de près et de le revoir si besoin</w:t>
      </w:r>
      <w:r w:rsidRPr="002637D9">
        <w:rPr>
          <w:rFonts w:ascii="Arial" w:hAnsi="Arial" w:cs="Arial"/>
          <w:color w:val="000000"/>
          <w:sz w:val="20"/>
          <w:szCs w:val="20"/>
        </w:rPr>
        <w:t>. […].</w:t>
      </w:r>
    </w:p>
    <w:p w14:paraId="58AB116F" w14:textId="77777777" w:rsidR="000E2F6B" w:rsidRPr="000E2F6B" w:rsidRDefault="000E2F6B" w:rsidP="000E2F6B">
      <w:pPr>
        <w:pStyle w:val="Titre3"/>
        <w:numPr>
          <w:ilvl w:val="0"/>
          <w:numId w:val="5"/>
        </w:numPr>
        <w:shd w:val="clear" w:color="auto" w:fill="F9F9F9"/>
        <w:tabs>
          <w:tab w:val="num" w:pos="360"/>
        </w:tabs>
        <w:spacing w:before="120"/>
        <w:ind w:left="0" w:firstLine="0"/>
        <w:rPr>
          <w:rFonts w:ascii="Arial" w:hAnsi="Arial" w:cs="Arial"/>
          <w:b/>
          <w:bCs/>
          <w:sz w:val="22"/>
          <w:szCs w:val="28"/>
        </w:rPr>
      </w:pPr>
      <w:r w:rsidRPr="000E2F6B">
        <w:rPr>
          <w:rFonts w:ascii="Arial" w:hAnsi="Arial" w:cs="Arial"/>
          <w:b/>
          <w:bCs/>
          <w:sz w:val="22"/>
          <w:szCs w:val="28"/>
        </w:rPr>
        <w:t>Une prise de décision facilitée</w:t>
      </w:r>
    </w:p>
    <w:p w14:paraId="35C8BC32" w14:textId="77777777" w:rsidR="000E2F6B" w:rsidRPr="002637D9" w:rsidRDefault="000E2F6B" w:rsidP="000E2F6B">
      <w:pPr>
        <w:pStyle w:val="NormalWeb"/>
        <w:shd w:val="clear" w:color="auto" w:fill="F9F9F9"/>
        <w:spacing w:before="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 w:rsidRPr="002637D9">
        <w:rPr>
          <w:rFonts w:ascii="Arial" w:hAnsi="Arial" w:cs="Arial"/>
          <w:color w:val="000000"/>
          <w:sz w:val="20"/>
          <w:szCs w:val="20"/>
        </w:rPr>
        <w:t>Un budget précis, facilite la prise de décision. I</w:t>
      </w:r>
      <w:r w:rsidRPr="002637D9">
        <w:rPr>
          <w:rStyle w:val="lev"/>
          <w:rFonts w:ascii="Arial" w:hAnsi="Arial" w:cs="Arial"/>
          <w:color w:val="000000"/>
          <w:sz w:val="20"/>
          <w:szCs w:val="20"/>
        </w:rPr>
        <w:t xml:space="preserve">l faut que le budget et la comptabilité soit à jour quotidiennement. </w:t>
      </w:r>
      <w:r w:rsidRPr="002637D9">
        <w:rPr>
          <w:rFonts w:ascii="Arial" w:hAnsi="Arial" w:cs="Arial"/>
          <w:color w:val="000000"/>
          <w:sz w:val="20"/>
          <w:szCs w:val="20"/>
        </w:rPr>
        <w:t>En un coup d’œil, vous êtes alors en mesure de </w:t>
      </w:r>
      <w:r w:rsidRPr="002637D9">
        <w:rPr>
          <w:rStyle w:val="lev"/>
          <w:rFonts w:ascii="Arial" w:hAnsi="Arial" w:cs="Arial"/>
          <w:color w:val="000000"/>
          <w:sz w:val="20"/>
          <w:szCs w:val="20"/>
        </w:rPr>
        <w:t>savoir si vous engagez ou non du budget pour un projet.</w:t>
      </w:r>
      <w:r w:rsidRPr="002637D9">
        <w:rPr>
          <w:rFonts w:ascii="Arial" w:hAnsi="Arial" w:cs="Arial"/>
          <w:color w:val="000000"/>
          <w:sz w:val="20"/>
          <w:szCs w:val="20"/>
        </w:rPr>
        <w:t> Vous savez combien de combien d’argent vous disposez en trésorerie, ce qu’il vous reste sur telle ou telle ligne de budget […].</w:t>
      </w:r>
    </w:p>
    <w:p w14:paraId="70E8A114" w14:textId="77777777" w:rsidR="000E2F6B" w:rsidRPr="000E2F6B" w:rsidRDefault="000E2F6B" w:rsidP="000E2F6B">
      <w:pPr>
        <w:pStyle w:val="Titre3"/>
        <w:numPr>
          <w:ilvl w:val="0"/>
          <w:numId w:val="5"/>
        </w:numPr>
        <w:shd w:val="clear" w:color="auto" w:fill="F9F9F9"/>
        <w:tabs>
          <w:tab w:val="num" w:pos="360"/>
        </w:tabs>
        <w:spacing w:before="120"/>
        <w:ind w:left="0" w:firstLine="0"/>
        <w:rPr>
          <w:rFonts w:ascii="Arial" w:hAnsi="Arial" w:cs="Arial"/>
          <w:b/>
          <w:bCs/>
          <w:sz w:val="22"/>
          <w:szCs w:val="28"/>
        </w:rPr>
      </w:pPr>
      <w:r w:rsidRPr="000E2F6B">
        <w:rPr>
          <w:rFonts w:ascii="Arial" w:hAnsi="Arial" w:cs="Arial"/>
          <w:b/>
          <w:bCs/>
          <w:sz w:val="22"/>
          <w:szCs w:val="28"/>
        </w:rPr>
        <w:t>L’anticipation des aléas de la vie d’entreprise</w:t>
      </w:r>
    </w:p>
    <w:p w14:paraId="27787115" w14:textId="77777777" w:rsidR="000E2F6B" w:rsidRPr="002637D9" w:rsidRDefault="000E2F6B" w:rsidP="000E2F6B">
      <w:pPr>
        <w:pStyle w:val="NormalWeb"/>
        <w:shd w:val="clear" w:color="auto" w:fill="F9F9F9"/>
        <w:spacing w:before="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 w:rsidRPr="002637D9">
        <w:rPr>
          <w:rFonts w:ascii="Arial" w:hAnsi="Arial" w:cs="Arial"/>
          <w:color w:val="000000"/>
          <w:sz w:val="20"/>
          <w:szCs w:val="20"/>
        </w:rPr>
        <w:t>Établir un budget c’est aussi a</w:t>
      </w:r>
      <w:r w:rsidRPr="002637D9">
        <w:rPr>
          <w:rStyle w:val="lev"/>
          <w:rFonts w:ascii="Arial" w:hAnsi="Arial" w:cs="Arial"/>
          <w:color w:val="000000"/>
          <w:sz w:val="20"/>
          <w:szCs w:val="20"/>
        </w:rPr>
        <w:t>nticiper les aléas de la vie d’entreprise</w:t>
      </w:r>
      <w:r w:rsidRPr="002637D9">
        <w:rPr>
          <w:rFonts w:ascii="Arial" w:hAnsi="Arial" w:cs="Arial"/>
          <w:color w:val="000000"/>
          <w:sz w:val="20"/>
          <w:szCs w:val="20"/>
        </w:rPr>
        <w:t>. Personne n’est jamais à l’abris d’une dépense imprévue […]. Pour cela, savoir que vous avez du budget de côté, prévu justement pour ces coups durs, </w:t>
      </w:r>
      <w:r w:rsidRPr="002637D9">
        <w:rPr>
          <w:rStyle w:val="lev"/>
          <w:rFonts w:ascii="Arial" w:hAnsi="Arial" w:cs="Arial"/>
          <w:color w:val="000000"/>
          <w:sz w:val="20"/>
          <w:szCs w:val="20"/>
        </w:rPr>
        <w:t>vous enlève un poids considérable</w:t>
      </w:r>
      <w:r w:rsidRPr="002637D9">
        <w:rPr>
          <w:rFonts w:ascii="Arial" w:hAnsi="Arial" w:cs="Arial"/>
          <w:color w:val="000000"/>
          <w:sz w:val="20"/>
          <w:szCs w:val="20"/>
        </w:rPr>
        <w:t>. Certaines entreprises prévoient par exemple </w:t>
      </w:r>
      <w:r w:rsidRPr="002637D9">
        <w:rPr>
          <w:rStyle w:val="lev"/>
          <w:rFonts w:ascii="Arial" w:hAnsi="Arial" w:cs="Arial"/>
          <w:color w:val="000000"/>
          <w:sz w:val="20"/>
          <w:szCs w:val="20"/>
        </w:rPr>
        <w:t>une enveloppe budgétaire dédiée aux poursuites judiciaires, aux pannes de machines</w:t>
      </w:r>
      <w:r w:rsidRPr="002637D9">
        <w:rPr>
          <w:rFonts w:ascii="Arial" w:hAnsi="Arial" w:cs="Arial"/>
          <w:color w:val="000000"/>
          <w:sz w:val="20"/>
          <w:szCs w:val="20"/>
        </w:rPr>
        <w:t>, au remplacement d’un collaborateur en arrêt maladie longue durée, etc.</w:t>
      </w:r>
    </w:p>
    <w:p w14:paraId="5296ECFF" w14:textId="77777777" w:rsidR="000E2F6B" w:rsidRPr="000E2F6B" w:rsidRDefault="000E2F6B" w:rsidP="000E2F6B">
      <w:pPr>
        <w:pStyle w:val="Titre3"/>
        <w:numPr>
          <w:ilvl w:val="0"/>
          <w:numId w:val="5"/>
        </w:numPr>
        <w:shd w:val="clear" w:color="auto" w:fill="F9F9F9"/>
        <w:tabs>
          <w:tab w:val="num" w:pos="360"/>
        </w:tabs>
        <w:spacing w:before="120"/>
        <w:ind w:left="0" w:firstLine="0"/>
        <w:rPr>
          <w:rFonts w:ascii="Arial" w:hAnsi="Arial" w:cs="Arial"/>
          <w:b/>
          <w:bCs/>
          <w:sz w:val="22"/>
          <w:szCs w:val="28"/>
        </w:rPr>
      </w:pPr>
      <w:r w:rsidRPr="000E2F6B">
        <w:rPr>
          <w:rFonts w:ascii="Arial" w:hAnsi="Arial" w:cs="Arial"/>
          <w:b/>
          <w:bCs/>
          <w:sz w:val="22"/>
          <w:szCs w:val="28"/>
        </w:rPr>
        <w:t>Un meilleur dossier pour les demandes de financement</w:t>
      </w:r>
    </w:p>
    <w:p w14:paraId="030EDF96" w14:textId="77777777" w:rsidR="000E2F6B" w:rsidRPr="002637D9" w:rsidRDefault="000E2F6B" w:rsidP="000E2F6B">
      <w:pPr>
        <w:pStyle w:val="NormalWeb"/>
        <w:shd w:val="clear" w:color="auto" w:fill="F9F9F9"/>
        <w:spacing w:before="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 w:rsidRPr="002637D9">
        <w:rPr>
          <w:rFonts w:ascii="Arial" w:hAnsi="Arial" w:cs="Arial"/>
          <w:color w:val="000000"/>
          <w:sz w:val="20"/>
          <w:szCs w:val="20"/>
        </w:rPr>
        <w:t>[…] Les organismes financiers demandent de montrer patte blanche. Pouvoir </w:t>
      </w:r>
      <w:r w:rsidRPr="002637D9">
        <w:rPr>
          <w:rStyle w:val="lev"/>
          <w:rFonts w:ascii="Arial" w:hAnsi="Arial" w:cs="Arial"/>
          <w:color w:val="000000"/>
          <w:sz w:val="20"/>
          <w:szCs w:val="20"/>
        </w:rPr>
        <w:t xml:space="preserve">prouver la bonne gestion de vos finances à l’aide de budgets est gage de confiance pour les banques. </w:t>
      </w:r>
      <w:r w:rsidRPr="002637D9">
        <w:rPr>
          <w:rFonts w:ascii="Arial" w:hAnsi="Arial" w:cs="Arial"/>
          <w:color w:val="000000"/>
          <w:sz w:val="20"/>
          <w:szCs w:val="20"/>
        </w:rPr>
        <w:t>Vous prouvez votre capacité à </w:t>
      </w:r>
      <w:r w:rsidRPr="002637D9">
        <w:rPr>
          <w:rStyle w:val="lev"/>
          <w:rFonts w:ascii="Arial" w:hAnsi="Arial" w:cs="Arial"/>
          <w:color w:val="000000"/>
          <w:sz w:val="20"/>
          <w:szCs w:val="20"/>
        </w:rPr>
        <w:t>organiser vos dépenses mais aussi à les anticiper grâce à une vision globale de votre activité.</w:t>
      </w:r>
      <w:r w:rsidRPr="002637D9">
        <w:rPr>
          <w:rFonts w:ascii="Arial" w:hAnsi="Arial" w:cs="Arial"/>
          <w:color w:val="000000"/>
          <w:sz w:val="20"/>
          <w:szCs w:val="20"/>
        </w:rPr>
        <w:t> Vous êtes </w:t>
      </w:r>
      <w:r w:rsidRPr="002637D9">
        <w:rPr>
          <w:rStyle w:val="lev"/>
          <w:rFonts w:ascii="Arial" w:hAnsi="Arial" w:cs="Arial"/>
          <w:color w:val="000000"/>
          <w:sz w:val="20"/>
          <w:szCs w:val="20"/>
        </w:rPr>
        <w:t>prévoyant</w:t>
      </w:r>
      <w:r w:rsidRPr="002637D9">
        <w:rPr>
          <w:rFonts w:ascii="Arial" w:hAnsi="Arial" w:cs="Arial"/>
          <w:color w:val="000000"/>
          <w:sz w:val="20"/>
          <w:szCs w:val="20"/>
        </w:rPr>
        <w:t>, vous avez des objectifs et des lignes de budgets cohérents, pertinents, et connaissez parfaitement votre secteur d’activité. […]</w:t>
      </w:r>
    </w:p>
    <w:p w14:paraId="6CA43503" w14:textId="77777777" w:rsidR="000E2F6B" w:rsidRPr="000E2F6B" w:rsidRDefault="000E2F6B" w:rsidP="000E2F6B">
      <w:pPr>
        <w:pStyle w:val="Titre3"/>
        <w:numPr>
          <w:ilvl w:val="0"/>
          <w:numId w:val="5"/>
        </w:numPr>
        <w:shd w:val="clear" w:color="auto" w:fill="F9F9F9"/>
        <w:tabs>
          <w:tab w:val="num" w:pos="360"/>
        </w:tabs>
        <w:spacing w:before="120"/>
        <w:ind w:left="0" w:firstLine="0"/>
        <w:rPr>
          <w:rFonts w:ascii="Arial" w:hAnsi="Arial" w:cs="Arial"/>
          <w:b/>
          <w:bCs/>
          <w:sz w:val="22"/>
          <w:szCs w:val="28"/>
        </w:rPr>
      </w:pPr>
      <w:r w:rsidRPr="000E2F6B">
        <w:rPr>
          <w:rFonts w:ascii="Arial" w:hAnsi="Arial" w:cs="Arial"/>
          <w:b/>
          <w:bCs/>
          <w:sz w:val="22"/>
          <w:szCs w:val="28"/>
        </w:rPr>
        <w:lastRenderedPageBreak/>
        <w:t>La motivation des équipes</w:t>
      </w:r>
    </w:p>
    <w:p w14:paraId="7292A4C8" w14:textId="77777777" w:rsidR="000E2F6B" w:rsidRDefault="000E2F6B" w:rsidP="000E2F6B">
      <w:pPr>
        <w:pStyle w:val="NormalWeb"/>
        <w:shd w:val="clear" w:color="auto" w:fill="F9F9F9"/>
        <w:spacing w:before="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  <w:r w:rsidRPr="002637D9">
        <w:rPr>
          <w:rFonts w:ascii="Arial" w:hAnsi="Arial" w:cs="Arial"/>
          <w:color w:val="000000"/>
          <w:sz w:val="20"/>
          <w:szCs w:val="20"/>
        </w:rPr>
        <w:t>Grâce au budget défini pour l’année, vous pouvez </w:t>
      </w:r>
      <w:r w:rsidRPr="002637D9">
        <w:rPr>
          <w:rStyle w:val="lev"/>
          <w:rFonts w:ascii="Arial" w:hAnsi="Arial" w:cs="Arial"/>
          <w:color w:val="000000"/>
          <w:sz w:val="20"/>
          <w:szCs w:val="20"/>
        </w:rPr>
        <w:t xml:space="preserve">tenir vos équipes informées du budget dont elles vont toutes disposer pour mener à bien leur projet. </w:t>
      </w:r>
      <w:r w:rsidRPr="002637D9">
        <w:rPr>
          <w:rFonts w:ascii="Arial" w:hAnsi="Arial" w:cs="Arial"/>
          <w:color w:val="000000"/>
          <w:sz w:val="20"/>
          <w:szCs w:val="20"/>
        </w:rPr>
        <w:t>C’est une source de motivation pour tout le monde : ils savent qu’avec une certaine enveloppe, ils pourront gérer de A à Z des stratégies, faire évoluer le business à leur échelle. </w:t>
      </w:r>
      <w:r w:rsidRPr="002637D9">
        <w:rPr>
          <w:rStyle w:val="lev"/>
          <w:rFonts w:ascii="Arial" w:hAnsi="Arial" w:cs="Arial"/>
          <w:color w:val="000000"/>
          <w:sz w:val="20"/>
          <w:szCs w:val="20"/>
        </w:rPr>
        <w:t xml:space="preserve">Cette perspective est motivante car ils peuvent passer à l’action concrètement et en voir les effets sur le plus ou moins long terme. </w:t>
      </w:r>
      <w:r w:rsidRPr="002637D9">
        <w:rPr>
          <w:rFonts w:ascii="Arial" w:hAnsi="Arial" w:cs="Arial"/>
          <w:color w:val="000000"/>
          <w:sz w:val="20"/>
          <w:szCs w:val="20"/>
        </w:rPr>
        <w:t>[…]</w:t>
      </w:r>
    </w:p>
    <w:p w14:paraId="3EAA4C4C" w14:textId="77777777" w:rsidR="000E2F6B" w:rsidRPr="002637D9" w:rsidRDefault="000E2F6B" w:rsidP="000E2F6B">
      <w:pPr>
        <w:pStyle w:val="NormalWeb"/>
        <w:shd w:val="clear" w:color="auto" w:fill="F9F9F9"/>
        <w:spacing w:before="0" w:beforeAutospacing="0" w:after="60" w:afterAutospacing="0"/>
        <w:rPr>
          <w:rFonts w:ascii="Arial" w:hAnsi="Arial" w:cs="Arial"/>
          <w:color w:val="000000"/>
          <w:sz w:val="20"/>
          <w:szCs w:val="20"/>
        </w:rPr>
      </w:pPr>
    </w:p>
    <w:p w14:paraId="132FD30D" w14:textId="62AEEB14" w:rsidR="000E2F6B" w:rsidRPr="00C0215B" w:rsidRDefault="000E2F6B" w:rsidP="000E2F6B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Réponses</w:t>
      </w:r>
    </w:p>
    <w:p w14:paraId="6897EC9C" w14:textId="77777777" w:rsidR="000E2F6B" w:rsidRDefault="000E2F6B" w:rsidP="000E2F6B">
      <w:pPr>
        <w:pStyle w:val="Paragraphedeliste"/>
        <w:numPr>
          <w:ilvl w:val="0"/>
          <w:numId w:val="7"/>
        </w:numPr>
        <w:spacing w:before="60"/>
        <w:ind w:left="360"/>
        <w:rPr>
          <w:rFonts w:cs="Arial"/>
          <w:szCs w:val="18"/>
        </w:rPr>
      </w:pPr>
      <w:r w:rsidRPr="000E2F6B">
        <w:rPr>
          <w:rFonts w:cs="Arial"/>
          <w:szCs w:val="18"/>
        </w:rPr>
        <w:t>Quel est son effet sur les décisions stratégiques ?</w:t>
      </w:r>
    </w:p>
    <w:p w14:paraId="6426612C" w14:textId="77777777" w:rsidR="000E2F6B" w:rsidRDefault="000E2F6B" w:rsidP="000E2F6B">
      <w:pPr>
        <w:spacing w:before="60"/>
        <w:rPr>
          <w:rFonts w:cs="Arial"/>
          <w:szCs w:val="18"/>
        </w:rPr>
      </w:pPr>
    </w:p>
    <w:p w14:paraId="1C005982" w14:textId="77777777" w:rsidR="000E2F6B" w:rsidRDefault="000E2F6B" w:rsidP="000E2F6B">
      <w:pPr>
        <w:spacing w:before="60"/>
        <w:rPr>
          <w:rFonts w:cs="Arial"/>
          <w:szCs w:val="18"/>
        </w:rPr>
      </w:pPr>
    </w:p>
    <w:p w14:paraId="65F73066" w14:textId="77777777" w:rsidR="000E2F6B" w:rsidRDefault="000E2F6B" w:rsidP="000E2F6B">
      <w:pPr>
        <w:spacing w:before="60"/>
        <w:rPr>
          <w:rFonts w:cs="Arial"/>
          <w:szCs w:val="18"/>
        </w:rPr>
      </w:pPr>
    </w:p>
    <w:p w14:paraId="0336BBFB" w14:textId="77777777" w:rsidR="000E2F6B" w:rsidRPr="000E2F6B" w:rsidRDefault="000E2F6B" w:rsidP="000E2F6B">
      <w:pPr>
        <w:spacing w:before="60"/>
        <w:rPr>
          <w:rFonts w:cs="Arial"/>
          <w:szCs w:val="18"/>
        </w:rPr>
      </w:pPr>
    </w:p>
    <w:p w14:paraId="275D16BB" w14:textId="77777777" w:rsidR="000E2F6B" w:rsidRDefault="000E2F6B" w:rsidP="000E2F6B">
      <w:pPr>
        <w:pStyle w:val="Paragraphedeliste"/>
        <w:numPr>
          <w:ilvl w:val="0"/>
          <w:numId w:val="7"/>
        </w:numPr>
        <w:spacing w:before="60"/>
        <w:ind w:left="360"/>
        <w:rPr>
          <w:rFonts w:cs="Arial"/>
          <w:szCs w:val="18"/>
        </w:rPr>
      </w:pPr>
      <w:r w:rsidRPr="000E2F6B">
        <w:rPr>
          <w:rFonts w:cs="Arial"/>
          <w:szCs w:val="18"/>
        </w:rPr>
        <w:t>Quelles informations elle apporte au quotidien ?</w:t>
      </w:r>
    </w:p>
    <w:p w14:paraId="69886EB8" w14:textId="77777777" w:rsidR="000E2F6B" w:rsidRDefault="000E2F6B" w:rsidP="000E2F6B">
      <w:pPr>
        <w:spacing w:before="60"/>
        <w:rPr>
          <w:rFonts w:cs="Arial"/>
          <w:szCs w:val="18"/>
        </w:rPr>
      </w:pPr>
    </w:p>
    <w:p w14:paraId="34EBFEFA" w14:textId="77777777" w:rsidR="000E2F6B" w:rsidRDefault="000E2F6B" w:rsidP="000E2F6B">
      <w:pPr>
        <w:spacing w:before="60"/>
        <w:rPr>
          <w:rFonts w:cs="Arial"/>
          <w:szCs w:val="18"/>
        </w:rPr>
      </w:pPr>
    </w:p>
    <w:p w14:paraId="39C4D924" w14:textId="77777777" w:rsidR="000E2F6B" w:rsidRDefault="000E2F6B" w:rsidP="000E2F6B">
      <w:pPr>
        <w:spacing w:before="60"/>
        <w:rPr>
          <w:rFonts w:cs="Arial"/>
          <w:szCs w:val="18"/>
        </w:rPr>
      </w:pPr>
    </w:p>
    <w:p w14:paraId="3D54C9B5" w14:textId="77777777" w:rsidR="000E2F6B" w:rsidRDefault="000E2F6B" w:rsidP="000E2F6B">
      <w:pPr>
        <w:spacing w:before="60"/>
        <w:rPr>
          <w:rFonts w:cs="Arial"/>
          <w:szCs w:val="18"/>
        </w:rPr>
      </w:pPr>
    </w:p>
    <w:p w14:paraId="1D009121" w14:textId="77777777" w:rsidR="000E2F6B" w:rsidRPr="000E2F6B" w:rsidRDefault="000E2F6B" w:rsidP="000E2F6B">
      <w:pPr>
        <w:spacing w:before="60"/>
        <w:rPr>
          <w:rFonts w:cs="Arial"/>
          <w:szCs w:val="18"/>
        </w:rPr>
      </w:pPr>
    </w:p>
    <w:p w14:paraId="393DD9A7" w14:textId="77777777" w:rsidR="000E2F6B" w:rsidRDefault="000E2F6B" w:rsidP="000E2F6B">
      <w:pPr>
        <w:pStyle w:val="Paragraphedeliste"/>
        <w:numPr>
          <w:ilvl w:val="0"/>
          <w:numId w:val="7"/>
        </w:numPr>
        <w:spacing w:before="60"/>
        <w:ind w:left="360"/>
        <w:rPr>
          <w:rFonts w:cs="Arial"/>
          <w:szCs w:val="18"/>
        </w:rPr>
      </w:pPr>
      <w:r w:rsidRPr="000E2F6B">
        <w:rPr>
          <w:rFonts w:cs="Arial"/>
          <w:szCs w:val="18"/>
        </w:rPr>
        <w:t>En quoi elle facilite les investissements ?</w:t>
      </w:r>
    </w:p>
    <w:p w14:paraId="6F4DA7D9" w14:textId="77777777" w:rsidR="000E2F6B" w:rsidRDefault="000E2F6B" w:rsidP="000E2F6B">
      <w:pPr>
        <w:spacing w:before="60"/>
        <w:rPr>
          <w:rFonts w:cs="Arial"/>
          <w:szCs w:val="18"/>
        </w:rPr>
      </w:pPr>
    </w:p>
    <w:p w14:paraId="6464EA5D" w14:textId="77777777" w:rsidR="000E2F6B" w:rsidRDefault="000E2F6B" w:rsidP="000E2F6B">
      <w:pPr>
        <w:spacing w:before="60"/>
        <w:rPr>
          <w:rFonts w:cs="Arial"/>
          <w:szCs w:val="18"/>
        </w:rPr>
      </w:pPr>
    </w:p>
    <w:p w14:paraId="59379956" w14:textId="77777777" w:rsidR="000E2F6B" w:rsidRDefault="000E2F6B" w:rsidP="000E2F6B">
      <w:pPr>
        <w:spacing w:before="60"/>
        <w:rPr>
          <w:rFonts w:cs="Arial"/>
          <w:szCs w:val="18"/>
        </w:rPr>
      </w:pPr>
    </w:p>
    <w:p w14:paraId="07DF811A" w14:textId="77777777" w:rsidR="000E2F6B" w:rsidRDefault="000E2F6B" w:rsidP="000E2F6B">
      <w:pPr>
        <w:spacing w:before="60"/>
        <w:rPr>
          <w:rFonts w:cs="Arial"/>
          <w:szCs w:val="18"/>
        </w:rPr>
      </w:pPr>
    </w:p>
    <w:p w14:paraId="57E2407F" w14:textId="77777777" w:rsidR="000E2F6B" w:rsidRPr="000E2F6B" w:rsidRDefault="000E2F6B" w:rsidP="000E2F6B">
      <w:pPr>
        <w:spacing w:before="60"/>
        <w:rPr>
          <w:rFonts w:cs="Arial"/>
          <w:szCs w:val="18"/>
        </w:rPr>
      </w:pPr>
    </w:p>
    <w:p w14:paraId="14D3ADB8" w14:textId="77777777" w:rsidR="000E2F6B" w:rsidRPr="000E2F6B" w:rsidRDefault="000E2F6B" w:rsidP="000E2F6B">
      <w:pPr>
        <w:pStyle w:val="Paragraphedeliste"/>
        <w:numPr>
          <w:ilvl w:val="0"/>
          <w:numId w:val="7"/>
        </w:numPr>
        <w:spacing w:before="60"/>
        <w:ind w:left="360"/>
        <w:rPr>
          <w:rFonts w:cs="Arial"/>
          <w:szCs w:val="18"/>
        </w:rPr>
      </w:pPr>
      <w:r w:rsidRPr="000E2F6B">
        <w:rPr>
          <w:rFonts w:cs="Arial"/>
          <w:szCs w:val="18"/>
        </w:rPr>
        <w:t>Quel est son effet sur le personnel ?</w:t>
      </w:r>
    </w:p>
    <w:p w14:paraId="06B7A18A" w14:textId="77777777" w:rsidR="00BF37FA" w:rsidRPr="000E2F6B" w:rsidRDefault="00BF37FA" w:rsidP="000E2F6B"/>
    <w:sectPr w:rsidR="00BF37FA" w:rsidRPr="000E2F6B" w:rsidSect="00092150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C07"/>
    <w:multiLevelType w:val="hybridMultilevel"/>
    <w:tmpl w:val="473654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20F85"/>
    <w:multiLevelType w:val="hybridMultilevel"/>
    <w:tmpl w:val="1B96B7E6"/>
    <w:lvl w:ilvl="0" w:tplc="EC8423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E5C20"/>
    <w:multiLevelType w:val="hybridMultilevel"/>
    <w:tmpl w:val="0476A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A597E"/>
    <w:multiLevelType w:val="hybridMultilevel"/>
    <w:tmpl w:val="02AA6DCA"/>
    <w:lvl w:ilvl="0" w:tplc="94FE6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D729A"/>
    <w:multiLevelType w:val="hybridMultilevel"/>
    <w:tmpl w:val="5C78EC7E"/>
    <w:lvl w:ilvl="0" w:tplc="94FE6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F2B28"/>
    <w:multiLevelType w:val="hybridMultilevel"/>
    <w:tmpl w:val="D4AC567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E63239"/>
    <w:multiLevelType w:val="hybridMultilevel"/>
    <w:tmpl w:val="C2B887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109712">
    <w:abstractNumId w:val="1"/>
  </w:num>
  <w:num w:numId="2" w16cid:durableId="966199575">
    <w:abstractNumId w:val="6"/>
  </w:num>
  <w:num w:numId="3" w16cid:durableId="615261581">
    <w:abstractNumId w:val="5"/>
  </w:num>
  <w:num w:numId="4" w16cid:durableId="834997945">
    <w:abstractNumId w:val="0"/>
  </w:num>
  <w:num w:numId="5" w16cid:durableId="461729110">
    <w:abstractNumId w:val="4"/>
  </w:num>
  <w:num w:numId="6" w16cid:durableId="1829974946">
    <w:abstractNumId w:val="3"/>
  </w:num>
  <w:num w:numId="7" w16cid:durableId="285897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85D"/>
    <w:rsid w:val="00092150"/>
    <w:rsid w:val="000E2F6B"/>
    <w:rsid w:val="001876B1"/>
    <w:rsid w:val="003F0882"/>
    <w:rsid w:val="00576181"/>
    <w:rsid w:val="007E35FC"/>
    <w:rsid w:val="00944A38"/>
    <w:rsid w:val="00AC548B"/>
    <w:rsid w:val="00AE40A9"/>
    <w:rsid w:val="00BF37FA"/>
    <w:rsid w:val="00CD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C08C"/>
  <w15:chartTrackingRefBased/>
  <w15:docId w15:val="{94344B5E-2326-43F2-A02F-7F5B02E9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85D"/>
    <w:pPr>
      <w:spacing w:before="120"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0E2F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CD685D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2F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D685D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ev">
    <w:name w:val="Strong"/>
    <w:aliases w:val="a texte"/>
    <w:uiPriority w:val="22"/>
    <w:qFormat/>
    <w:rsid w:val="00CD685D"/>
    <w:rPr>
      <w:b/>
      <w:bCs/>
    </w:rPr>
  </w:style>
  <w:style w:type="paragraph" w:styleId="Paragraphedeliste">
    <w:name w:val="List Paragraph"/>
    <w:basedOn w:val="Normal"/>
    <w:uiPriority w:val="34"/>
    <w:qFormat/>
    <w:rsid w:val="00CD685D"/>
    <w:pPr>
      <w:ind w:left="720"/>
      <w:contextualSpacing/>
    </w:pPr>
  </w:style>
  <w:style w:type="character" w:styleId="Accentuationlgre">
    <w:name w:val="Subtle Emphasis"/>
    <w:aliases w:val="Titre 111"/>
    <w:uiPriority w:val="19"/>
    <w:qFormat/>
    <w:rsid w:val="00CD685D"/>
    <w:rPr>
      <w:rFonts w:ascii="Arial" w:hAnsi="Arial"/>
      <w:b/>
      <w:sz w:val="24"/>
    </w:rPr>
  </w:style>
  <w:style w:type="paragraph" w:styleId="Sansinterligne">
    <w:name w:val="No Spacing"/>
    <w:uiPriority w:val="1"/>
    <w:qFormat/>
    <w:rsid w:val="003F0882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Titre1Car">
    <w:name w:val="Titre 1 Car"/>
    <w:basedOn w:val="Policepardfaut"/>
    <w:link w:val="Titre1"/>
    <w:uiPriority w:val="9"/>
    <w:rsid w:val="000E2F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2F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rsid w:val="000E2F6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723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2015-01-19T15:10:00Z</dcterms:created>
  <dcterms:modified xsi:type="dcterms:W3CDTF">2024-04-08T06:18:00Z</dcterms:modified>
</cp:coreProperties>
</file>