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2268"/>
      </w:tblGrid>
      <w:tr w:rsidR="001E119A" w:rsidRPr="00BC37D2" w14:paraId="11F04BBF" w14:textId="77777777" w:rsidTr="002B769A">
        <w:trPr>
          <w:trHeight w:val="386"/>
        </w:trPr>
        <w:tc>
          <w:tcPr>
            <w:tcW w:w="7763" w:type="dxa"/>
            <w:gridSpan w:val="2"/>
            <w:shd w:val="clear" w:color="auto" w:fill="92D050"/>
          </w:tcPr>
          <w:p w14:paraId="1F006859" w14:textId="77777777" w:rsidR="001E119A" w:rsidRPr="00BC37D2" w:rsidRDefault="001E119A" w:rsidP="002B769A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bookmarkStart w:id="0" w:name="_Hlk45664409"/>
            <w:bookmarkStart w:id="1" w:name="_Hlk45664319"/>
            <w:r>
              <w:rPr>
                <w:b/>
                <w:color w:val="000000" w:themeColor="text1"/>
                <w:sz w:val="28"/>
              </w:rPr>
              <w:t xml:space="preserve">Mission 3 - </w:t>
            </w:r>
            <w:r w:rsidRPr="00BC37D2">
              <w:rPr>
                <w:b/>
                <w:color w:val="000000" w:themeColor="text1"/>
                <w:sz w:val="28"/>
              </w:rPr>
              <w:t>Analyse</w:t>
            </w:r>
            <w:r>
              <w:rPr>
                <w:b/>
                <w:color w:val="000000" w:themeColor="text1"/>
                <w:sz w:val="28"/>
              </w:rPr>
              <w:t>r</w:t>
            </w:r>
            <w:r w:rsidRPr="00BC37D2">
              <w:rPr>
                <w:b/>
                <w:color w:val="000000" w:themeColor="text1"/>
                <w:sz w:val="28"/>
              </w:rPr>
              <w:t xml:space="preserve"> des coûts complets</w:t>
            </w:r>
          </w:p>
        </w:tc>
        <w:tc>
          <w:tcPr>
            <w:tcW w:w="2268" w:type="dxa"/>
            <w:shd w:val="clear" w:color="auto" w:fill="92D050"/>
          </w:tcPr>
          <w:p w14:paraId="6DAFF253" w14:textId="77777777" w:rsidR="001E119A" w:rsidRPr="0065188E" w:rsidRDefault="001E119A" w:rsidP="002B769A">
            <w:pPr>
              <w:rPr>
                <w:b/>
                <w:bCs/>
                <w:color w:val="000000" w:themeColor="text1"/>
                <w:sz w:val="28"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1270C87B" wp14:editId="0BC7DFD1">
                  <wp:extent cx="1264285" cy="433070"/>
                  <wp:effectExtent l="0" t="0" r="0" b="0"/>
                  <wp:docPr id="36" name="Image 3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19A" w:rsidRPr="00BC37D2" w14:paraId="6E44A309" w14:textId="77777777" w:rsidTr="002B769A">
        <w:tc>
          <w:tcPr>
            <w:tcW w:w="1242" w:type="dxa"/>
            <w:shd w:val="clear" w:color="auto" w:fill="92D050"/>
            <w:vAlign w:val="center"/>
          </w:tcPr>
          <w:p w14:paraId="4A969FF3" w14:textId="77777777" w:rsidR="001E119A" w:rsidRPr="00BC37D2" w:rsidRDefault="001E119A" w:rsidP="002B769A">
            <w:pPr>
              <w:rPr>
                <w:rFonts w:cs="Calibri"/>
                <w:b/>
                <w:bCs/>
                <w:color w:val="000000" w:themeColor="text1"/>
              </w:rPr>
            </w:pPr>
            <w:r w:rsidRPr="00BC37D2">
              <w:rPr>
                <w:rFonts w:cs="Arial"/>
                <w:b/>
                <w:color w:val="000000" w:themeColor="text1"/>
              </w:rPr>
              <w:t>Durée</w:t>
            </w:r>
            <w:r w:rsidRPr="00BC37D2">
              <w:rPr>
                <w:rFonts w:cs="Arial"/>
                <w:color w:val="000000" w:themeColor="text1"/>
              </w:rPr>
              <w:t xml:space="preserve"> : 2 h </w:t>
            </w:r>
          </w:p>
        </w:tc>
        <w:tc>
          <w:tcPr>
            <w:tcW w:w="6521" w:type="dxa"/>
            <w:shd w:val="clear" w:color="auto" w:fill="92D050"/>
            <w:vAlign w:val="center"/>
          </w:tcPr>
          <w:p w14:paraId="0F8304A6" w14:textId="77777777" w:rsidR="001E119A" w:rsidRPr="00BC37D2" w:rsidRDefault="001E119A" w:rsidP="002B769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0DE21332" wp14:editId="35071678">
                  <wp:extent cx="324000" cy="324000"/>
                  <wp:effectExtent l="0" t="0" r="0" b="0"/>
                  <wp:docPr id="40875306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5306" name="Graphique 4087530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7297">
              <w:rPr>
                <w:rFonts w:cs="Calibri"/>
                <w:color w:val="000000" w:themeColor="text1"/>
              </w:rPr>
              <w:t>ou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6BF5C100" wp14:editId="4DF9FACF">
                  <wp:extent cx="324000" cy="324000"/>
                  <wp:effectExtent l="0" t="0" r="0" b="0"/>
                  <wp:docPr id="807255315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55315" name="Graphique 807255315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055FFD7" w14:textId="77777777" w:rsidR="001E119A" w:rsidRPr="003A633E" w:rsidRDefault="001E119A" w:rsidP="002B769A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3A633E">
              <w:rPr>
                <w:rFonts w:cs="Arial"/>
                <w:bCs/>
                <w:color w:val="000000" w:themeColor="text1"/>
              </w:rPr>
              <w:t>Source | Excel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59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</w:tblGrid>
      <w:tr w:rsidR="001E119A" w:rsidRPr="005E1EBA" w14:paraId="121BD3BD" w14:textId="77777777" w:rsidTr="002B769A">
        <w:tc>
          <w:tcPr>
            <w:tcW w:w="2660" w:type="dxa"/>
          </w:tcPr>
          <w:p w14:paraId="5A2F787E" w14:textId="77777777" w:rsidR="001E119A" w:rsidRPr="005E1EBA" w:rsidRDefault="001E119A" w:rsidP="002B769A">
            <w:pPr>
              <w:jc w:val="center"/>
              <w:rPr>
                <w:b/>
                <w:sz w:val="16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A17C0ED" wp14:editId="4C5102E3">
                  <wp:extent cx="1624280" cy="1624280"/>
                  <wp:effectExtent l="0" t="0" r="0" b="0"/>
                  <wp:docPr id="29" name="Image 29" descr="http://www.hca.ac.uk/HerefordCollege/media/HerefordCollege/images/hca-live/Blogs/Textile%20Design/Dec%2013/insert-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ca.ac.uk/HerefordCollege/media/HerefordCollege/images/hca-live/Blogs/Textile%20Design/Dec%2013/insert-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388" cy="162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6D16" w14:textId="77777777" w:rsidR="001E119A" w:rsidRPr="005E1EBA" w:rsidRDefault="001E119A" w:rsidP="002B769A">
            <w:pPr>
              <w:jc w:val="center"/>
              <w:rPr>
                <w:b/>
                <w:sz w:val="16"/>
              </w:rPr>
            </w:pPr>
          </w:p>
        </w:tc>
      </w:tr>
    </w:tbl>
    <w:p w14:paraId="5096BEF8" w14:textId="77777777" w:rsidR="001E119A" w:rsidRPr="003A633E" w:rsidRDefault="001E119A" w:rsidP="001E119A">
      <w:pPr>
        <w:spacing w:beforeLines="150" w:before="360"/>
        <w:ind w:left="2038" w:hangingChars="846" w:hanging="2038"/>
        <w:jc w:val="left"/>
        <w:rPr>
          <w:rFonts w:cs="Calibri"/>
          <w:b/>
          <w:bCs/>
          <w:sz w:val="24"/>
          <w:szCs w:val="24"/>
        </w:rPr>
      </w:pPr>
      <w:r w:rsidRPr="003A633E">
        <w:rPr>
          <w:rFonts w:cs="Calibri"/>
          <w:b/>
          <w:bCs/>
          <w:sz w:val="24"/>
          <w:szCs w:val="24"/>
        </w:rPr>
        <w:t>Contexte profe</w:t>
      </w:r>
      <w:bookmarkEnd w:id="0"/>
      <w:r w:rsidRPr="003A633E">
        <w:rPr>
          <w:rFonts w:cs="Calibri"/>
          <w:b/>
          <w:bCs/>
          <w:sz w:val="24"/>
          <w:szCs w:val="24"/>
        </w:rPr>
        <w:t>ssionnel</w:t>
      </w:r>
    </w:p>
    <w:p w14:paraId="42290A9B" w14:textId="77777777" w:rsidR="001E119A" w:rsidRDefault="001E119A" w:rsidP="001E119A">
      <w:pPr>
        <w:spacing w:before="120"/>
        <w:rPr>
          <w:szCs w:val="22"/>
        </w:rPr>
      </w:pPr>
      <w:r w:rsidRPr="00821C81">
        <w:rPr>
          <w:szCs w:val="22"/>
        </w:rPr>
        <w:t xml:space="preserve">La société </w:t>
      </w:r>
      <w:r>
        <w:rPr>
          <w:szCs w:val="22"/>
        </w:rPr>
        <w:t>Made-Style</w:t>
      </w:r>
      <w:r w:rsidRPr="00821C81">
        <w:rPr>
          <w:szCs w:val="22"/>
        </w:rPr>
        <w:t xml:space="preserve"> fabrique des </w:t>
      </w:r>
      <w:r>
        <w:rPr>
          <w:szCs w:val="22"/>
        </w:rPr>
        <w:t>pulls</w:t>
      </w:r>
      <w:r w:rsidRPr="00821C81">
        <w:rPr>
          <w:szCs w:val="22"/>
        </w:rPr>
        <w:t xml:space="preserve"> en </w:t>
      </w:r>
      <w:r>
        <w:rPr>
          <w:szCs w:val="22"/>
        </w:rPr>
        <w:t>laine et</w:t>
      </w:r>
      <w:r w:rsidRPr="00821C81">
        <w:rPr>
          <w:szCs w:val="22"/>
        </w:rPr>
        <w:t xml:space="preserve"> en </w:t>
      </w:r>
      <w:r>
        <w:rPr>
          <w:szCs w:val="22"/>
        </w:rPr>
        <w:t>coton</w:t>
      </w:r>
      <w:r w:rsidRPr="00821C81">
        <w:rPr>
          <w:szCs w:val="22"/>
        </w:rPr>
        <w:t>.</w:t>
      </w:r>
      <w:r>
        <w:rPr>
          <w:szCs w:val="22"/>
        </w:rPr>
        <w:t xml:space="preserve"> </w:t>
      </w:r>
    </w:p>
    <w:p w14:paraId="3B88C655" w14:textId="77777777" w:rsidR="001E119A" w:rsidRPr="00821C81" w:rsidRDefault="001E119A" w:rsidP="001E119A">
      <w:pPr>
        <w:spacing w:before="120"/>
        <w:rPr>
          <w:szCs w:val="22"/>
        </w:rPr>
      </w:pPr>
      <w:r>
        <w:rPr>
          <w:szCs w:val="22"/>
        </w:rPr>
        <w:t xml:space="preserve">Le directeur M. Hal Waits </w:t>
      </w:r>
      <w:r w:rsidRPr="00821C81">
        <w:rPr>
          <w:szCs w:val="22"/>
        </w:rPr>
        <w:t>souhaite connaître les coûts de revient des différents pulls.</w:t>
      </w:r>
    </w:p>
    <w:p w14:paraId="092D858C" w14:textId="77777777" w:rsidR="001E119A" w:rsidRDefault="001E119A" w:rsidP="001E119A">
      <w:pPr>
        <w:spacing w:before="120" w:after="120"/>
        <w:rPr>
          <w:szCs w:val="22"/>
        </w:rPr>
      </w:pPr>
      <w:r>
        <w:rPr>
          <w:szCs w:val="22"/>
        </w:rPr>
        <w:t>Il</w:t>
      </w:r>
      <w:r w:rsidRPr="00821C81">
        <w:rPr>
          <w:szCs w:val="22"/>
        </w:rPr>
        <w:t xml:space="preserve"> vous remet le compte de résultats suivant dans lequel les charges directes et indirectes ont été ventilées.</w:t>
      </w:r>
    </w:p>
    <w:p w14:paraId="3268F718" w14:textId="77777777" w:rsidR="001E119A" w:rsidRDefault="001E119A" w:rsidP="001E119A">
      <w:pPr>
        <w:spacing w:before="120" w:after="120"/>
        <w:rPr>
          <w:szCs w:val="22"/>
        </w:rPr>
      </w:pPr>
    </w:p>
    <w:p w14:paraId="7FDC2623" w14:textId="77777777" w:rsidR="001E119A" w:rsidRDefault="001E119A" w:rsidP="001E119A">
      <w:pPr>
        <w:spacing w:before="120" w:after="120"/>
        <w:rPr>
          <w:szCs w:val="22"/>
        </w:rPr>
      </w:pPr>
    </w:p>
    <w:p w14:paraId="3BB0056D" w14:textId="77777777" w:rsidR="001E119A" w:rsidRDefault="001E119A" w:rsidP="001E119A">
      <w:pPr>
        <w:spacing w:before="120" w:after="120"/>
        <w:rPr>
          <w:szCs w:val="22"/>
        </w:rPr>
      </w:pPr>
    </w:p>
    <w:p w14:paraId="6ACCF20C" w14:textId="77777777" w:rsidR="001E119A" w:rsidRPr="003A633E" w:rsidRDefault="001E119A" w:rsidP="001E119A">
      <w:pPr>
        <w:rPr>
          <w:b/>
          <w:sz w:val="24"/>
          <w:szCs w:val="24"/>
        </w:rPr>
      </w:pPr>
      <w:r w:rsidRPr="003A633E">
        <w:rPr>
          <w:b/>
          <w:sz w:val="24"/>
          <w:szCs w:val="24"/>
        </w:rPr>
        <w:t>Travail à faire</w:t>
      </w:r>
    </w:p>
    <w:p w14:paraId="536EB330" w14:textId="77777777" w:rsidR="001E119A" w:rsidRPr="003A633E" w:rsidRDefault="001E119A" w:rsidP="001E119A">
      <w:pPr>
        <w:rPr>
          <w:bCs/>
        </w:rPr>
      </w:pPr>
      <w:r w:rsidRPr="003A633E">
        <w:rPr>
          <w:bCs/>
        </w:rPr>
        <w:t>1. Réalisez la répartition primaire et secondaire des charges indirectes</w:t>
      </w:r>
      <w:r>
        <w:rPr>
          <w:bCs/>
        </w:rPr>
        <w:t xml:space="preserve"> (annexe 3).</w:t>
      </w:r>
    </w:p>
    <w:p w14:paraId="58DD29F4" w14:textId="77777777" w:rsidR="001E119A" w:rsidRDefault="001E119A" w:rsidP="001E119A">
      <w:pPr>
        <w:spacing w:after="120"/>
        <w:rPr>
          <w:szCs w:val="22"/>
        </w:rPr>
      </w:pPr>
      <w:r w:rsidRPr="003A633E">
        <w:rPr>
          <w:bCs/>
        </w:rPr>
        <w:t>2. Calculez les différents coûts</w:t>
      </w:r>
      <w:r>
        <w:rPr>
          <w:bCs/>
        </w:rPr>
        <w:t xml:space="preserve"> (annexe 4 et 5)</w:t>
      </w:r>
    </w:p>
    <w:p w14:paraId="379F5699" w14:textId="77777777" w:rsidR="001E119A" w:rsidRPr="000121A7" w:rsidRDefault="001E119A" w:rsidP="001E119A">
      <w:pPr>
        <w:spacing w:before="240" w:after="360"/>
        <w:rPr>
          <w:b/>
          <w:bCs/>
          <w:sz w:val="24"/>
          <w:szCs w:val="28"/>
        </w:rPr>
      </w:pPr>
      <w:r w:rsidRPr="000121A7">
        <w:rPr>
          <w:b/>
          <w:bCs/>
          <w:color w:val="FFFFFF" w:themeColor="background1"/>
          <w:sz w:val="24"/>
          <w:szCs w:val="28"/>
          <w:highlight w:val="red"/>
        </w:rPr>
        <w:t xml:space="preserve">Annexe </w:t>
      </w:r>
      <w:r>
        <w:rPr>
          <w:b/>
          <w:bCs/>
          <w:color w:val="FFFFFF" w:themeColor="background1"/>
          <w:sz w:val="24"/>
          <w:szCs w:val="28"/>
          <w:highlight w:val="red"/>
        </w:rPr>
        <w:t xml:space="preserve">1 </w:t>
      </w:r>
      <w:r w:rsidRPr="000121A7">
        <w:rPr>
          <w:b/>
          <w:bCs/>
          <w:sz w:val="24"/>
          <w:szCs w:val="28"/>
        </w:rPr>
        <w:t> Compte de résultats</w:t>
      </w:r>
    </w:p>
    <w:tbl>
      <w:tblPr>
        <w:tblW w:w="852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532"/>
        <w:gridCol w:w="1000"/>
        <w:gridCol w:w="1165"/>
        <w:gridCol w:w="1215"/>
        <w:gridCol w:w="992"/>
      </w:tblGrid>
      <w:tr w:rsidR="001E119A" w:rsidRPr="0012224C" w14:paraId="5ED9D330" w14:textId="77777777" w:rsidTr="002B769A">
        <w:trPr>
          <w:cantSplit/>
          <w:trHeight w:val="2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CA0711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</w:rPr>
            </w:pPr>
            <w:r w:rsidRPr="0012224C">
              <w:rPr>
                <w:rFonts w:cs="Arial"/>
                <w:b/>
                <w:bCs/>
              </w:rPr>
              <w:t>N°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F7E0F10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</w:rPr>
            </w:pPr>
            <w:r w:rsidRPr="0012224C">
              <w:rPr>
                <w:rFonts w:cs="Arial"/>
                <w:b/>
                <w:bCs/>
              </w:rPr>
              <w:t>Comptes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214A443" w14:textId="77777777" w:rsidR="001E119A" w:rsidRPr="0012224C" w:rsidRDefault="001E119A" w:rsidP="002B769A">
            <w:pPr>
              <w:pStyle w:val="xl71"/>
              <w:pBdr>
                <w:right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 w:rsidRPr="0012224C">
              <w:rPr>
                <w:sz w:val="20"/>
                <w:szCs w:val="20"/>
              </w:rPr>
              <w:t>Montants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CEE9B2B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</w:rPr>
            </w:pPr>
            <w:r w:rsidRPr="0012224C">
              <w:rPr>
                <w:rFonts w:cs="Arial"/>
                <w:b/>
                <w:bCs/>
              </w:rPr>
              <w:t>Charges directes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8C3B1FC" w14:textId="77777777" w:rsidR="001E119A" w:rsidRPr="0012224C" w:rsidRDefault="001E119A" w:rsidP="002B769A">
            <w:pPr>
              <w:pStyle w:val="xl71"/>
              <w:pBdr>
                <w:right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 w:rsidRPr="0012224C">
              <w:rPr>
                <w:sz w:val="20"/>
                <w:szCs w:val="20"/>
              </w:rPr>
              <w:t xml:space="preserve">Charges </w:t>
            </w:r>
          </w:p>
          <w:p w14:paraId="069009EF" w14:textId="77777777" w:rsidR="001E119A" w:rsidRPr="0012224C" w:rsidRDefault="001E119A" w:rsidP="002B769A">
            <w:pPr>
              <w:pStyle w:val="xl71"/>
              <w:pBdr>
                <w:right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 w:rsidRPr="0012224C">
              <w:rPr>
                <w:sz w:val="20"/>
                <w:szCs w:val="20"/>
              </w:rPr>
              <w:t>indirectes</w:t>
            </w:r>
          </w:p>
        </w:tc>
      </w:tr>
      <w:tr w:rsidR="001E119A" w:rsidRPr="0012224C" w14:paraId="06819D93" w14:textId="77777777" w:rsidTr="002B769A">
        <w:trPr>
          <w:cantSplit/>
          <w:trHeight w:val="354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87CF92" w14:textId="77777777" w:rsidR="001E119A" w:rsidRPr="0012224C" w:rsidRDefault="001E119A" w:rsidP="002B769A">
            <w:pPr>
              <w:rPr>
                <w:rFonts w:cs="Arial"/>
                <w:b/>
                <w:bCs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330CE6" w14:textId="77777777" w:rsidR="001E119A" w:rsidRPr="0012224C" w:rsidRDefault="001E119A" w:rsidP="002B769A">
            <w:pPr>
              <w:rPr>
                <w:rFonts w:cs="Arial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82ACDF" w14:textId="77777777" w:rsidR="001E119A" w:rsidRPr="0012224C" w:rsidRDefault="001E119A" w:rsidP="002B769A">
            <w:pPr>
              <w:rPr>
                <w:rFonts w:cs="Arial"/>
                <w:b/>
                <w:bCs/>
                <w:color w:val="80808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32EAE45" w14:textId="77777777" w:rsidR="001E119A" w:rsidRPr="0065188E" w:rsidRDefault="001E119A" w:rsidP="002B769A">
            <w:pPr>
              <w:jc w:val="center"/>
              <w:rPr>
                <w:rFonts w:cs="Arial"/>
                <w:b/>
                <w:bCs/>
              </w:rPr>
            </w:pPr>
            <w:r w:rsidRPr="0065188E">
              <w:rPr>
                <w:rFonts w:cs="Arial"/>
                <w:b/>
                <w:bCs/>
              </w:rPr>
              <w:t>Pulls laine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0E05CF0" w14:textId="77777777" w:rsidR="001E119A" w:rsidRPr="0065188E" w:rsidRDefault="001E119A" w:rsidP="002B769A">
            <w:pPr>
              <w:jc w:val="center"/>
              <w:rPr>
                <w:rFonts w:cs="Arial"/>
                <w:b/>
                <w:bCs/>
              </w:rPr>
            </w:pPr>
            <w:r w:rsidRPr="0065188E">
              <w:rPr>
                <w:rFonts w:cs="Arial"/>
                <w:b/>
                <w:bCs/>
              </w:rPr>
              <w:t>Pulls coton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A5527" w14:textId="77777777" w:rsidR="001E119A" w:rsidRPr="0012224C" w:rsidRDefault="001E119A" w:rsidP="002B769A">
            <w:pPr>
              <w:rPr>
                <w:rFonts w:cs="Arial"/>
                <w:b/>
                <w:bCs/>
              </w:rPr>
            </w:pPr>
          </w:p>
        </w:tc>
      </w:tr>
      <w:tr w:rsidR="001E119A" w:rsidRPr="0012224C" w14:paraId="099118BB" w14:textId="77777777" w:rsidTr="002B769A">
        <w:trPr>
          <w:trHeight w:val="198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32A" w14:textId="77777777" w:rsidR="001E119A" w:rsidRPr="0012224C" w:rsidRDefault="001E119A" w:rsidP="002B769A">
            <w:pPr>
              <w:pStyle w:val="Titre5"/>
              <w:spacing w:before="0"/>
              <w:jc w:val="center"/>
              <w:rPr>
                <w:rFonts w:ascii="Arial" w:hAnsi="Arial" w:cs="Arial"/>
              </w:rPr>
            </w:pPr>
            <w:r w:rsidRPr="0012224C">
              <w:rPr>
                <w:rFonts w:ascii="Arial" w:hAnsi="Arial" w:cs="Arial"/>
              </w:rPr>
              <w:t>60101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05FC608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 xml:space="preserve">Achat de </w:t>
            </w:r>
            <w:r>
              <w:rPr>
                <w:rFonts w:cs="Arial"/>
              </w:rPr>
              <w:t>laine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53CD73B" w14:textId="77777777" w:rsidR="001E119A" w:rsidRPr="0012224C" w:rsidRDefault="001E119A" w:rsidP="002B769A">
            <w:pPr>
              <w:pStyle w:val="xl65"/>
              <w:pBdr>
                <w:right w:val="none" w:sz="0" w:space="0" w:color="auto"/>
              </w:pBdr>
              <w:spacing w:before="0" w:beforeAutospacing="0" w:after="0" w:afterAutospacing="0"/>
              <w:ind w:right="116"/>
              <w:rPr>
                <w:rFonts w:ascii="Arial" w:hAnsi="Arial" w:cs="Arial"/>
                <w:sz w:val="20"/>
                <w:szCs w:val="20"/>
              </w:rPr>
            </w:pPr>
            <w:r w:rsidRPr="0012224C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A19C05C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eastAsia="Arial" w:cs="Arial"/>
                <w:color w:val="000000" w:themeColor="text1"/>
              </w:rPr>
              <w:t>30 000 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8F55FAA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863D938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38CA3D92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7A2E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60102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51EBB0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 xml:space="preserve">Achat de </w:t>
            </w:r>
            <w:r>
              <w:rPr>
                <w:rFonts w:cs="Arial"/>
              </w:rPr>
              <w:t>coton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4CB8286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22 000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E5B2261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9429298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eastAsia="Arial" w:cs="Arial"/>
                <w:color w:val="000000" w:themeColor="text1"/>
              </w:rPr>
              <w:t>22 000 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9FEA343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612C2631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A2C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60201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82C758D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Achat de fournitures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CA6545A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5 200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3FEC808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4C8B62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38C1C72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5 200</w:t>
            </w:r>
          </w:p>
        </w:tc>
      </w:tr>
      <w:tr w:rsidR="001E119A" w:rsidRPr="0012224C" w14:paraId="427CD7AA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B7A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60610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03F33D1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Électricité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3B3B35E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2 000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FF4D9D8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55EBE5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E475B0C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2 000</w:t>
            </w:r>
          </w:p>
        </w:tc>
      </w:tr>
      <w:tr w:rsidR="001E119A" w:rsidRPr="0012224C" w14:paraId="6D219092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BC9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60634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21B9E7D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Fourniture d'entretien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89C24C3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900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93B105B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9EF196C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4AF1E13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900</w:t>
            </w:r>
          </w:p>
        </w:tc>
      </w:tr>
      <w:tr w:rsidR="001E119A" w:rsidRPr="0012224C" w14:paraId="4B8DF948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0CB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60640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C0AA0D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Fournitures administratives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C486115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800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FC12A7D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087B84E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1B65956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800</w:t>
            </w:r>
          </w:p>
        </w:tc>
      </w:tr>
      <w:tr w:rsidR="001E119A" w:rsidRPr="0012224C" w14:paraId="7F5034BF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C1D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61320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D5A6D8E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Location magasin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129C330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12 000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A320A23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CBBCABE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B5D8F52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12 000</w:t>
            </w:r>
          </w:p>
        </w:tc>
      </w:tr>
      <w:tr w:rsidR="001E119A" w:rsidRPr="0012224C" w14:paraId="3E1645C3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7C3F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61550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E1F5647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Entretien et réparation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33DB005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4 300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967B91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80F5C05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049E656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4 300</w:t>
            </w:r>
          </w:p>
        </w:tc>
      </w:tr>
      <w:tr w:rsidR="001E119A" w:rsidRPr="0012224C" w14:paraId="52E55E1B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1F7B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61600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2E7A320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Assurances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B69DCC3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3 000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7471262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C992905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AC78279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3 000</w:t>
            </w:r>
          </w:p>
        </w:tc>
      </w:tr>
      <w:tr w:rsidR="001E119A" w:rsidRPr="0012224C" w14:paraId="2E5DB3ED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F47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62300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3B4CF19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Frais de publicité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A799F90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4 000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6EB3AF8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2 000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94205E5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4E91F2B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3D45C4CB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5F3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6241</w:t>
            </w:r>
            <w:r>
              <w:rPr>
                <w:rFonts w:cs="Arial"/>
              </w:rPr>
              <w:t>1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90A36B9" w14:textId="77777777" w:rsidR="001E119A" w:rsidRPr="0012224C" w:rsidRDefault="001E119A" w:rsidP="002B769A">
            <w:pPr>
              <w:pStyle w:val="Normal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12224C">
              <w:rPr>
                <w:rFonts w:cs="Arial"/>
                <w:sz w:val="20"/>
                <w:szCs w:val="20"/>
              </w:rPr>
              <w:t xml:space="preserve">Frais de transport </w:t>
            </w:r>
            <w:r>
              <w:rPr>
                <w:rFonts w:cs="Arial"/>
                <w:sz w:val="20"/>
                <w:szCs w:val="20"/>
              </w:rPr>
              <w:t>achat laine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7E2432E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1 500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E380BBC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1 500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2704D6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EF161E7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109F2D06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6C8C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624</w:t>
            </w:r>
            <w:r>
              <w:rPr>
                <w:rFonts w:cs="Arial"/>
              </w:rPr>
              <w:t>12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DA017AB" w14:textId="77777777" w:rsidR="001E119A" w:rsidRPr="0012224C" w:rsidRDefault="001E119A" w:rsidP="002B769A">
            <w:pPr>
              <w:pStyle w:val="Normal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12224C">
              <w:rPr>
                <w:rFonts w:cs="Arial"/>
                <w:sz w:val="20"/>
                <w:szCs w:val="20"/>
              </w:rPr>
              <w:t xml:space="preserve">Frais de transport </w:t>
            </w:r>
            <w:r>
              <w:rPr>
                <w:rFonts w:cs="Arial"/>
                <w:sz w:val="20"/>
                <w:szCs w:val="20"/>
              </w:rPr>
              <w:t>achat coton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1B8C8AC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2 500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8F7483F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19B89F3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7083326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3F9DB0FC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82A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62500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66D7AD0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Missions, réception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10D3217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2 200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2475C7E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6B43A32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B296F40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2 200</w:t>
            </w:r>
          </w:p>
        </w:tc>
      </w:tr>
      <w:tr w:rsidR="001E119A" w:rsidRPr="0012224C" w14:paraId="37471CE7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902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62600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7E03D1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Frais postaux et télécoms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F652458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301F62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F30BD28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D5771B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1 000</w:t>
            </w:r>
          </w:p>
        </w:tc>
      </w:tr>
      <w:tr w:rsidR="001E119A" w:rsidRPr="0012224C" w14:paraId="15C94EF2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9871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62700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FE10EAD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Frais bancaires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7FCE4B5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600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DEAFC6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90A055C" w14:textId="77777777" w:rsidR="001E119A" w:rsidRPr="002E1056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2E1056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07C90BD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2E9A4C95">
              <w:rPr>
                <w:rFonts w:eastAsia="Arial" w:cs="Arial"/>
                <w:color w:val="000000" w:themeColor="text1"/>
              </w:rPr>
              <w:t>600</w:t>
            </w:r>
          </w:p>
        </w:tc>
      </w:tr>
      <w:tr w:rsidR="001E119A" w:rsidRPr="0012224C" w14:paraId="39EE9C8D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ACD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63500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E364FDA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Impôts et taxes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4A22ED1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1 400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CEAF2DA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C735077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EE2B2B4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1 400</w:t>
            </w:r>
          </w:p>
        </w:tc>
      </w:tr>
      <w:tr w:rsidR="001E119A" w:rsidRPr="0012224C" w14:paraId="533E022D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C0D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64101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9875580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Salaire service achat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7E7BA83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20 000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FEAF11A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10 000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3307784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565F393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7659778E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65E5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64102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DDFCB18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Salaire production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D7F4DCF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90 000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7D8BBDD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45 000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0ABF9EF" w14:textId="77777777" w:rsidR="001E119A" w:rsidRPr="002E1056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2E1056">
              <w:rPr>
                <w:rFonts w:cs="Arial"/>
                <w:color w:val="000000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A007D6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31918243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6D95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64103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C14D5A7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Salaire commerciaux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655506B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26 000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1FAF02A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13 000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2DC4630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13 000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77D6B7D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0231C748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4BD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64104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D0B6CAE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Salaire Administratif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5516C5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2E9A4C95">
              <w:rPr>
                <w:rFonts w:eastAsia="Arial" w:cs="Arial"/>
              </w:rPr>
              <w:t>25 000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D5748F4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89673C3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EE3BF60" w14:textId="77777777" w:rsidR="001E119A" w:rsidRPr="0065188E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65188E">
              <w:rPr>
                <w:rFonts w:eastAsia="Arial" w:cs="Arial"/>
                <w:color w:val="000000" w:themeColor="text1"/>
              </w:rPr>
              <w:t>25 000</w:t>
            </w:r>
          </w:p>
        </w:tc>
      </w:tr>
      <w:tr w:rsidR="001E119A" w:rsidRPr="0012224C" w14:paraId="41176E54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BCF1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66100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F7B54B3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Intérêts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96D3E22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900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EF54F6F" w14:textId="77777777" w:rsidR="001E119A" w:rsidRPr="0012224C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12224C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3F507D3" w14:textId="77777777" w:rsidR="001E119A" w:rsidRPr="0012224C" w:rsidRDefault="001E119A" w:rsidP="002B769A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12224C">
              <w:rPr>
                <w:rFonts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A3A13D4" w14:textId="77777777" w:rsidR="001E119A" w:rsidRPr="0065188E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65188E">
              <w:rPr>
                <w:rFonts w:eastAsia="Arial" w:cs="Arial"/>
                <w:color w:val="000000" w:themeColor="text1"/>
              </w:rPr>
              <w:t>900</w:t>
            </w:r>
          </w:p>
        </w:tc>
      </w:tr>
      <w:tr w:rsidR="001E119A" w:rsidRPr="0012224C" w14:paraId="6272A384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CD7" w14:textId="77777777" w:rsidR="001E119A" w:rsidRPr="0012224C" w:rsidRDefault="001E119A" w:rsidP="002B769A">
            <w:pPr>
              <w:pStyle w:val="xl37"/>
              <w:pBdr>
                <w:righ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224C">
              <w:rPr>
                <w:rFonts w:ascii="Arial" w:hAnsi="Arial" w:cs="Arial"/>
                <w:sz w:val="20"/>
                <w:szCs w:val="20"/>
              </w:rPr>
              <w:t>68100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2267328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Dotations aux amortissements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81C9136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15 000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AFB89A0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EDBA421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B345A22" w14:textId="77777777" w:rsidR="001E119A" w:rsidRPr="0065188E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65188E">
              <w:rPr>
                <w:rFonts w:eastAsia="Arial" w:cs="Arial"/>
                <w:color w:val="000000" w:themeColor="text1"/>
              </w:rPr>
              <w:t>15 000</w:t>
            </w:r>
          </w:p>
        </w:tc>
      </w:tr>
      <w:tr w:rsidR="001E119A" w:rsidRPr="0012224C" w14:paraId="1BF5B01F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EA2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70110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A24EB54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 xml:space="preserve">Ventes </w:t>
            </w:r>
            <w:r>
              <w:rPr>
                <w:rFonts w:cs="Arial"/>
              </w:rPr>
              <w:t>pulls en laine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564E6BB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170 000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AF47F62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0C79836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4271FA3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1DDEC326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4B23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70120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B94832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 xml:space="preserve">Ventes </w:t>
            </w:r>
            <w:r>
              <w:rPr>
                <w:rFonts w:cs="Arial"/>
              </w:rPr>
              <w:t>pulls en coton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1136EC6" w14:textId="77777777" w:rsidR="001E119A" w:rsidRPr="0012224C" w:rsidRDefault="001E119A" w:rsidP="002B769A">
            <w:pPr>
              <w:ind w:right="116"/>
              <w:jc w:val="right"/>
              <w:rPr>
                <w:rFonts w:cs="Arial"/>
              </w:rPr>
            </w:pPr>
            <w:r w:rsidRPr="0012224C">
              <w:rPr>
                <w:rFonts w:cs="Arial"/>
              </w:rPr>
              <w:t>199 000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18D55C9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20A7CF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DD274FC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78DE574B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1A4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5D5A2F9" w14:textId="77777777" w:rsidR="001E119A" w:rsidRPr="0012224C" w:rsidRDefault="001E119A" w:rsidP="002B769A">
            <w:pPr>
              <w:rPr>
                <w:rFonts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FD9EC3F" w14:textId="77777777" w:rsidR="001E119A" w:rsidRPr="000121A7" w:rsidRDefault="001E119A" w:rsidP="002B769A">
            <w:pPr>
              <w:ind w:right="116"/>
              <w:jc w:val="right"/>
              <w:rPr>
                <w:rFonts w:cs="Arial"/>
                <w:b/>
                <w:bCs/>
              </w:rPr>
            </w:pPr>
            <w:r w:rsidRPr="000121A7">
              <w:rPr>
                <w:b/>
                <w:bCs/>
              </w:rPr>
              <w:t>TOTAUX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48F2CC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79741A4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BE1FFF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</w:tr>
      <w:tr w:rsidR="001E119A" w:rsidRPr="0012224C" w14:paraId="21E65ED6" w14:textId="77777777" w:rsidTr="002B769A">
        <w:trPr>
          <w:trHeight w:val="20"/>
          <w:jc w:val="center"/>
        </w:trPr>
        <w:tc>
          <w:tcPr>
            <w:tcW w:w="623" w:type="dxa"/>
            <w:tcBorders>
              <w:top w:val="nil"/>
              <w:left w:val="nil"/>
              <w:right w:val="nil"/>
            </w:tcBorders>
          </w:tcPr>
          <w:p w14:paraId="04C7DA67" w14:textId="77777777" w:rsidR="001E119A" w:rsidRPr="0012224C" w:rsidRDefault="001E119A" w:rsidP="002B769A">
            <w:pPr>
              <w:rPr>
                <w:rFonts w:cs="Arial"/>
              </w:rPr>
            </w:pPr>
          </w:p>
        </w:tc>
        <w:tc>
          <w:tcPr>
            <w:tcW w:w="3532" w:type="dxa"/>
            <w:tcBorders>
              <w:top w:val="nil"/>
              <w:left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212422A" w14:textId="77777777" w:rsidR="001E119A" w:rsidRPr="0012224C" w:rsidRDefault="001E119A" w:rsidP="002B769A">
            <w:pPr>
              <w:rPr>
                <w:rFonts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1810733" w14:textId="77777777" w:rsidR="001E119A" w:rsidRPr="0012224C" w:rsidRDefault="001E119A" w:rsidP="002B769A">
            <w:pPr>
              <w:pStyle w:val="xl71"/>
              <w:pBdr>
                <w:right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DFDDD03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F149063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2F3E6B4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 </w:t>
            </w:r>
          </w:p>
        </w:tc>
      </w:tr>
    </w:tbl>
    <w:p w14:paraId="1DD0EA3F" w14:textId="77777777" w:rsidR="001E119A" w:rsidRDefault="001E119A" w:rsidP="001E119A"/>
    <w:p w14:paraId="72B736B2" w14:textId="77777777" w:rsidR="001E119A" w:rsidRDefault="001E119A" w:rsidP="001E119A"/>
    <w:p w14:paraId="79BA3343" w14:textId="77777777" w:rsidR="001E119A" w:rsidRDefault="001E119A" w:rsidP="001E119A"/>
    <w:p w14:paraId="774D810E" w14:textId="77777777" w:rsidR="001E119A" w:rsidRDefault="001E119A" w:rsidP="001E119A"/>
    <w:p w14:paraId="17E54A34" w14:textId="77777777" w:rsidR="001E119A" w:rsidRDefault="001E119A" w:rsidP="001E119A"/>
    <w:p w14:paraId="3EA473E8" w14:textId="77777777" w:rsidR="001E119A" w:rsidRDefault="001E119A" w:rsidP="001E119A"/>
    <w:p w14:paraId="6EA6CCA9" w14:textId="77777777" w:rsidR="001E119A" w:rsidRDefault="001E119A" w:rsidP="001E119A"/>
    <w:p w14:paraId="5F0E73B1" w14:textId="77777777" w:rsidR="001E119A" w:rsidRDefault="001E119A" w:rsidP="001E119A"/>
    <w:p w14:paraId="735CEFB1" w14:textId="77777777" w:rsidR="001E119A" w:rsidRDefault="001E119A" w:rsidP="001E119A"/>
    <w:p w14:paraId="4F645202" w14:textId="77777777" w:rsidR="001E119A" w:rsidRDefault="001E119A" w:rsidP="001E119A"/>
    <w:p w14:paraId="56AB088B" w14:textId="77777777" w:rsidR="001E119A" w:rsidRPr="000121A7" w:rsidRDefault="001E119A" w:rsidP="001E119A">
      <w:pPr>
        <w:spacing w:before="120" w:after="240"/>
        <w:rPr>
          <w:b/>
          <w:bCs/>
          <w:sz w:val="24"/>
          <w:szCs w:val="28"/>
        </w:rPr>
      </w:pPr>
      <w:r w:rsidRPr="000121A7">
        <w:rPr>
          <w:b/>
          <w:bCs/>
          <w:color w:val="FFFFFF" w:themeColor="background1"/>
          <w:sz w:val="24"/>
          <w:szCs w:val="28"/>
          <w:highlight w:val="red"/>
        </w:rPr>
        <w:lastRenderedPageBreak/>
        <w:t xml:space="preserve">Annexe </w:t>
      </w:r>
      <w:r>
        <w:rPr>
          <w:b/>
          <w:bCs/>
          <w:color w:val="FFFFFF" w:themeColor="background1"/>
          <w:sz w:val="24"/>
          <w:szCs w:val="28"/>
          <w:highlight w:val="red"/>
        </w:rPr>
        <w:t xml:space="preserve">2 </w:t>
      </w:r>
      <w:r w:rsidRPr="000121A7">
        <w:rPr>
          <w:b/>
          <w:bCs/>
          <w:sz w:val="24"/>
          <w:szCs w:val="28"/>
        </w:rPr>
        <w:t> Répartition des charges indirectes </w:t>
      </w:r>
      <w:r>
        <w:rPr>
          <w:b/>
          <w:bCs/>
          <w:sz w:val="24"/>
          <w:szCs w:val="28"/>
        </w:rPr>
        <w:t>(clés de répartition)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1058"/>
        <w:gridCol w:w="1309"/>
        <w:gridCol w:w="1735"/>
        <w:gridCol w:w="1181"/>
        <w:gridCol w:w="1284"/>
      </w:tblGrid>
      <w:tr w:rsidR="001E119A" w:rsidRPr="0012224C" w14:paraId="3ED9D8BC" w14:textId="77777777" w:rsidTr="002B769A">
        <w:trPr>
          <w:trHeight w:val="20"/>
          <w:jc w:val="center"/>
        </w:trPr>
        <w:tc>
          <w:tcPr>
            <w:tcW w:w="9976" w:type="dxa"/>
            <w:gridSpan w:val="6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A7392F6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Tableau de répartition des charges indirectes</w:t>
            </w:r>
          </w:p>
        </w:tc>
      </w:tr>
      <w:tr w:rsidR="001E119A" w:rsidRPr="0012224C" w14:paraId="6A8BD808" w14:textId="77777777" w:rsidTr="002B769A">
        <w:trPr>
          <w:trHeight w:val="20"/>
          <w:jc w:val="center"/>
        </w:trPr>
        <w:tc>
          <w:tcPr>
            <w:tcW w:w="34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65C7764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367" w:type="dxa"/>
            <w:gridSpan w:val="2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45D2206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Centres auxiliaires</w:t>
            </w:r>
          </w:p>
        </w:tc>
        <w:tc>
          <w:tcPr>
            <w:tcW w:w="4200" w:type="dxa"/>
            <w:gridSpan w:val="3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3EF3331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Centres principaux</w:t>
            </w:r>
          </w:p>
        </w:tc>
      </w:tr>
      <w:tr w:rsidR="001E119A" w:rsidRPr="0012224C" w14:paraId="260BD583" w14:textId="77777777" w:rsidTr="002B769A">
        <w:trPr>
          <w:trHeight w:val="20"/>
          <w:jc w:val="center"/>
        </w:trPr>
        <w:tc>
          <w:tcPr>
            <w:tcW w:w="34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1EBA711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Éléments</w:t>
            </w:r>
          </w:p>
        </w:tc>
        <w:tc>
          <w:tcPr>
            <w:tcW w:w="1058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874E9D4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Entretien</w:t>
            </w:r>
          </w:p>
        </w:tc>
        <w:tc>
          <w:tcPr>
            <w:tcW w:w="13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83B3BC3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173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3708832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Achats</w:t>
            </w:r>
          </w:p>
        </w:tc>
        <w:tc>
          <w:tcPr>
            <w:tcW w:w="1181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F25D6A2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Production</w:t>
            </w:r>
          </w:p>
        </w:tc>
        <w:tc>
          <w:tcPr>
            <w:tcW w:w="1284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9A7D10E" w14:textId="77777777" w:rsidR="001E119A" w:rsidRPr="0012224C" w:rsidRDefault="001E119A" w:rsidP="002B76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Distribution</w:t>
            </w:r>
          </w:p>
        </w:tc>
      </w:tr>
      <w:tr w:rsidR="001E119A" w:rsidRPr="0012224C" w14:paraId="4D00CA89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F0ACABF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Fournitures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C10D827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D41370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9E989E6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F5BFB6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100 %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6C920E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119A" w:rsidRPr="0012224C" w14:paraId="3D60B0D8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266CA94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Électricité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C765D5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3E6C63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74E108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8DC025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75%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B53EAB9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</w:tr>
      <w:tr w:rsidR="001E119A" w:rsidRPr="0012224C" w14:paraId="6A9595BB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16D2F0D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Fourniture d'entretien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4B2E4B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DFDC01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75%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ABDEF64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395B767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1A9CFC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</w:tr>
      <w:tr w:rsidR="001E119A" w:rsidRPr="0012224C" w14:paraId="5D591B7B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79E11DC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Fournitures administratives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61FEB94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19D719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01CA6F9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 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63E598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60%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0FC626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</w:tr>
      <w:tr w:rsidR="001E119A" w:rsidRPr="0012224C" w14:paraId="206EEA65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E8031BF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Location magasin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7015416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903B8D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ED6082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404E04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A1B9D5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1E119A" w:rsidRPr="0012224C" w14:paraId="39392555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A22E07C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Entretien et réparation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70ACCF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5%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464EF8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5%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F44D2F2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 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E5D78C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75%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2EEAB95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5%</w:t>
            </w:r>
          </w:p>
        </w:tc>
      </w:tr>
      <w:tr w:rsidR="001E119A" w:rsidRPr="0012224C" w14:paraId="44926B85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59FC2D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Assurances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72C436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 5%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823C12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10% 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EB6E30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10% 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930F50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65%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6354486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</w:tr>
      <w:tr w:rsidR="001E119A" w:rsidRPr="0012224C" w14:paraId="00F329A7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033B8EA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Missions, réception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B49BC8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6D35B5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 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564FF7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 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EA840E2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20%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7CDE5B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40% </w:t>
            </w:r>
          </w:p>
        </w:tc>
      </w:tr>
      <w:tr w:rsidR="001E119A" w:rsidRPr="0012224C" w14:paraId="1C793570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91A2AB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Frais postaux et télécoms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D1A3A09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2314E4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 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895350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F209766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05D0AE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40%</w:t>
            </w:r>
          </w:p>
        </w:tc>
      </w:tr>
      <w:tr w:rsidR="001E119A" w:rsidRPr="0012224C" w14:paraId="4F316A06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103CF85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Frais bancaires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A3D063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2256C2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0B25EF9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5F22B48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673452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</w:tr>
      <w:tr w:rsidR="001E119A" w:rsidRPr="0012224C" w14:paraId="479A7051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BD3522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Impôts et taxes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6AC21B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496EE9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100%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D4C8AD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C76844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9BECBB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</w:tr>
      <w:tr w:rsidR="001E119A" w:rsidRPr="0012224C" w14:paraId="3FA78153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D3B3CA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Salaire Administratif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6A4F01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09CC7C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100%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9A7FF9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D045052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98A09D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119A" w:rsidRPr="0012224C" w14:paraId="5101317D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819244C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Intérêts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792349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EF8CC3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9C02744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BAF0CC8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58A2D85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</w:tr>
      <w:tr w:rsidR="001E119A" w:rsidRPr="0012224C" w14:paraId="3AB13F14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D47116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Dotations aux amortissements</w:t>
            </w:r>
          </w:p>
        </w:tc>
        <w:tc>
          <w:tcPr>
            <w:tcW w:w="105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203295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13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E54D77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15%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7DB2EF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EA6D80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1B9A9B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5%</w:t>
            </w:r>
          </w:p>
        </w:tc>
      </w:tr>
      <w:tr w:rsidR="001E119A" w:rsidRPr="0012224C" w14:paraId="1D55DF42" w14:textId="77777777" w:rsidTr="002B769A">
        <w:trPr>
          <w:trHeight w:val="20"/>
          <w:jc w:val="center"/>
        </w:trPr>
        <w:tc>
          <w:tcPr>
            <w:tcW w:w="34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CCDBB6E" w14:textId="77777777" w:rsidR="001E119A" w:rsidRPr="0012224C" w:rsidRDefault="001E119A" w:rsidP="002B769A">
            <w:pPr>
              <w:jc w:val="right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Totaux répartition primaire</w:t>
            </w:r>
          </w:p>
        </w:tc>
        <w:tc>
          <w:tcPr>
            <w:tcW w:w="1058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B9C4AA5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5E8740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1B92E4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8322B7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7BB73C9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119A" w:rsidRPr="0012224C" w14:paraId="315A037C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2629669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Centre auxiliaire entretien </w:t>
            </w:r>
          </w:p>
        </w:tc>
        <w:tc>
          <w:tcPr>
            <w:tcW w:w="1058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B30ECC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-100%</w:t>
            </w:r>
          </w:p>
        </w:tc>
        <w:tc>
          <w:tcPr>
            <w:tcW w:w="130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EF91FD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6480BE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15% 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4FE1DC6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3C901E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25%</w:t>
            </w:r>
          </w:p>
        </w:tc>
      </w:tr>
      <w:tr w:rsidR="001E119A" w:rsidRPr="0012224C" w14:paraId="7305E117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544715B" w14:textId="77777777" w:rsidR="001E119A" w:rsidRPr="0012224C" w:rsidRDefault="001E119A" w:rsidP="002B769A">
            <w:pPr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Centre auxiliaire administration</w:t>
            </w:r>
          </w:p>
        </w:tc>
        <w:tc>
          <w:tcPr>
            <w:tcW w:w="1058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DBD8A9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B79ED1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-100% </w:t>
            </w: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F88597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30%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CDD6EE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40%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5F4FFC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30%</w:t>
            </w:r>
          </w:p>
        </w:tc>
      </w:tr>
      <w:tr w:rsidR="001E119A" w:rsidRPr="0012224C" w14:paraId="2BDF8537" w14:textId="77777777" w:rsidTr="002B769A">
        <w:trPr>
          <w:trHeight w:val="20"/>
          <w:jc w:val="center"/>
        </w:trPr>
        <w:tc>
          <w:tcPr>
            <w:tcW w:w="34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3992119" w14:textId="77777777" w:rsidR="001E119A" w:rsidRPr="0012224C" w:rsidRDefault="001E119A" w:rsidP="002B769A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Totaux répartition secondaire</w:t>
            </w:r>
          </w:p>
        </w:tc>
        <w:tc>
          <w:tcPr>
            <w:tcW w:w="1058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4978BB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4D861FF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C343E0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B3CEDA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B753E3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119A" w:rsidRPr="0012224C" w14:paraId="3EC0409C" w14:textId="77777777" w:rsidTr="002B769A">
        <w:trPr>
          <w:trHeight w:val="20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9065749" w14:textId="77777777" w:rsidR="001E119A" w:rsidRPr="0012224C" w:rsidRDefault="001E119A" w:rsidP="002B769A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12224C">
              <w:rPr>
                <w:rFonts w:cs="Arial"/>
                <w:b/>
                <w:sz w:val="18"/>
                <w:szCs w:val="18"/>
              </w:rPr>
              <w:t>Totaux répartition secondaire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34F7039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9911957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E86084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6F783CC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0880F5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119A" w:rsidRPr="0012224C" w14:paraId="740D9B42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07B84A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Unité d'œuvre</w:t>
            </w:r>
          </w:p>
        </w:tc>
        <w:tc>
          <w:tcPr>
            <w:tcW w:w="1058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D9BD3C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E194C0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B872367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10 € d'achat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A66055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Heure de MO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6E82CD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 xml:space="preserve">100 € de </w:t>
            </w:r>
            <w:proofErr w:type="spellStart"/>
            <w:proofErr w:type="gramStart"/>
            <w:r w:rsidRPr="0012224C">
              <w:rPr>
                <w:rFonts w:cs="Arial"/>
                <w:sz w:val="18"/>
                <w:szCs w:val="18"/>
              </w:rPr>
              <w:t>C.A</w:t>
            </w:r>
            <w:proofErr w:type="spellEnd"/>
            <w:proofErr w:type="gramEnd"/>
          </w:p>
        </w:tc>
      </w:tr>
      <w:tr w:rsidR="001E119A" w:rsidRPr="0012224C" w14:paraId="3D9BF3B4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90A1AA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Nombre d'unités d'œuvre</w:t>
            </w:r>
          </w:p>
        </w:tc>
        <w:tc>
          <w:tcPr>
            <w:tcW w:w="1058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3AE47A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0006FB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BCBB93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12224C">
              <w:rPr>
                <w:rFonts w:cs="Arial"/>
                <w:sz w:val="18"/>
                <w:szCs w:val="18"/>
                <w:u w:val="single"/>
              </w:rPr>
              <w:sym w:font="Symbol" w:char="F053"/>
            </w:r>
            <w:r w:rsidRPr="0012224C">
              <w:rPr>
                <w:rFonts w:cs="Arial"/>
                <w:sz w:val="18"/>
                <w:szCs w:val="18"/>
                <w:u w:val="single"/>
              </w:rPr>
              <w:t xml:space="preserve"> c</w:t>
            </w:r>
            <w:r>
              <w:rPr>
                <w:rFonts w:cs="Arial"/>
                <w:sz w:val="18"/>
                <w:szCs w:val="18"/>
                <w:u w:val="single"/>
              </w:rPr>
              <w:t>om</w:t>
            </w:r>
            <w:r w:rsidRPr="0012224C">
              <w:rPr>
                <w:rFonts w:cs="Arial"/>
                <w:sz w:val="18"/>
                <w:szCs w:val="18"/>
                <w:u w:val="single"/>
              </w:rPr>
              <w:t>ptes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12224C">
              <w:rPr>
                <w:rFonts w:cs="Arial"/>
                <w:sz w:val="18"/>
                <w:szCs w:val="18"/>
                <w:u w:val="single"/>
              </w:rPr>
              <w:t>601à 602</w:t>
            </w:r>
          </w:p>
          <w:p w14:paraId="318C7FA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60A880D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5 500 h</w:t>
            </w: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D125F20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12224C">
              <w:rPr>
                <w:rFonts w:cs="Arial"/>
                <w:sz w:val="18"/>
                <w:szCs w:val="18"/>
                <w:u w:val="single"/>
              </w:rPr>
              <w:sym w:font="Symbol" w:char="F053"/>
            </w:r>
            <w:r w:rsidRPr="0012224C">
              <w:rPr>
                <w:rFonts w:cs="Arial"/>
                <w:sz w:val="18"/>
                <w:szCs w:val="18"/>
                <w:u w:val="single"/>
              </w:rPr>
              <w:t xml:space="preserve"> c</w:t>
            </w:r>
            <w:r>
              <w:rPr>
                <w:rFonts w:cs="Arial"/>
                <w:sz w:val="18"/>
                <w:szCs w:val="18"/>
                <w:u w:val="single"/>
              </w:rPr>
              <w:t>om</w:t>
            </w:r>
            <w:r w:rsidRPr="0012224C">
              <w:rPr>
                <w:rFonts w:cs="Arial"/>
                <w:sz w:val="18"/>
                <w:szCs w:val="18"/>
                <w:u w:val="single"/>
              </w:rPr>
              <w:t>ptes 701</w:t>
            </w:r>
          </w:p>
          <w:p w14:paraId="14D8009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1E119A" w:rsidRPr="0012224C" w14:paraId="457212D2" w14:textId="77777777" w:rsidTr="002B769A">
        <w:trPr>
          <w:trHeight w:val="20"/>
          <w:jc w:val="center"/>
        </w:trPr>
        <w:tc>
          <w:tcPr>
            <w:tcW w:w="3409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2E11F7A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  <w:r w:rsidRPr="0012224C">
              <w:rPr>
                <w:rFonts w:cs="Arial"/>
                <w:sz w:val="18"/>
                <w:szCs w:val="18"/>
              </w:rPr>
              <w:t>Coût d'unité d'œuvre</w:t>
            </w:r>
          </w:p>
        </w:tc>
        <w:tc>
          <w:tcPr>
            <w:tcW w:w="1058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181520E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935A88B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A8FC4F3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88359B1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4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214DD14" w14:textId="77777777" w:rsidR="001E119A" w:rsidRPr="0012224C" w:rsidRDefault="001E119A" w:rsidP="002B769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448D1DD" w14:textId="77777777" w:rsidR="001E119A" w:rsidRDefault="001E119A" w:rsidP="001E119A">
      <w:pPr>
        <w:rPr>
          <w:b/>
        </w:rPr>
      </w:pPr>
    </w:p>
    <w:p w14:paraId="38A7E161" w14:textId="77777777" w:rsidR="001E119A" w:rsidRPr="000121A7" w:rsidRDefault="001E119A" w:rsidP="001E119A">
      <w:pPr>
        <w:spacing w:before="120" w:after="240"/>
        <w:rPr>
          <w:b/>
          <w:bCs/>
          <w:sz w:val="24"/>
          <w:szCs w:val="28"/>
        </w:rPr>
      </w:pPr>
      <w:r w:rsidRPr="000121A7">
        <w:rPr>
          <w:b/>
          <w:bCs/>
          <w:color w:val="FFFFFF" w:themeColor="background1"/>
          <w:sz w:val="24"/>
          <w:szCs w:val="28"/>
          <w:highlight w:val="red"/>
        </w:rPr>
        <w:t>Annexe 2 </w:t>
      </w:r>
      <w:r w:rsidRPr="000121A7">
        <w:rPr>
          <w:b/>
          <w:bCs/>
          <w:sz w:val="24"/>
          <w:szCs w:val="28"/>
        </w:rPr>
        <w:t xml:space="preserve"> Répartition des charges indirectes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927"/>
        <w:gridCol w:w="905"/>
        <w:gridCol w:w="1450"/>
        <w:gridCol w:w="1195"/>
        <w:gridCol w:w="1312"/>
        <w:gridCol w:w="1285"/>
      </w:tblGrid>
      <w:tr w:rsidR="001E119A" w:rsidRPr="0012224C" w14:paraId="4EEF6477" w14:textId="77777777" w:rsidTr="002B769A">
        <w:trPr>
          <w:trHeight w:val="20"/>
          <w:jc w:val="center"/>
        </w:trPr>
        <w:tc>
          <w:tcPr>
            <w:tcW w:w="10083" w:type="dxa"/>
            <w:gridSpan w:val="7"/>
            <w:shd w:val="clear" w:color="auto" w:fill="C5E0B3" w:themeFill="accent6" w:themeFillTint="66"/>
          </w:tcPr>
          <w:p w14:paraId="1B7E14C4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Tableau de répartition des charges indirectes</w:t>
            </w:r>
          </w:p>
        </w:tc>
      </w:tr>
      <w:tr w:rsidR="001E119A" w:rsidRPr="0012224C" w14:paraId="565B12E0" w14:textId="77777777" w:rsidTr="002B769A">
        <w:trPr>
          <w:trHeight w:val="20"/>
          <w:jc w:val="center"/>
        </w:trPr>
        <w:tc>
          <w:tcPr>
            <w:tcW w:w="3009" w:type="dxa"/>
            <w:vMerge w:val="restart"/>
            <w:shd w:val="clear" w:color="auto" w:fill="C5E0B3" w:themeFill="accent6" w:themeFillTint="66"/>
            <w:vAlign w:val="center"/>
          </w:tcPr>
          <w:p w14:paraId="50EE0B16" w14:textId="77777777" w:rsidR="001E119A" w:rsidRPr="0012224C" w:rsidRDefault="001E119A" w:rsidP="002B769A">
            <w:pPr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Éléments</w:t>
            </w:r>
          </w:p>
        </w:tc>
        <w:tc>
          <w:tcPr>
            <w:tcW w:w="927" w:type="dxa"/>
            <w:vMerge w:val="restart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72C2D5F" w14:textId="77777777" w:rsidR="001E119A" w:rsidRPr="0012224C" w:rsidRDefault="001E119A" w:rsidP="002B769A">
            <w:pPr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Montant</w:t>
            </w:r>
          </w:p>
        </w:tc>
        <w:tc>
          <w:tcPr>
            <w:tcW w:w="2355" w:type="dxa"/>
            <w:gridSpan w:val="2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4D5824F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Centres auxiliaires</w:t>
            </w:r>
          </w:p>
        </w:tc>
        <w:tc>
          <w:tcPr>
            <w:tcW w:w="3790" w:type="dxa"/>
            <w:gridSpan w:val="3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DF4E0A6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Centres principaux</w:t>
            </w:r>
          </w:p>
        </w:tc>
      </w:tr>
      <w:tr w:rsidR="001E119A" w:rsidRPr="0012224C" w14:paraId="720F5B4D" w14:textId="77777777" w:rsidTr="002B769A">
        <w:trPr>
          <w:trHeight w:val="20"/>
          <w:jc w:val="center"/>
        </w:trPr>
        <w:tc>
          <w:tcPr>
            <w:tcW w:w="3009" w:type="dxa"/>
            <w:vMerge/>
            <w:shd w:val="clear" w:color="auto" w:fill="C5E0B3" w:themeFill="accent6" w:themeFillTint="66"/>
          </w:tcPr>
          <w:p w14:paraId="7EEFFBA8" w14:textId="77777777" w:rsidR="001E119A" w:rsidRPr="0012224C" w:rsidRDefault="001E119A" w:rsidP="002B76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27" w:type="dxa"/>
            <w:vMerge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7964587" w14:textId="77777777" w:rsidR="001E119A" w:rsidRPr="0012224C" w:rsidRDefault="001E119A" w:rsidP="002B76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0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AF642A8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Entretien</w:t>
            </w:r>
          </w:p>
        </w:tc>
        <w:tc>
          <w:tcPr>
            <w:tcW w:w="1450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467EF1E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Administration</w:t>
            </w:r>
          </w:p>
        </w:tc>
        <w:tc>
          <w:tcPr>
            <w:tcW w:w="119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24CFB55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Achats</w:t>
            </w:r>
          </w:p>
        </w:tc>
        <w:tc>
          <w:tcPr>
            <w:tcW w:w="1312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E52D6E1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Production</w:t>
            </w:r>
          </w:p>
        </w:tc>
        <w:tc>
          <w:tcPr>
            <w:tcW w:w="1283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B0A37E7" w14:textId="77777777" w:rsidR="001E119A" w:rsidRPr="0012224C" w:rsidRDefault="001E119A" w:rsidP="002B769A">
            <w:pPr>
              <w:spacing w:before="60" w:after="60"/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Distribution</w:t>
            </w:r>
          </w:p>
        </w:tc>
      </w:tr>
      <w:tr w:rsidR="001E119A" w:rsidRPr="0012224C" w14:paraId="478769DE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522E96A0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Fournitures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55697D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5 200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7BCD9CB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2FC247A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E102D19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D9EC438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EDA4B4B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1D4D1FD0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30F53999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Électricité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AAF7527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2 000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82E3973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05EDA47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1E8A60B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536BC14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FDA1B10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7C06733A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32CA30BA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Fourniture d'entretien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1BC11F6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900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709BB4B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B631D8A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4710330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E9409EC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04D997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34D65FDB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1E7F6CF6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Fournitures administratives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983DAA2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800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2673458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C4FF659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2AAA134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6F71EE3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168998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32B9BB82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1F28148D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Location magasin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FA91D58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12 000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5D794AE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A6FBDA3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BCAFBBE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5288696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EBFE4C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39603CDE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1A5B29B2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Entretien et réparation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65B3F5F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4 300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59AF1B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4379090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2B195B0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1C875AD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257478A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36253CAA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3C0BF248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Assurances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15A81A2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3 000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82BF6A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9A20D21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8DE881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C1904F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E18E8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0CAF7BF4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4D951003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Missions, réception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A941D27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2 200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F2F47B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3E03769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BAACDC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386351C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EB04E0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189A4FD7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433305B3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Frais postaux et télécoms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76E7780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1 000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3EB2A51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FC31D78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4E7FB4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D85E0A6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4082C5B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40B336C5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72F5A818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Frais bancaires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53E9B60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600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DDB990D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C8B6622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AD9FB19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82B24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FDBFC8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6C34D3DB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3648F89C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Impôts et taxes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87658BB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1 400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F36D287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53761A7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8AA30FD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4263446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8B03D8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1AECD3BB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41B06FC5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Salaire Administratif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8BCB21C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25 000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A0991F8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C31C0F9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BC4B6D1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4A67020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02873BD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18274DA6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0A837E02" w14:textId="77777777" w:rsidR="001E119A" w:rsidRPr="0012224C" w:rsidRDefault="001E119A" w:rsidP="002B769A">
            <w:pPr>
              <w:rPr>
                <w:rFonts w:cs="Arial"/>
              </w:rPr>
            </w:pPr>
            <w:r w:rsidRPr="0012224C">
              <w:rPr>
                <w:rFonts w:cs="Arial"/>
              </w:rPr>
              <w:t>Intérêts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185DABB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900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252721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75AE5BF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52C922C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9F08E41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C8E3F83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2B6EE4E4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36DA909A" w14:textId="77777777" w:rsidR="001E119A" w:rsidRPr="0012224C" w:rsidRDefault="001E119A" w:rsidP="002B769A">
            <w:pPr>
              <w:jc w:val="left"/>
              <w:rPr>
                <w:rFonts w:cs="Arial"/>
              </w:rPr>
            </w:pPr>
            <w:r w:rsidRPr="0012224C">
              <w:rPr>
                <w:rFonts w:cs="Arial"/>
              </w:rPr>
              <w:t>Dotations aux amortissements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9EA3FBB" w14:textId="77777777" w:rsidR="001E119A" w:rsidRPr="0012224C" w:rsidRDefault="001E119A" w:rsidP="002B769A">
            <w:pPr>
              <w:jc w:val="right"/>
              <w:rPr>
                <w:rFonts w:cs="Arial"/>
                <w:iCs/>
              </w:rPr>
            </w:pPr>
            <w:r w:rsidRPr="0012224C">
              <w:rPr>
                <w:rFonts w:cs="Arial"/>
                <w:iCs/>
              </w:rPr>
              <w:t>15 000</w:t>
            </w:r>
          </w:p>
        </w:tc>
        <w:tc>
          <w:tcPr>
            <w:tcW w:w="90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9BD65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45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7A35D9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6709DCC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9627E65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2978FA8" w14:textId="77777777" w:rsidR="001E119A" w:rsidRPr="0012224C" w:rsidRDefault="001E119A" w:rsidP="002B769A">
            <w:pPr>
              <w:jc w:val="right"/>
              <w:rPr>
                <w:rFonts w:cs="Arial"/>
              </w:rPr>
            </w:pPr>
          </w:p>
        </w:tc>
      </w:tr>
      <w:tr w:rsidR="001E119A" w:rsidRPr="0012224C" w14:paraId="1B95BA48" w14:textId="77777777" w:rsidTr="002B769A">
        <w:trPr>
          <w:trHeight w:val="20"/>
          <w:jc w:val="center"/>
        </w:trPr>
        <w:tc>
          <w:tcPr>
            <w:tcW w:w="3009" w:type="dxa"/>
            <w:shd w:val="clear" w:color="auto" w:fill="C5E0B3" w:themeFill="accent6" w:themeFillTint="66"/>
            <w:vAlign w:val="center"/>
          </w:tcPr>
          <w:p w14:paraId="584FD5E5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</w:rPr>
            </w:pPr>
            <w:r w:rsidRPr="0012224C">
              <w:rPr>
                <w:rFonts w:cs="Arial"/>
                <w:b/>
              </w:rPr>
              <w:t>Totaux répartition primaire</w:t>
            </w:r>
          </w:p>
        </w:tc>
        <w:tc>
          <w:tcPr>
            <w:tcW w:w="927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9CD8E95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  <w:r w:rsidRPr="0012224C">
              <w:rPr>
                <w:rFonts w:cs="Arial"/>
                <w:b/>
                <w:bCs/>
                <w:color w:val="000000"/>
              </w:rPr>
              <w:t>74 300</w:t>
            </w:r>
          </w:p>
        </w:tc>
        <w:tc>
          <w:tcPr>
            <w:tcW w:w="90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DE39C2F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50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EB7771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9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751DEA6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AD773C6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83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6815B3B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1E119A" w:rsidRPr="0012224C" w14:paraId="56C1F09F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5A181972" w14:textId="77777777" w:rsidR="001E119A" w:rsidRPr="0012224C" w:rsidRDefault="001E119A" w:rsidP="002B769A">
            <w:pPr>
              <w:jc w:val="left"/>
              <w:rPr>
                <w:rFonts w:cs="Arial"/>
              </w:rPr>
            </w:pPr>
            <w:r w:rsidRPr="0012224C">
              <w:rPr>
                <w:rFonts w:cs="Arial"/>
              </w:rPr>
              <w:t>Centre auxiliaire entretien 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9951A94" w14:textId="77777777" w:rsidR="001E119A" w:rsidRPr="0012224C" w:rsidRDefault="001E119A" w:rsidP="002B769A">
            <w:pPr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8299CC0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5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6F2454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D1754C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F8DA2BA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A8834D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</w:tr>
      <w:tr w:rsidR="001E119A" w:rsidRPr="0012224C" w14:paraId="1AA1CCAE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6938E0D2" w14:textId="77777777" w:rsidR="001E119A" w:rsidRPr="0012224C" w:rsidRDefault="001E119A" w:rsidP="002B769A">
            <w:pPr>
              <w:jc w:val="left"/>
              <w:rPr>
                <w:rFonts w:cs="Arial"/>
              </w:rPr>
            </w:pPr>
            <w:r w:rsidRPr="0012224C">
              <w:rPr>
                <w:rFonts w:cs="Arial"/>
              </w:rPr>
              <w:t>Centre auxiliaire administration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615C90E" w14:textId="77777777" w:rsidR="001E119A" w:rsidRPr="0012224C" w:rsidRDefault="001E119A" w:rsidP="002B769A">
            <w:pPr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CCF0616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5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D295854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62E5C4A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B97718D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EC1301" w14:textId="77777777" w:rsidR="001E119A" w:rsidRPr="0012224C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</w:tr>
      <w:tr w:rsidR="001E119A" w:rsidRPr="0012224C" w14:paraId="458F47B2" w14:textId="77777777" w:rsidTr="002B769A">
        <w:trPr>
          <w:trHeight w:val="20"/>
          <w:jc w:val="center"/>
        </w:trPr>
        <w:tc>
          <w:tcPr>
            <w:tcW w:w="3009" w:type="dxa"/>
            <w:shd w:val="clear" w:color="auto" w:fill="C5E0B3" w:themeFill="accent6" w:themeFillTint="66"/>
            <w:vAlign w:val="center"/>
          </w:tcPr>
          <w:p w14:paraId="4C35F558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</w:rPr>
            </w:pPr>
            <w:r w:rsidRPr="0012224C">
              <w:rPr>
                <w:rFonts w:cs="Arial"/>
                <w:b/>
              </w:rPr>
              <w:t>Totaux répartition secondaire</w:t>
            </w:r>
          </w:p>
        </w:tc>
        <w:tc>
          <w:tcPr>
            <w:tcW w:w="927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D120B68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  <w:r w:rsidRPr="0012224C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84C77D6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50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89E2B87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95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F8AB44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CCF25A6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83" w:type="dxa"/>
            <w:shd w:val="clear" w:color="auto" w:fill="C5E0B3" w:themeFill="accent6" w:themeFillTint="6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1E411E5" w14:textId="77777777" w:rsidR="001E119A" w:rsidRPr="0012224C" w:rsidRDefault="001E119A" w:rsidP="002B769A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1E119A" w:rsidRPr="0012224C" w14:paraId="73243187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24BE58C6" w14:textId="77777777" w:rsidR="001E119A" w:rsidRPr="0012224C" w:rsidRDefault="001E119A" w:rsidP="002B769A">
            <w:pPr>
              <w:jc w:val="center"/>
              <w:rPr>
                <w:rFonts w:cs="Arial"/>
                <w:b/>
              </w:rPr>
            </w:pPr>
            <w:r w:rsidRPr="0012224C">
              <w:rPr>
                <w:rFonts w:cs="Arial"/>
                <w:b/>
                <w:shd w:val="clear" w:color="auto" w:fill="FFFFFF"/>
              </w:rPr>
              <w:t>Unités d’œuvre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6066FE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224C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E5BE78E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6CEFECA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14:paraId="3E115ACF" w14:textId="77777777" w:rsidR="001E119A" w:rsidRPr="0012224C" w:rsidRDefault="001E119A" w:rsidP="002B769A">
            <w:pPr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14:paraId="3AD57F5B" w14:textId="77777777" w:rsidR="001E119A" w:rsidRPr="0012224C" w:rsidRDefault="001E119A" w:rsidP="002B769A">
            <w:pPr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14:paraId="2B839CD4" w14:textId="77777777" w:rsidR="001E119A" w:rsidRPr="0012224C" w:rsidRDefault="001E119A" w:rsidP="002B769A">
            <w:pPr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</w:tr>
      <w:tr w:rsidR="001E119A" w:rsidRPr="0012224C" w14:paraId="57824F7E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4E8CF0F1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Unité d'œuvre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00432C8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C1CE559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B972DC5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1C3BF61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10 € d'achat</w:t>
            </w: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D91936D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Heure de MO</w:t>
            </w: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4D1965D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 xml:space="preserve">100 € de </w:t>
            </w:r>
            <w:proofErr w:type="spellStart"/>
            <w:proofErr w:type="gramStart"/>
            <w:r w:rsidRPr="0012224C">
              <w:rPr>
                <w:rFonts w:cs="Arial"/>
                <w:color w:val="000000"/>
              </w:rPr>
              <w:t>C.A</w:t>
            </w:r>
            <w:proofErr w:type="spellEnd"/>
            <w:proofErr w:type="gramEnd"/>
          </w:p>
        </w:tc>
      </w:tr>
      <w:tr w:rsidR="001E119A" w:rsidRPr="0012224C" w14:paraId="16697AB7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3D306938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Nombre d'unités d'œuvre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5415806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6DA8704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87A7E10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  <w:r w:rsidRPr="0012224C">
              <w:rPr>
                <w:rFonts w:cs="Arial"/>
                <w:color w:val="000000"/>
              </w:rPr>
              <w:t> </w:t>
            </w: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E43354F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360D72A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52B3A53" w14:textId="77777777" w:rsidR="001E119A" w:rsidRPr="0012224C" w:rsidRDefault="001E119A" w:rsidP="002B769A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E119A" w:rsidRPr="0012224C" w14:paraId="7FB55C83" w14:textId="77777777" w:rsidTr="002B769A">
        <w:trPr>
          <w:trHeight w:val="20"/>
          <w:jc w:val="center"/>
        </w:trPr>
        <w:tc>
          <w:tcPr>
            <w:tcW w:w="3009" w:type="dxa"/>
            <w:vAlign w:val="center"/>
          </w:tcPr>
          <w:p w14:paraId="67957BFF" w14:textId="77777777" w:rsidR="001E119A" w:rsidRPr="0012224C" w:rsidRDefault="001E119A" w:rsidP="002B769A">
            <w:pPr>
              <w:jc w:val="center"/>
              <w:rPr>
                <w:rFonts w:cs="Arial"/>
              </w:rPr>
            </w:pPr>
            <w:r w:rsidRPr="0012224C">
              <w:rPr>
                <w:rFonts w:cs="Arial"/>
              </w:rPr>
              <w:t>Coût d'unité d'œuvre</w:t>
            </w:r>
          </w:p>
        </w:tc>
        <w:tc>
          <w:tcPr>
            <w:tcW w:w="927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CC2C458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224C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6F35497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224C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000D8A2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224C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B838608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1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FB9D02C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8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6741E26" w14:textId="77777777" w:rsidR="001E119A" w:rsidRPr="0012224C" w:rsidRDefault="001E119A" w:rsidP="002B769A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6BAAFD15" w14:textId="77777777" w:rsidR="001E119A" w:rsidRDefault="001E119A" w:rsidP="001E119A">
      <w:pPr>
        <w:tabs>
          <w:tab w:val="clear" w:pos="1584"/>
        </w:tabs>
        <w:rPr>
          <w:b/>
          <w:shd w:val="clear" w:color="auto" w:fill="FFFFFF"/>
        </w:rPr>
      </w:pPr>
    </w:p>
    <w:p w14:paraId="19BBF343" w14:textId="77777777" w:rsidR="001E119A" w:rsidRPr="000121A7" w:rsidRDefault="001E119A" w:rsidP="001E119A">
      <w:pPr>
        <w:tabs>
          <w:tab w:val="clear" w:pos="1584"/>
        </w:tabs>
        <w:spacing w:after="240"/>
        <w:rPr>
          <w:b/>
          <w:sz w:val="24"/>
          <w:szCs w:val="24"/>
          <w:shd w:val="clear" w:color="auto" w:fill="FFFFFF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E8A08B" wp14:editId="2963EBC9">
            <wp:simplePos x="0" y="0"/>
            <wp:positionH relativeFrom="column">
              <wp:posOffset>4640795</wp:posOffset>
            </wp:positionH>
            <wp:positionV relativeFrom="paragraph">
              <wp:posOffset>10160</wp:posOffset>
            </wp:positionV>
            <wp:extent cx="1815465" cy="1209675"/>
            <wp:effectExtent l="0" t="0" r="0" b="9525"/>
            <wp:wrapSquare wrapText="bothSides"/>
            <wp:docPr id="12" name="Image 12" descr="https://pixabay.com/static/uploads/photo/2013/10/10/20/53/coil-19377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pixabay.com/static/uploads/photo/2013/10/10/20/53/coil-193778_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1A7">
        <w:rPr>
          <w:b/>
          <w:color w:val="FFFFFF" w:themeColor="background1"/>
          <w:sz w:val="24"/>
          <w:szCs w:val="24"/>
          <w:highlight w:val="red"/>
          <w:shd w:val="clear" w:color="auto" w:fill="FFFFFF"/>
        </w:rPr>
        <w:t>Annexe 4 </w:t>
      </w:r>
      <w:r w:rsidRPr="000121A7">
        <w:rPr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0121A7">
        <w:rPr>
          <w:b/>
          <w:sz w:val="24"/>
          <w:szCs w:val="24"/>
          <w:shd w:val="clear" w:color="auto" w:fill="FFFFFF"/>
        </w:rPr>
        <w:t>Informations complémentaires</w:t>
      </w:r>
    </w:p>
    <w:p w14:paraId="5A7002B7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Le stock initial de laine était de 300 bobines à 12 € l’une</w:t>
      </w:r>
    </w:p>
    <w:p w14:paraId="16251B39" w14:textId="77777777" w:rsidR="001E119A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Le stock initial de coton était de 500 bobines à 9,20 € la bobine</w:t>
      </w:r>
    </w:p>
    <w:p w14:paraId="28920D09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Il a été acheté 4</w:t>
      </w:r>
      <w:r>
        <w:rPr>
          <w:shd w:val="clear" w:color="auto" w:fill="FFFFFF"/>
        </w:rPr>
        <w:t xml:space="preserve"> </w:t>
      </w:r>
      <w:r w:rsidRPr="00887A40">
        <w:rPr>
          <w:shd w:val="clear" w:color="auto" w:fill="FFFFFF"/>
        </w:rPr>
        <w:t>0</w:t>
      </w:r>
      <w:r>
        <w:rPr>
          <w:shd w:val="clear" w:color="auto" w:fill="FFFFFF"/>
        </w:rPr>
        <w:t>0</w:t>
      </w:r>
      <w:r w:rsidRPr="00887A40">
        <w:rPr>
          <w:shd w:val="clear" w:color="auto" w:fill="FFFFFF"/>
        </w:rPr>
        <w:t>0 bobines de laine et 2</w:t>
      </w:r>
      <w:r>
        <w:rPr>
          <w:shd w:val="clear" w:color="auto" w:fill="FFFFFF"/>
        </w:rPr>
        <w:t xml:space="preserve"> </w:t>
      </w:r>
      <w:r w:rsidRPr="00887A40">
        <w:rPr>
          <w:shd w:val="clear" w:color="auto" w:fill="FFFFFF"/>
        </w:rPr>
        <w:t>5</w:t>
      </w:r>
      <w:r>
        <w:rPr>
          <w:shd w:val="clear" w:color="auto" w:fill="FFFFFF"/>
        </w:rPr>
        <w:t>0</w:t>
      </w:r>
      <w:r w:rsidRPr="00887A40">
        <w:rPr>
          <w:shd w:val="clear" w:color="auto" w:fill="FFFFFF"/>
        </w:rPr>
        <w:t>0 ont été utilisés pour la production de 1700 pulls</w:t>
      </w:r>
    </w:p>
    <w:p w14:paraId="060AD602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Il a été acheté 4</w:t>
      </w:r>
      <w:r>
        <w:rPr>
          <w:shd w:val="clear" w:color="auto" w:fill="FFFFFF"/>
        </w:rPr>
        <w:t xml:space="preserve"> 0</w:t>
      </w:r>
      <w:r w:rsidRPr="00887A40">
        <w:rPr>
          <w:shd w:val="clear" w:color="auto" w:fill="FFFFFF"/>
        </w:rPr>
        <w:t>00 bobines de coton et 3</w:t>
      </w:r>
      <w:r>
        <w:rPr>
          <w:shd w:val="clear" w:color="auto" w:fill="FFFFFF"/>
        </w:rPr>
        <w:t xml:space="preserve"> </w:t>
      </w:r>
      <w:r w:rsidRPr="00887A40">
        <w:rPr>
          <w:shd w:val="clear" w:color="auto" w:fill="FFFFFF"/>
        </w:rPr>
        <w:t>2</w:t>
      </w:r>
      <w:r>
        <w:rPr>
          <w:shd w:val="clear" w:color="auto" w:fill="FFFFFF"/>
        </w:rPr>
        <w:t>0</w:t>
      </w:r>
      <w:r w:rsidRPr="00887A40">
        <w:rPr>
          <w:shd w:val="clear" w:color="auto" w:fill="FFFFFF"/>
        </w:rPr>
        <w:t>0 ont été utilisés pour le production de 1900 pulls</w:t>
      </w:r>
    </w:p>
    <w:p w14:paraId="68C0C5FE" w14:textId="77777777" w:rsidR="001E119A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4678951D" w14:textId="77777777" w:rsidR="001E119A" w:rsidRPr="00CC779E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1AFD4C55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9593816" wp14:editId="6EC99B6D">
            <wp:simplePos x="0" y="0"/>
            <wp:positionH relativeFrom="column">
              <wp:posOffset>5120550</wp:posOffset>
            </wp:positionH>
            <wp:positionV relativeFrom="paragraph">
              <wp:posOffset>40568</wp:posOffset>
            </wp:positionV>
            <wp:extent cx="1331595" cy="1638935"/>
            <wp:effectExtent l="0" t="0" r="1905" b="0"/>
            <wp:wrapSquare wrapText="bothSides"/>
            <wp:docPr id="31" name="Image 31" descr="https://s-media-cache-ak0.pinimg.com/236x/5e/ba/34/5eba34470b3186c45808860acfaf2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s-media-cache-ak0.pinimg.com/236x/5e/ba/34/5eba34470b3186c45808860acfaf2f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7A40">
        <w:rPr>
          <w:shd w:val="clear" w:color="auto" w:fill="FFFFFF"/>
        </w:rPr>
        <w:t>Le stock initial de pulls en laine était de 320 à 57,206 € le pull</w:t>
      </w:r>
    </w:p>
    <w:p w14:paraId="026627B5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Le stock initial de pulls en coton était de 150 tables à 53,04 € le pull</w:t>
      </w:r>
    </w:p>
    <w:p w14:paraId="240E0187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La production de pulls en laine a nécessité 3 300 h de travail</w:t>
      </w:r>
    </w:p>
    <w:p w14:paraId="485D696B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La production des pulls en coton a nécessité 2 200 h de travail</w:t>
      </w:r>
    </w:p>
    <w:p w14:paraId="42A20264" w14:textId="77777777" w:rsidR="001E119A" w:rsidRPr="00887A40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Il a été vendu 1</w:t>
      </w:r>
      <w:r>
        <w:rPr>
          <w:shd w:val="clear" w:color="auto" w:fill="FFFFFF"/>
        </w:rPr>
        <w:t xml:space="preserve"> </w:t>
      </w:r>
      <w:r w:rsidRPr="00887A40">
        <w:rPr>
          <w:shd w:val="clear" w:color="auto" w:fill="FFFFFF"/>
        </w:rPr>
        <w:t>900 pulls de laine</w:t>
      </w:r>
    </w:p>
    <w:p w14:paraId="5C428BF8" w14:textId="77777777" w:rsidR="001E119A" w:rsidRDefault="001E119A" w:rsidP="001E119A">
      <w:pPr>
        <w:pStyle w:val="Paragraphedeliste"/>
        <w:numPr>
          <w:ilvl w:val="0"/>
          <w:numId w:val="3"/>
        </w:numPr>
        <w:tabs>
          <w:tab w:val="clear" w:pos="1584"/>
        </w:tabs>
        <w:ind w:left="284" w:hanging="218"/>
        <w:rPr>
          <w:shd w:val="clear" w:color="auto" w:fill="FFFFFF"/>
        </w:rPr>
      </w:pPr>
      <w:r w:rsidRPr="00887A40">
        <w:rPr>
          <w:shd w:val="clear" w:color="auto" w:fill="FFFFFF"/>
        </w:rPr>
        <w:t>Il a été vendu 2</w:t>
      </w:r>
      <w:r>
        <w:rPr>
          <w:shd w:val="clear" w:color="auto" w:fill="FFFFFF"/>
        </w:rPr>
        <w:t xml:space="preserve"> </w:t>
      </w:r>
      <w:r w:rsidRPr="00887A40">
        <w:rPr>
          <w:shd w:val="clear" w:color="auto" w:fill="FFFFFF"/>
        </w:rPr>
        <w:t>000 pulls de coton</w:t>
      </w:r>
    </w:p>
    <w:p w14:paraId="00009A8A" w14:textId="77777777" w:rsidR="001E119A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323553C2" w14:textId="77777777" w:rsidR="001E119A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42DB1916" w14:textId="77777777" w:rsidR="001E119A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6A5E3FED" w14:textId="77777777" w:rsidR="001E119A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3CC74642" w14:textId="77777777" w:rsidR="001E119A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43DF1FAD" w14:textId="77777777" w:rsidR="001E119A" w:rsidRPr="000121A7" w:rsidRDefault="001E119A" w:rsidP="001E119A">
      <w:pPr>
        <w:tabs>
          <w:tab w:val="clear" w:pos="1584"/>
        </w:tabs>
        <w:rPr>
          <w:shd w:val="clear" w:color="auto" w:fill="FFFFFF"/>
        </w:rPr>
      </w:pPr>
    </w:p>
    <w:p w14:paraId="61CF178C" w14:textId="77777777" w:rsidR="001E119A" w:rsidRDefault="001E119A" w:rsidP="001E119A">
      <w:pPr>
        <w:tabs>
          <w:tab w:val="clear" w:pos="1584"/>
        </w:tabs>
        <w:rPr>
          <w:b/>
          <w:shd w:val="clear" w:color="auto" w:fill="FFFFFF"/>
        </w:rPr>
      </w:pPr>
    </w:p>
    <w:p w14:paraId="60C73EAF" w14:textId="77777777" w:rsidR="001E119A" w:rsidRDefault="001E119A" w:rsidP="001E119A">
      <w:pPr>
        <w:rPr>
          <w:shd w:val="clear" w:color="auto" w:fill="FFFFFF"/>
        </w:rPr>
      </w:pPr>
      <w:r w:rsidRPr="000121A7">
        <w:rPr>
          <w:b/>
          <w:color w:val="FFFFFF" w:themeColor="background1"/>
          <w:sz w:val="24"/>
          <w:szCs w:val="24"/>
          <w:highlight w:val="red"/>
          <w:shd w:val="clear" w:color="auto" w:fill="FFFFFF"/>
        </w:rPr>
        <w:t>Annexe 5 </w:t>
      </w:r>
      <w:r w:rsidRPr="000121A7">
        <w:rPr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Les différents coûts</w:t>
      </w:r>
    </w:p>
    <w:tbl>
      <w:tblPr>
        <w:tblW w:w="10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74"/>
        <w:gridCol w:w="983"/>
        <w:gridCol w:w="1139"/>
        <w:gridCol w:w="1063"/>
        <w:gridCol w:w="966"/>
        <w:gridCol w:w="976"/>
      </w:tblGrid>
      <w:tr w:rsidR="001E119A" w:rsidRPr="000121A7" w14:paraId="0A3D3F9F" w14:textId="77777777" w:rsidTr="002B769A">
        <w:trPr>
          <w:trHeight w:val="360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9DD5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Coût achat matières 1</w:t>
            </w: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re</w:t>
            </w: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acheté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CFFE18D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CAAA7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B86A3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D702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119A" w:rsidRPr="004F4911" w14:paraId="08024D7D" w14:textId="77777777" w:rsidTr="002B769A">
        <w:trPr>
          <w:trHeight w:val="28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BE6CB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5D5391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Laine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5BA629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Coton</w:t>
            </w:r>
          </w:p>
        </w:tc>
      </w:tr>
      <w:tr w:rsidR="001E119A" w:rsidRPr="004F4911" w14:paraId="1F13CC49" w14:textId="77777777" w:rsidTr="002B769A">
        <w:trPr>
          <w:trHeight w:val="28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6358A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Composants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4DBB6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Quantités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1ABD4C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Prix </w:t>
            </w:r>
          </w:p>
          <w:p w14:paraId="6EDD01D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unitaire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9DAC3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Montant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E3A818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Quantités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B487D3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Prix </w:t>
            </w:r>
          </w:p>
          <w:p w14:paraId="3ECB5ABB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unitaire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6490CD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Montant</w:t>
            </w:r>
          </w:p>
        </w:tc>
      </w:tr>
      <w:tr w:rsidR="001E119A" w:rsidRPr="004F4911" w14:paraId="26EC0061" w14:textId="77777777" w:rsidTr="002B769A">
        <w:trPr>
          <w:trHeight w:val="3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EC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Achats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1D5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B8C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EB86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662A6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484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078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</w:tr>
      <w:tr w:rsidR="001E119A" w:rsidRPr="004F4911" w14:paraId="4138AA0B" w14:textId="77777777" w:rsidTr="002B769A">
        <w:trPr>
          <w:trHeight w:val="3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95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Frais directs sur achat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8C0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5CA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510A1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E00F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4AF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120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</w:tr>
      <w:tr w:rsidR="001E119A" w:rsidRPr="004F4911" w14:paraId="4335A086" w14:textId="77777777" w:rsidTr="002B769A">
        <w:trPr>
          <w:trHeight w:val="3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24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Charges indirectes d’approvisionnement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E05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E6A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0115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B3B6D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24D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550" w14:textId="77777777" w:rsidR="001E119A" w:rsidRPr="000749E0" w:rsidRDefault="001E119A" w:rsidP="002B769A">
            <w:pPr>
              <w:jc w:val="right"/>
              <w:rPr>
                <w:rFonts w:cs="Arial"/>
                <w:color w:val="000000"/>
              </w:rPr>
            </w:pPr>
          </w:p>
        </w:tc>
      </w:tr>
      <w:tr w:rsidR="001E119A" w:rsidRPr="004F4911" w14:paraId="3A4AF1B2" w14:textId="77777777" w:rsidTr="002B769A">
        <w:trPr>
          <w:trHeight w:val="3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5C12F0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Coût d’achat des matières achetées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4F6E5C" w14:textId="77777777" w:rsidR="001E119A" w:rsidRPr="000749E0" w:rsidRDefault="001E119A" w:rsidP="002B769A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498BEE" w14:textId="77777777" w:rsidR="001E119A" w:rsidRPr="000749E0" w:rsidRDefault="001E119A" w:rsidP="002B769A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89C809" w14:textId="77777777" w:rsidR="001E119A" w:rsidRPr="000749E0" w:rsidRDefault="001E119A" w:rsidP="002B769A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CBB8F1" w14:textId="77777777" w:rsidR="001E119A" w:rsidRPr="000749E0" w:rsidRDefault="001E119A" w:rsidP="002B769A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82DC35" w14:textId="77777777" w:rsidR="001E119A" w:rsidRPr="000749E0" w:rsidRDefault="001E119A" w:rsidP="002B769A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468AE2" w14:textId="77777777" w:rsidR="001E119A" w:rsidRPr="000749E0" w:rsidRDefault="001E119A" w:rsidP="002B769A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6827124D" w14:textId="77777777" w:rsidR="001E119A" w:rsidRDefault="001E119A" w:rsidP="001E119A">
      <w:pPr>
        <w:rPr>
          <w:shd w:val="clear" w:color="auto" w:fill="FFFFFF"/>
        </w:rPr>
      </w:pPr>
    </w:p>
    <w:p w14:paraId="3DF60F9B" w14:textId="77777777" w:rsidR="001E119A" w:rsidRDefault="001E119A" w:rsidP="001E119A">
      <w:pPr>
        <w:rPr>
          <w:shd w:val="clear" w:color="auto" w:fill="FFFFFF"/>
        </w:rPr>
      </w:pPr>
    </w:p>
    <w:tbl>
      <w:tblPr>
        <w:tblW w:w="10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9"/>
        <w:gridCol w:w="462"/>
        <w:gridCol w:w="170"/>
        <w:gridCol w:w="293"/>
        <w:gridCol w:w="604"/>
        <w:gridCol w:w="95"/>
        <w:gridCol w:w="281"/>
        <w:gridCol w:w="143"/>
        <w:gridCol w:w="337"/>
        <w:gridCol w:w="438"/>
        <w:gridCol w:w="549"/>
        <w:gridCol w:w="10"/>
        <w:gridCol w:w="372"/>
        <w:gridCol w:w="246"/>
        <w:gridCol w:w="7"/>
        <w:gridCol w:w="140"/>
        <w:gridCol w:w="738"/>
        <w:gridCol w:w="60"/>
        <w:gridCol w:w="206"/>
        <w:gridCol w:w="354"/>
        <w:gridCol w:w="222"/>
        <w:gridCol w:w="65"/>
        <w:gridCol w:w="493"/>
        <w:gridCol w:w="734"/>
        <w:gridCol w:w="16"/>
        <w:gridCol w:w="217"/>
      </w:tblGrid>
      <w:tr w:rsidR="001E119A" w:rsidRPr="000121A7" w14:paraId="50BB61E0" w14:textId="77777777" w:rsidTr="002B769A">
        <w:trPr>
          <w:gridAfter w:val="5"/>
          <w:wAfter w:w="1525" w:type="dxa"/>
          <w:trHeight w:val="360"/>
        </w:trPr>
        <w:tc>
          <w:tcPr>
            <w:tcW w:w="89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7BE9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Coût achat matières 1</w:t>
            </w: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re</w:t>
            </w: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utilisées</w:t>
            </w:r>
          </w:p>
        </w:tc>
      </w:tr>
      <w:tr w:rsidR="001E119A" w:rsidRPr="004F4911" w14:paraId="2CAEC74B" w14:textId="77777777" w:rsidTr="002B769A">
        <w:trPr>
          <w:gridAfter w:val="3"/>
          <w:wAfter w:w="967" w:type="dxa"/>
          <w:trHeight w:val="288"/>
        </w:trPr>
        <w:tc>
          <w:tcPr>
            <w:tcW w:w="3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A6AC1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2590E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Laine</w:t>
            </w:r>
          </w:p>
        </w:tc>
        <w:tc>
          <w:tcPr>
            <w:tcW w:w="3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35BD5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Coton</w:t>
            </w:r>
          </w:p>
        </w:tc>
      </w:tr>
      <w:tr w:rsidR="001E119A" w:rsidRPr="004F4911" w14:paraId="4EB647E8" w14:textId="77777777" w:rsidTr="002B769A">
        <w:trPr>
          <w:gridAfter w:val="3"/>
          <w:wAfter w:w="967" w:type="dxa"/>
          <w:trHeight w:val="288"/>
        </w:trPr>
        <w:tc>
          <w:tcPr>
            <w:tcW w:w="3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2063A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9C14F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 xml:space="preserve">Q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DC7DDB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PU</w:t>
            </w:r>
          </w:p>
          <w:p w14:paraId="30D4EA4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(</w:t>
            </w:r>
            <w:proofErr w:type="spellStart"/>
            <w:r w:rsidRPr="000749E0">
              <w:rPr>
                <w:rFonts w:cs="Arial"/>
                <w:b/>
                <w:bCs/>
                <w:color w:val="000000"/>
                <w:szCs w:val="18"/>
              </w:rPr>
              <w:t>CMUP</w:t>
            </w:r>
            <w:proofErr w:type="spellEnd"/>
            <w:r w:rsidRPr="000749E0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2CE76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B6686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Q (m</w:t>
            </w:r>
            <w:r w:rsidRPr="000749E0">
              <w:rPr>
                <w:rFonts w:cs="Arial"/>
                <w:b/>
                <w:bCs/>
                <w:color w:val="000000"/>
                <w:szCs w:val="18"/>
                <w:vertAlign w:val="superscript"/>
              </w:rPr>
              <w:t>3</w:t>
            </w:r>
            <w:r w:rsidRPr="000749E0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D03FB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PU (</w:t>
            </w:r>
            <w:proofErr w:type="spellStart"/>
            <w:r w:rsidRPr="000749E0">
              <w:rPr>
                <w:rFonts w:cs="Arial"/>
                <w:b/>
                <w:bCs/>
                <w:color w:val="000000"/>
                <w:szCs w:val="18"/>
              </w:rPr>
              <w:t>CMUP</w:t>
            </w:r>
            <w:proofErr w:type="spellEnd"/>
            <w:r w:rsidRPr="000749E0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29127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</w:tr>
      <w:tr w:rsidR="001E119A" w:rsidRPr="004F4911" w14:paraId="56F741A3" w14:textId="77777777" w:rsidTr="002B769A">
        <w:trPr>
          <w:gridAfter w:val="3"/>
          <w:wAfter w:w="967" w:type="dxa"/>
          <w:trHeight w:val="340"/>
        </w:trPr>
        <w:tc>
          <w:tcPr>
            <w:tcW w:w="3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FA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Stock 01/01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C3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3</w:t>
            </w:r>
            <w:r>
              <w:rPr>
                <w:rFonts w:cs="Arial"/>
                <w:color w:val="000000"/>
                <w:szCs w:val="18"/>
              </w:rPr>
              <w:t>00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AF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12</w:t>
            </w:r>
            <w:r w:rsidRPr="000749E0">
              <w:rPr>
                <w:rFonts w:cs="Arial"/>
                <w:color w:val="000000"/>
                <w:szCs w:val="18"/>
              </w:rPr>
              <w:t>,00 €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7A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3 600 €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98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5</w:t>
            </w:r>
            <w:r>
              <w:rPr>
                <w:rFonts w:cs="Arial"/>
                <w:color w:val="000000"/>
                <w:szCs w:val="18"/>
              </w:rPr>
              <w:t>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C7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9</w:t>
            </w:r>
            <w:r>
              <w:rPr>
                <w:rFonts w:cs="Arial"/>
                <w:color w:val="000000"/>
                <w:szCs w:val="18"/>
              </w:rPr>
              <w:t>,20</w:t>
            </w:r>
            <w:r w:rsidRPr="000749E0">
              <w:rPr>
                <w:rFonts w:cs="Arial"/>
                <w:color w:val="000000"/>
                <w:szCs w:val="18"/>
              </w:rPr>
              <w:t xml:space="preserve"> €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8C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4 600 €</w:t>
            </w:r>
          </w:p>
        </w:tc>
      </w:tr>
      <w:tr w:rsidR="001E119A" w:rsidRPr="004F4911" w14:paraId="4FD6C5DD" w14:textId="77777777" w:rsidTr="002B769A">
        <w:trPr>
          <w:gridAfter w:val="3"/>
          <w:wAfter w:w="967" w:type="dxa"/>
          <w:trHeight w:val="340"/>
        </w:trPr>
        <w:tc>
          <w:tcPr>
            <w:tcW w:w="3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E8B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Entrées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CA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4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0749E0">
              <w:rPr>
                <w:rFonts w:cs="Arial"/>
                <w:color w:val="000000"/>
                <w:szCs w:val="18"/>
              </w:rPr>
              <w:t>0</w:t>
            </w:r>
            <w:r>
              <w:rPr>
                <w:rFonts w:cs="Arial"/>
                <w:color w:val="000000"/>
                <w:szCs w:val="18"/>
              </w:rPr>
              <w:t>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A8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C4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7C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4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0749E0">
              <w:rPr>
                <w:rFonts w:cs="Arial"/>
                <w:color w:val="000000"/>
                <w:szCs w:val="18"/>
              </w:rPr>
              <w:t>0</w:t>
            </w:r>
            <w:r>
              <w:rPr>
                <w:rFonts w:cs="Arial"/>
                <w:color w:val="000000"/>
                <w:szCs w:val="18"/>
              </w:rPr>
              <w:t>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4D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33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1E119A" w:rsidRPr="004F4911" w14:paraId="06A11331" w14:textId="77777777" w:rsidTr="002B769A">
        <w:trPr>
          <w:gridAfter w:val="3"/>
          <w:wAfter w:w="967" w:type="dxa"/>
          <w:trHeight w:val="340"/>
        </w:trPr>
        <w:tc>
          <w:tcPr>
            <w:tcW w:w="3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CD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Total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BD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58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35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24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8F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41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1E119A" w:rsidRPr="004F4911" w14:paraId="0BB1171E" w14:textId="77777777" w:rsidTr="002B769A">
        <w:trPr>
          <w:gridAfter w:val="3"/>
          <w:wAfter w:w="967" w:type="dxa"/>
          <w:trHeight w:val="340"/>
        </w:trPr>
        <w:tc>
          <w:tcPr>
            <w:tcW w:w="3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69E39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Coût d’achat  matières utilisées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4CF8D0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F21F3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A3C6F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159B20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993300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ECCB7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46F1A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1E119A" w:rsidRPr="004F4911" w14:paraId="12D1564A" w14:textId="77777777" w:rsidTr="002B769A">
        <w:trPr>
          <w:gridAfter w:val="3"/>
          <w:wAfter w:w="967" w:type="dxa"/>
          <w:trHeight w:val="340"/>
        </w:trPr>
        <w:tc>
          <w:tcPr>
            <w:tcW w:w="3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B0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Stock 31/12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60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55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36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73B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7DB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2B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1E119A" w:rsidRPr="000121A7" w14:paraId="684649C1" w14:textId="77777777" w:rsidTr="002B769A">
        <w:trPr>
          <w:gridAfter w:val="3"/>
          <w:wAfter w:w="967" w:type="dxa"/>
          <w:trHeight w:val="360"/>
        </w:trPr>
        <w:tc>
          <w:tcPr>
            <w:tcW w:w="5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0D02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7847BB13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72E0AE54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121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Coût de production des pulls fabriqués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20B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2EA2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023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DCE5" w14:textId="77777777" w:rsidR="001E119A" w:rsidRPr="000121A7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E119A" w:rsidRPr="004F4911" w14:paraId="2130A0DC" w14:textId="77777777" w:rsidTr="002B769A">
        <w:trPr>
          <w:gridAfter w:val="3"/>
          <w:wAfter w:w="967" w:type="dxa"/>
          <w:trHeight w:val="288"/>
        </w:trPr>
        <w:tc>
          <w:tcPr>
            <w:tcW w:w="3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88680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 </w:t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0B922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Laine</w:t>
            </w:r>
          </w:p>
        </w:tc>
        <w:tc>
          <w:tcPr>
            <w:tcW w:w="29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F2082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Coton</w:t>
            </w:r>
          </w:p>
        </w:tc>
      </w:tr>
      <w:tr w:rsidR="001E119A" w:rsidRPr="004F4911" w14:paraId="189B4278" w14:textId="77777777" w:rsidTr="002B769A">
        <w:trPr>
          <w:gridAfter w:val="3"/>
          <w:wAfter w:w="967" w:type="dxa"/>
          <w:trHeight w:val="288"/>
        </w:trPr>
        <w:tc>
          <w:tcPr>
            <w:tcW w:w="3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97CAB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48FAE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CDD4F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PU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6F12C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Montant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2FD4A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Q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FDD04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PU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2C03D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Montant</w:t>
            </w:r>
          </w:p>
        </w:tc>
      </w:tr>
      <w:tr w:rsidR="001E119A" w:rsidRPr="004F4911" w14:paraId="78B58A7F" w14:textId="77777777" w:rsidTr="002B769A">
        <w:trPr>
          <w:gridAfter w:val="3"/>
          <w:wAfter w:w="967" w:type="dxa"/>
          <w:trHeight w:val="340"/>
        </w:trPr>
        <w:tc>
          <w:tcPr>
            <w:tcW w:w="3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B6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Coût achat matières utilisées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534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89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F3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8D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99330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CC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FC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1E119A" w:rsidRPr="004F4911" w14:paraId="69A30804" w14:textId="77777777" w:rsidTr="002B769A">
        <w:trPr>
          <w:gridAfter w:val="3"/>
          <w:wAfter w:w="967" w:type="dxa"/>
          <w:trHeight w:val="340"/>
        </w:trPr>
        <w:tc>
          <w:tcPr>
            <w:tcW w:w="3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C7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Frais directs de production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55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02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5B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DA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43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E4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1E119A" w:rsidRPr="004F4911" w14:paraId="41201A10" w14:textId="77777777" w:rsidTr="002B769A">
        <w:trPr>
          <w:gridAfter w:val="3"/>
          <w:wAfter w:w="967" w:type="dxa"/>
          <w:trHeight w:val="340"/>
        </w:trPr>
        <w:tc>
          <w:tcPr>
            <w:tcW w:w="3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39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0749E0">
              <w:rPr>
                <w:rFonts w:cs="Arial"/>
                <w:color w:val="000000"/>
              </w:rPr>
              <w:t>Frais indirects de production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B0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6A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A3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5B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16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0E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1E119A" w:rsidRPr="004F4911" w14:paraId="04EC31DB" w14:textId="77777777" w:rsidTr="002B769A">
        <w:trPr>
          <w:gridAfter w:val="3"/>
          <w:wAfter w:w="967" w:type="dxa"/>
          <w:trHeight w:val="340"/>
        </w:trPr>
        <w:tc>
          <w:tcPr>
            <w:tcW w:w="3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94AC8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0749E0">
              <w:rPr>
                <w:rFonts w:cs="Arial"/>
                <w:b/>
                <w:bCs/>
                <w:color w:val="000000"/>
              </w:rPr>
              <w:t xml:space="preserve">Coût de production </w:t>
            </w:r>
            <w:r>
              <w:rPr>
                <w:rFonts w:cs="Arial"/>
                <w:b/>
                <w:bCs/>
                <w:color w:val="000000"/>
              </w:rPr>
              <w:t>pulls fabriqué</w:t>
            </w:r>
            <w:r w:rsidRPr="000749E0">
              <w:rPr>
                <w:rFonts w:cs="Arial"/>
                <w:b/>
                <w:bCs/>
                <w:color w:val="000000"/>
              </w:rPr>
              <w:t>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ACAE2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1336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3EDE2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DD33D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9933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19B4D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3C5740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1E119A" w:rsidRPr="004F4911" w14:paraId="2C7F17A7" w14:textId="77777777" w:rsidTr="002B769A">
        <w:trPr>
          <w:gridAfter w:val="1"/>
          <w:wAfter w:w="217" w:type="dxa"/>
          <w:trHeight w:val="360"/>
        </w:trPr>
        <w:tc>
          <w:tcPr>
            <w:tcW w:w="4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72A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FD50B4F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63CD9BC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74415EEB" w14:textId="1B1F98FD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F49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Coût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de production des pulls vendu</w:t>
            </w:r>
            <w:r w:rsidRPr="004F49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5EB3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049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064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6E4B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119A" w:rsidRPr="004F4911" w14:paraId="76A876AF" w14:textId="77777777" w:rsidTr="002B769A">
        <w:trPr>
          <w:gridAfter w:val="2"/>
          <w:wAfter w:w="233" w:type="dxa"/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BB246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3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7163B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Laine</w:t>
            </w:r>
          </w:p>
        </w:tc>
        <w:tc>
          <w:tcPr>
            <w:tcW w:w="36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BD99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Coton</w:t>
            </w:r>
          </w:p>
        </w:tc>
      </w:tr>
      <w:tr w:rsidR="001E119A" w:rsidRPr="004F4911" w14:paraId="22936D5A" w14:textId="77777777" w:rsidTr="002B769A">
        <w:trPr>
          <w:gridAfter w:val="1"/>
          <w:wAfter w:w="217" w:type="dxa"/>
          <w:trHeight w:val="28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DE1FA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72416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Q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451664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PU (</w:t>
            </w:r>
            <w:proofErr w:type="spellStart"/>
            <w:r w:rsidRPr="000749E0">
              <w:rPr>
                <w:rFonts w:cs="Arial"/>
                <w:b/>
                <w:bCs/>
                <w:color w:val="000000"/>
                <w:szCs w:val="18"/>
              </w:rPr>
              <w:t>CMUP</w:t>
            </w:r>
            <w:proofErr w:type="spellEnd"/>
            <w:r w:rsidRPr="000749E0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78D6B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D202E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Q</w:t>
            </w:r>
          </w:p>
        </w:tc>
        <w:tc>
          <w:tcPr>
            <w:tcW w:w="1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C5F1EB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PU (</w:t>
            </w:r>
            <w:proofErr w:type="spellStart"/>
            <w:r w:rsidRPr="000749E0">
              <w:rPr>
                <w:rFonts w:cs="Arial"/>
                <w:b/>
                <w:bCs/>
                <w:color w:val="000000"/>
                <w:szCs w:val="18"/>
              </w:rPr>
              <w:t>CMUP</w:t>
            </w:r>
            <w:proofErr w:type="spellEnd"/>
            <w:r w:rsidRPr="000749E0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DE9F5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</w:tr>
      <w:tr w:rsidR="001E119A" w:rsidRPr="004F4911" w14:paraId="6874A052" w14:textId="77777777" w:rsidTr="002B769A">
        <w:trPr>
          <w:gridAfter w:val="1"/>
          <w:wAfter w:w="217" w:type="dxa"/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7A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Stock 01/01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5B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 xml:space="preserve">      32</w:t>
            </w:r>
            <w:r>
              <w:rPr>
                <w:rFonts w:cs="Arial"/>
                <w:color w:val="000000"/>
                <w:szCs w:val="18"/>
              </w:rPr>
              <w:t>0</w:t>
            </w:r>
            <w:r w:rsidRPr="000749E0">
              <w:rPr>
                <w:rFonts w:cs="Arial"/>
                <w:color w:val="000000"/>
                <w:szCs w:val="18"/>
              </w:rPr>
              <w:t xml:space="preserve">   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15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57</w:t>
            </w:r>
            <w:r>
              <w:rPr>
                <w:rFonts w:cs="Arial"/>
                <w:color w:val="000000"/>
                <w:szCs w:val="18"/>
              </w:rPr>
              <w:t>,2</w:t>
            </w:r>
            <w:r w:rsidRPr="000749E0">
              <w:rPr>
                <w:rFonts w:cs="Arial"/>
                <w:color w:val="000000"/>
                <w:szCs w:val="18"/>
              </w:rPr>
              <w:t>06 €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098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 xml:space="preserve">   18 306,00 € 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DD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15</w:t>
            </w:r>
            <w:r>
              <w:rPr>
                <w:rFonts w:cs="Arial"/>
                <w:color w:val="000000"/>
                <w:szCs w:val="18"/>
              </w:rPr>
              <w:t>0</w:t>
            </w:r>
          </w:p>
        </w:tc>
        <w:tc>
          <w:tcPr>
            <w:tcW w:w="1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3A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53</w:t>
            </w:r>
            <w:r>
              <w:rPr>
                <w:rFonts w:cs="Arial"/>
                <w:color w:val="000000"/>
                <w:szCs w:val="18"/>
              </w:rPr>
              <w:t>,0</w:t>
            </w:r>
            <w:r w:rsidRPr="000749E0">
              <w:rPr>
                <w:rFonts w:cs="Arial"/>
                <w:color w:val="000000"/>
                <w:szCs w:val="18"/>
              </w:rPr>
              <w:t>40 €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B5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 xml:space="preserve">     7 956,00 € </w:t>
            </w:r>
          </w:p>
        </w:tc>
      </w:tr>
      <w:tr w:rsidR="001E119A" w:rsidRPr="004F4911" w14:paraId="48B6FAAD" w14:textId="77777777" w:rsidTr="002B769A">
        <w:trPr>
          <w:gridAfter w:val="1"/>
          <w:wAfter w:w="217" w:type="dxa"/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7D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Entrées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AB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C7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7A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370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8B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77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1E119A" w:rsidRPr="004F4911" w14:paraId="0C0AF3B3" w14:textId="77777777" w:rsidTr="002B769A">
        <w:trPr>
          <w:gridAfter w:val="1"/>
          <w:wAfter w:w="217" w:type="dxa"/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C6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Total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ED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8F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5DC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DB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D2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86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1E119A" w:rsidRPr="004F4911" w14:paraId="4EF0B6C1" w14:textId="77777777" w:rsidTr="002B769A">
        <w:trPr>
          <w:gridAfter w:val="1"/>
          <w:wAfter w:w="217" w:type="dxa"/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33C11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749E0">
              <w:rPr>
                <w:rFonts w:cs="Arial"/>
                <w:b/>
                <w:bCs/>
                <w:color w:val="000000"/>
                <w:szCs w:val="18"/>
              </w:rPr>
              <w:t xml:space="preserve">Coût production </w:t>
            </w:r>
            <w:r>
              <w:rPr>
                <w:rFonts w:cs="Arial"/>
                <w:b/>
                <w:bCs/>
                <w:color w:val="000000"/>
                <w:szCs w:val="18"/>
              </w:rPr>
              <w:t>pulls vendu</w:t>
            </w:r>
            <w:r w:rsidRPr="000749E0">
              <w:rPr>
                <w:rFonts w:cs="Arial"/>
                <w:b/>
                <w:bCs/>
                <w:color w:val="000000"/>
                <w:szCs w:val="18"/>
              </w:rPr>
              <w:t>s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82750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CF7A4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94057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A254C2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993300"/>
                <w:szCs w:val="18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9A8EF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6B5034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1E119A" w:rsidRPr="004F4911" w14:paraId="56F1F0D3" w14:textId="77777777" w:rsidTr="002B769A">
        <w:trPr>
          <w:gridAfter w:val="1"/>
          <w:wAfter w:w="217" w:type="dxa"/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81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749E0">
              <w:rPr>
                <w:rFonts w:cs="Arial"/>
                <w:color w:val="000000"/>
                <w:szCs w:val="18"/>
              </w:rPr>
              <w:t>Stock 31/12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DBF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0BB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F55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89A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EE2E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ED1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1E119A" w:rsidRPr="004F4911" w14:paraId="0ED6D277" w14:textId="77777777" w:rsidTr="002B769A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3E2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7F1A7CB" w14:textId="77777777" w:rsidR="001E119A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5CBEBD2F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F49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Coût de revient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des pulls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4E2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FA8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36E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F407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8E0F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CF1" w14:textId="77777777" w:rsidR="001E119A" w:rsidRPr="004F4911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119A" w:rsidRPr="000749E0" w14:paraId="5675F375" w14:textId="77777777" w:rsidTr="002B769A">
        <w:trPr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54D97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</w:rPr>
            </w:pPr>
            <w:r w:rsidRPr="000749E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0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26EFC9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>Laine</w:t>
            </w:r>
          </w:p>
        </w:tc>
        <w:tc>
          <w:tcPr>
            <w:tcW w:w="3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C9D826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>Coton</w:t>
            </w:r>
          </w:p>
        </w:tc>
      </w:tr>
      <w:tr w:rsidR="001E119A" w:rsidRPr="000749E0" w14:paraId="125162DE" w14:textId="77777777" w:rsidTr="002B769A">
        <w:trPr>
          <w:trHeight w:val="28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BE8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DFE20B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>Q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EF8A0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 xml:space="preserve">PU 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8EF3B3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>Montant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280CF7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 xml:space="preserve">Q 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865200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>PU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047D8D" w14:textId="77777777" w:rsidR="001E119A" w:rsidRPr="000749E0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0749E0">
              <w:rPr>
                <w:rFonts w:cs="Arial"/>
                <w:b/>
                <w:bCs/>
                <w:color w:val="000000"/>
                <w:sz w:val="18"/>
              </w:rPr>
              <w:t>Montant</w:t>
            </w:r>
          </w:p>
        </w:tc>
      </w:tr>
      <w:tr w:rsidR="001E119A" w:rsidRPr="000749E0" w14:paraId="2FF6A981" w14:textId="77777777" w:rsidTr="002B769A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D8D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22"/>
              </w:rPr>
            </w:pPr>
            <w:r w:rsidRPr="004453FF">
              <w:rPr>
                <w:rFonts w:cs="Arial"/>
                <w:color w:val="000000"/>
                <w:szCs w:val="22"/>
              </w:rPr>
              <w:t>Coût de production des pulls vendus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F2F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CAB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9DB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951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B7D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3B0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1E119A" w:rsidRPr="000749E0" w14:paraId="7832F2DB" w14:textId="77777777" w:rsidTr="002B769A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94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22"/>
              </w:rPr>
            </w:pPr>
            <w:r w:rsidRPr="004453FF">
              <w:rPr>
                <w:rFonts w:cs="Arial"/>
                <w:color w:val="000000"/>
                <w:szCs w:val="22"/>
              </w:rPr>
              <w:t>Frais directs de distribution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40B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A66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1EF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05D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EA7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F5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1E119A" w:rsidRPr="000749E0" w14:paraId="5325E387" w14:textId="77777777" w:rsidTr="002B769A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2B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22"/>
              </w:rPr>
            </w:pPr>
            <w:r w:rsidRPr="004453FF">
              <w:rPr>
                <w:rFonts w:cs="Arial"/>
                <w:color w:val="000000"/>
                <w:szCs w:val="22"/>
              </w:rPr>
              <w:t>Frais indirects de distribution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D7C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7CF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144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B4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AB3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68C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1E119A" w:rsidRPr="000749E0" w14:paraId="20862D61" w14:textId="77777777" w:rsidTr="002B769A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96947F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>Coût de revient des pulls vendus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CBBFE6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8DCCD1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F76E46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E7967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993300"/>
                <w:szCs w:val="22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943591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D7CAA6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1E119A" w:rsidRPr="000749E0" w14:paraId="7C84D21D" w14:textId="77777777" w:rsidTr="002B769A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87AB71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>Chiffre d'affaires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C8F9A6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>1900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1E28D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 xml:space="preserve">104,737 € 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11FAF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 xml:space="preserve"> 199 000,00 €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D6231D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993300"/>
                <w:szCs w:val="22"/>
              </w:rPr>
            </w:pPr>
            <w:r w:rsidRPr="004453FF">
              <w:rPr>
                <w:rFonts w:cs="Arial"/>
                <w:b/>
                <w:bCs/>
                <w:color w:val="993300"/>
                <w:szCs w:val="22"/>
              </w:rPr>
              <w:t>2 000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0DBE4A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 xml:space="preserve">85,00 € 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A03E9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 xml:space="preserve">170 000,00 € </w:t>
            </w:r>
          </w:p>
        </w:tc>
      </w:tr>
      <w:tr w:rsidR="001E119A" w:rsidRPr="000749E0" w14:paraId="3E9DF8D6" w14:textId="77777777" w:rsidTr="002B769A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7DA5E3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453FF">
              <w:rPr>
                <w:rFonts w:cs="Arial"/>
                <w:b/>
                <w:bCs/>
                <w:color w:val="000000"/>
                <w:szCs w:val="22"/>
              </w:rPr>
              <w:t>Résultat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51B8FB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321B8C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57A3B3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2FDBB4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993300"/>
                <w:szCs w:val="22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0C3B6C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504619" w14:textId="77777777" w:rsidR="001E119A" w:rsidRPr="004453FF" w:rsidRDefault="001E119A" w:rsidP="002B769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14:paraId="4D5FF5B8" w14:textId="77777777" w:rsidR="001E119A" w:rsidRPr="003F1DE8" w:rsidRDefault="001E119A" w:rsidP="001E119A">
      <w:pPr>
        <w:rPr>
          <w:b/>
          <w:sz w:val="12"/>
          <w:szCs w:val="12"/>
        </w:rPr>
      </w:pPr>
    </w:p>
    <w:p w14:paraId="756274B9" w14:textId="77777777" w:rsidR="001E119A" w:rsidRDefault="001E119A" w:rsidP="001E119A">
      <w:pPr>
        <w:rPr>
          <w:b/>
          <w:sz w:val="28"/>
        </w:rPr>
      </w:pPr>
    </w:p>
    <w:p w14:paraId="5D24D817" w14:textId="77777777" w:rsidR="001E119A" w:rsidRDefault="001E119A" w:rsidP="001E119A">
      <w:pPr>
        <w:rPr>
          <w:b/>
          <w:sz w:val="28"/>
        </w:rPr>
      </w:pPr>
    </w:p>
    <w:p w14:paraId="6982BFFF" w14:textId="77777777" w:rsidR="001E119A" w:rsidRDefault="001E119A" w:rsidP="001E119A">
      <w:pPr>
        <w:rPr>
          <w:b/>
          <w:sz w:val="28"/>
        </w:rPr>
      </w:pPr>
    </w:p>
    <w:p w14:paraId="580C8B14" w14:textId="77777777" w:rsidR="001E119A" w:rsidRDefault="001E119A" w:rsidP="001E119A">
      <w:pPr>
        <w:rPr>
          <w:b/>
          <w:sz w:val="28"/>
        </w:rPr>
      </w:pPr>
      <w:r>
        <w:rPr>
          <w:rFonts w:cs="Arial"/>
          <w:noProof/>
        </w:rPr>
        <w:drawing>
          <wp:inline distT="0" distB="0" distL="0" distR="0" wp14:anchorId="475C931E" wp14:editId="4584BCBE">
            <wp:extent cx="5940425" cy="3148572"/>
            <wp:effectExtent l="0" t="0" r="3175" b="0"/>
            <wp:docPr id="34" name="Image 34" descr="http://www.materialworldblog.com/wp-content/uploads/2015/03/70b0d618-3399-4514-9722-a108d85d3d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erialworldblog.com/wp-content/uploads/2015/03/70b0d618-3399-4514-9722-a108d85d3dda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5840" w14:textId="77777777" w:rsidR="001E119A" w:rsidRDefault="001E119A" w:rsidP="001E119A">
      <w:pPr>
        <w:rPr>
          <w:b/>
          <w:sz w:val="28"/>
        </w:rPr>
      </w:pPr>
    </w:p>
    <w:p w14:paraId="63869538" w14:textId="77777777" w:rsidR="001E119A" w:rsidRDefault="001E119A" w:rsidP="001E119A">
      <w:pPr>
        <w:rPr>
          <w:b/>
          <w:sz w:val="28"/>
        </w:rPr>
      </w:pPr>
    </w:p>
    <w:p w14:paraId="3D177CDB" w14:textId="77777777" w:rsidR="001E119A" w:rsidRDefault="001E119A" w:rsidP="001E119A">
      <w:pPr>
        <w:rPr>
          <w:b/>
          <w:sz w:val="28"/>
        </w:rPr>
      </w:pPr>
    </w:p>
    <w:bookmarkEnd w:id="1"/>
    <w:p w14:paraId="491DAC88" w14:textId="77777777" w:rsidR="001E119A" w:rsidRDefault="001E119A" w:rsidP="001E119A">
      <w:pPr>
        <w:rPr>
          <w:b/>
          <w:sz w:val="28"/>
        </w:rPr>
      </w:pPr>
    </w:p>
    <w:p w14:paraId="1E97B0F0" w14:textId="77777777" w:rsidR="00EB2067" w:rsidRPr="001E119A" w:rsidRDefault="00EB2067" w:rsidP="001E119A"/>
    <w:sectPr w:rsidR="00EB2067" w:rsidRPr="001E119A" w:rsidSect="001A1E6C">
      <w:pgSz w:w="11906" w:h="16838"/>
      <w:pgMar w:top="426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E2E"/>
    <w:multiLevelType w:val="hybridMultilevel"/>
    <w:tmpl w:val="8EF4CE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0A9D"/>
    <w:multiLevelType w:val="hybridMultilevel"/>
    <w:tmpl w:val="A4D071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AA4E99"/>
    <w:multiLevelType w:val="hybridMultilevel"/>
    <w:tmpl w:val="B38C7912"/>
    <w:lvl w:ilvl="0" w:tplc="040C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792210174">
    <w:abstractNumId w:val="1"/>
  </w:num>
  <w:num w:numId="2" w16cid:durableId="1879538139">
    <w:abstractNumId w:val="0"/>
  </w:num>
  <w:num w:numId="3" w16cid:durableId="145806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7F"/>
    <w:rsid w:val="00123347"/>
    <w:rsid w:val="001A1E6C"/>
    <w:rsid w:val="001E119A"/>
    <w:rsid w:val="00294A6F"/>
    <w:rsid w:val="003F61A6"/>
    <w:rsid w:val="004B3FFF"/>
    <w:rsid w:val="00586770"/>
    <w:rsid w:val="005D5175"/>
    <w:rsid w:val="005F1B50"/>
    <w:rsid w:val="007A1E7F"/>
    <w:rsid w:val="0095750C"/>
    <w:rsid w:val="00AB1AE6"/>
    <w:rsid w:val="00D26069"/>
    <w:rsid w:val="00DA1FD0"/>
    <w:rsid w:val="00E15E66"/>
    <w:rsid w:val="00EB2067"/>
    <w:rsid w:val="00EC29DE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837"/>
  <w15:chartTrackingRefBased/>
  <w15:docId w15:val="{DD088F9B-5E8A-4A02-8159-D351BACA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7F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15E66"/>
    <w:pPr>
      <w:spacing w:before="120" w:after="120"/>
      <w:outlineLvl w:val="0"/>
    </w:pPr>
    <w:rPr>
      <w:rFonts w:cs="Arial"/>
      <w:b/>
      <w:color w:val="000000"/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11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A1E7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A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7A1E7F"/>
    <w:pPr>
      <w:spacing w:before="120" w:after="240"/>
    </w:pPr>
    <w:rPr>
      <w:b/>
      <w:sz w:val="28"/>
      <w:szCs w:val="22"/>
    </w:rPr>
  </w:style>
  <w:style w:type="character" w:styleId="Accentuationlgre">
    <w:name w:val="Subtle Emphasis"/>
    <w:aliases w:val="Titre 111"/>
    <w:uiPriority w:val="19"/>
    <w:qFormat/>
    <w:rsid w:val="007A1E7F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7A1E7F"/>
    <w:pPr>
      <w:ind w:left="720"/>
      <w:contextualSpacing/>
    </w:p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7A1E7F"/>
    <w:rPr>
      <w:rFonts w:ascii="Arial" w:eastAsia="Times New Roman" w:hAnsi="Arial" w:cs="Times New Roman"/>
      <w:b/>
      <w:sz w:val="28"/>
      <w:lang w:eastAsia="fr-FR"/>
    </w:rPr>
  </w:style>
  <w:style w:type="character" w:customStyle="1" w:styleId="Titre1Car">
    <w:name w:val="Titre 1 Car"/>
    <w:basedOn w:val="Policepardfaut"/>
    <w:link w:val="Titre1"/>
    <w:rsid w:val="00E15E66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E119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1E119A"/>
    <w:pP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al"/>
    <w:rsid w:val="001E119A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1E119A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1E119A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905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2014-07-12T22:24:00Z</dcterms:created>
  <dcterms:modified xsi:type="dcterms:W3CDTF">2024-04-03T22:36:00Z</dcterms:modified>
</cp:coreProperties>
</file>