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2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795"/>
        <w:gridCol w:w="3886"/>
        <w:gridCol w:w="847"/>
      </w:tblGrid>
      <w:tr w:rsidR="00FD346D" w:rsidRPr="006F752C" w14:paraId="78362962" w14:textId="77777777" w:rsidTr="00EC37BD">
        <w:tc>
          <w:tcPr>
            <w:tcW w:w="10205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22EAAA8" w14:textId="77777777" w:rsidR="00EC37BD" w:rsidRDefault="0052370A" w:rsidP="00FD346D">
            <w:pPr>
              <w:pStyle w:val="Titre2"/>
              <w:spacing w:before="120" w:after="120"/>
              <w:jc w:val="center"/>
            </w:pPr>
            <w:bookmarkStart w:id="0" w:name="_QCM_–_Coûts"/>
            <w:bookmarkStart w:id="1" w:name="_QCM_–_Le"/>
            <w:bookmarkEnd w:id="0"/>
            <w:bookmarkEnd w:id="1"/>
            <w:r>
              <w:t xml:space="preserve">Chapitre </w:t>
            </w:r>
            <w:r w:rsidR="00EF7C37">
              <w:t>10</w:t>
            </w:r>
            <w:r>
              <w:t> :</w:t>
            </w:r>
            <w:r w:rsidR="00EF7C37">
              <w:t xml:space="preserve"> La </w:t>
            </w:r>
            <w:r w:rsidR="00FD346D">
              <w:t>fidélisation</w:t>
            </w:r>
            <w:r w:rsidR="00EF7C37">
              <w:t xml:space="preserve"> de la clientèle </w:t>
            </w:r>
          </w:p>
          <w:p w14:paraId="1226DE98" w14:textId="3022CD67" w:rsidR="00FD346D" w:rsidRPr="000C733F" w:rsidRDefault="00EF7C37" w:rsidP="00FD346D">
            <w:pPr>
              <w:pStyle w:val="Titre2"/>
              <w:spacing w:before="120" w:after="120"/>
              <w:jc w:val="center"/>
              <w:rPr>
                <w:sz w:val="16"/>
                <w:szCs w:val="16"/>
              </w:rPr>
            </w:pPr>
            <w:r>
              <w:t>QCM</w:t>
            </w:r>
          </w:p>
        </w:tc>
      </w:tr>
      <w:tr w:rsidR="00D86BA3" w:rsidRPr="00EC37BD" w14:paraId="2765E359" w14:textId="77777777" w:rsidTr="00EC37BD">
        <w:tc>
          <w:tcPr>
            <w:tcW w:w="467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0DE8F55" w14:textId="77777777" w:rsidR="00D86BA3" w:rsidRPr="00EC37BD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EC37BD">
              <w:rPr>
                <w:rFonts w:cs="Arial"/>
                <w:b/>
                <w:bCs/>
              </w:rPr>
              <w:t>Questions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52D9E1A" w14:textId="77777777" w:rsidR="00D86BA3" w:rsidRPr="00EC37BD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center"/>
              <w:rPr>
                <w:rFonts w:cs="Arial"/>
                <w:sz w:val="24"/>
              </w:rPr>
            </w:pPr>
            <w:r w:rsidRPr="00EC37BD">
              <w:rPr>
                <w:rFonts w:cs="Arial"/>
                <w:b/>
                <w:sz w:val="16"/>
                <w:szCs w:val="16"/>
              </w:rPr>
              <w:t>Avant</w:t>
            </w:r>
          </w:p>
        </w:tc>
        <w:tc>
          <w:tcPr>
            <w:tcW w:w="388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2170657" w14:textId="77777777" w:rsidR="00D86BA3" w:rsidRPr="00EC37BD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center"/>
              <w:rPr>
                <w:rFonts w:cs="Arial"/>
                <w:b/>
                <w:bCs/>
                <w:szCs w:val="18"/>
              </w:rPr>
            </w:pPr>
            <w:r w:rsidRPr="00EC37BD">
              <w:rPr>
                <w:rFonts w:cs="Arial"/>
                <w:b/>
                <w:bCs/>
              </w:rPr>
              <w:t>Réponses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85B089B" w14:textId="0AFC29F8" w:rsidR="00D86BA3" w:rsidRPr="00EC37BD" w:rsidRDefault="00EB0D94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center"/>
              <w:rPr>
                <w:rFonts w:cs="Arial"/>
              </w:rPr>
            </w:pPr>
            <w:r w:rsidRPr="00EC37BD">
              <w:rPr>
                <w:rFonts w:cs="Arial"/>
                <w:b/>
                <w:sz w:val="16"/>
                <w:szCs w:val="16"/>
              </w:rPr>
              <w:t>Après</w:t>
            </w:r>
          </w:p>
        </w:tc>
      </w:tr>
      <w:tr w:rsidR="00D86BA3" w:rsidRPr="006F752C" w14:paraId="059114D6" w14:textId="77777777" w:rsidTr="00EC37BD"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0ACF9A49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95EAAE6" w14:textId="77777777" w:rsidR="00D86BA3" w:rsidRPr="00BB677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>La fidélisation doit prendre en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227721"/>
          </w:sdtPr>
          <w:sdtContent>
            <w:sdt>
              <w:sdtPr>
                <w:rPr>
                  <w:rFonts w:cstheme="minorHAnsi"/>
                  <w:sz w:val="24"/>
                </w:rPr>
                <w:id w:val="-14591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FCF253B" w14:textId="77777777" w:rsidR="00D86BA3" w:rsidRDefault="00FD346D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68D3FC95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satisfaction des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8051004"/>
          </w:sdtPr>
          <w:sdtContent>
            <w:sdt>
              <w:sdtPr>
                <w:rPr>
                  <w:rFonts w:cstheme="minorHAnsi"/>
                  <w:sz w:val="24"/>
                </w:rPr>
                <w:id w:val="15352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278DCA27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71DD2D4" w14:textId="77777777" w:rsidTr="00EC37BD">
        <w:tc>
          <w:tcPr>
            <w:tcW w:w="4677" w:type="dxa"/>
            <w:vMerge/>
            <w:vAlign w:val="center"/>
          </w:tcPr>
          <w:p w14:paraId="29D900FA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3301321"/>
          </w:sdtPr>
          <w:sdtContent>
            <w:sdt>
              <w:sdtPr>
                <w:rPr>
                  <w:rFonts w:cstheme="minorHAnsi"/>
                  <w:sz w:val="24"/>
                </w:rPr>
                <w:id w:val="938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0507493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0391A1E0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revenu des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2532724"/>
          </w:sdtPr>
          <w:sdtContent>
            <w:sdt>
              <w:sdtPr>
                <w:rPr>
                  <w:rFonts w:cstheme="minorHAnsi"/>
                  <w:sz w:val="24"/>
                </w:rPr>
                <w:id w:val="795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04FBB36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598738B9" w14:textId="77777777" w:rsidTr="00EC37BD">
        <w:tc>
          <w:tcPr>
            <w:tcW w:w="4677" w:type="dxa"/>
            <w:vMerge/>
            <w:vAlign w:val="center"/>
          </w:tcPr>
          <w:p w14:paraId="5E2DDE23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743558"/>
          </w:sdtPr>
          <w:sdtContent>
            <w:sdt>
              <w:sdtPr>
                <w:rPr>
                  <w:rFonts w:cstheme="minorHAnsi"/>
                  <w:sz w:val="24"/>
                </w:rPr>
                <w:id w:val="-19254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20AFDDBA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15D9E976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besoins des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37106978"/>
          </w:sdtPr>
          <w:sdtContent>
            <w:sdt>
              <w:sdtPr>
                <w:rPr>
                  <w:rFonts w:cstheme="minorHAnsi"/>
                  <w:sz w:val="24"/>
                </w:rPr>
                <w:id w:val="-150705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63DE12E1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7AD8F5C7" w14:textId="77777777" w:rsidTr="00EC37BD"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397FC21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 xml:space="preserve">2 </w:t>
            </w:r>
          </w:p>
          <w:p w14:paraId="68B05F8B" w14:textId="77777777" w:rsidR="00D86BA3" w:rsidRPr="0069246F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>La satisfaction des clients peut être évaluée par une bonne connaissance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908544"/>
          </w:sdtPr>
          <w:sdtContent>
            <w:sdt>
              <w:sdtPr>
                <w:rPr>
                  <w:rFonts w:cstheme="minorHAnsi"/>
                  <w:sz w:val="24"/>
                </w:rPr>
                <w:id w:val="8732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514E445E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2A1A111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réclamations et du SAV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3722274"/>
          </w:sdtPr>
          <w:sdtContent>
            <w:sdt>
              <w:sdtPr>
                <w:rPr>
                  <w:rFonts w:cstheme="minorHAnsi"/>
                  <w:sz w:val="24"/>
                </w:rPr>
                <w:id w:val="-7466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DACD7A0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387D1641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7059DFA2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5064000"/>
          </w:sdtPr>
          <w:sdtContent>
            <w:sdt>
              <w:sdtPr>
                <w:rPr>
                  <w:rFonts w:cstheme="minorHAnsi"/>
                  <w:sz w:val="24"/>
                </w:rPr>
                <w:id w:val="-8716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2E52BE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CD340D2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commentaires sur les forums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58372003"/>
          </w:sdtPr>
          <w:sdtContent>
            <w:sdt>
              <w:sdtPr>
                <w:rPr>
                  <w:rFonts w:cstheme="minorHAnsi"/>
                  <w:sz w:val="24"/>
                </w:rPr>
                <w:id w:val="-2266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F6A9FB0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7767D0CA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31CB8412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953878"/>
          </w:sdtPr>
          <w:sdtContent>
            <w:sdt>
              <w:sdtPr>
                <w:rPr>
                  <w:rFonts w:cstheme="minorHAnsi"/>
                  <w:sz w:val="24"/>
                </w:rPr>
                <w:id w:val="-17453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679672D0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1BF9252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enquêtes de satisfaction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5997840"/>
          </w:sdtPr>
          <w:sdtContent>
            <w:sdt>
              <w:sdtPr>
                <w:rPr>
                  <w:rFonts w:cstheme="minorHAnsi"/>
                  <w:sz w:val="24"/>
                </w:rPr>
                <w:id w:val="17671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D5D17D2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100C769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64C1DF2D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8409895"/>
          </w:sdtPr>
          <w:sdtContent>
            <w:sdt>
              <w:sdtPr>
                <w:rPr>
                  <w:rFonts w:cstheme="minorHAnsi"/>
                  <w:sz w:val="24"/>
                </w:rPr>
                <w:id w:val="20171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C9B9CA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8D6CF85" w14:textId="77777777" w:rsidR="00D86BA3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retours des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9559229"/>
          </w:sdtPr>
          <w:sdtContent>
            <w:sdt>
              <w:sdtPr>
                <w:rPr>
                  <w:rFonts w:cstheme="minorHAnsi"/>
                  <w:sz w:val="24"/>
                </w:rPr>
                <w:id w:val="72055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63E41B86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005994CA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55EED7EB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3473704"/>
          </w:sdtPr>
          <w:sdtContent>
            <w:sdt>
              <w:sdtPr>
                <w:rPr>
                  <w:rFonts w:cstheme="minorHAnsi"/>
                  <w:sz w:val="24"/>
                </w:rPr>
                <w:id w:val="-20787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6DE24DE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33931F6" w14:textId="77777777" w:rsidR="00D86BA3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Du montant des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0789910"/>
          </w:sdtPr>
          <w:sdtContent>
            <w:sdt>
              <w:sdtPr>
                <w:rPr>
                  <w:rFonts w:cstheme="minorHAnsi"/>
                  <w:sz w:val="24"/>
                </w:rPr>
                <w:id w:val="78292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543E97FD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4276E67" w14:textId="77777777" w:rsidTr="00EC37BD">
        <w:tc>
          <w:tcPr>
            <w:tcW w:w="4677" w:type="dxa"/>
            <w:vMerge w:val="restart"/>
            <w:vAlign w:val="center"/>
          </w:tcPr>
          <w:p w14:paraId="07ADAEA0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 xml:space="preserve">3 </w:t>
            </w:r>
          </w:p>
          <w:p w14:paraId="2D10EE2B" w14:textId="77777777" w:rsidR="00D86BA3" w:rsidRPr="0069246F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>Conserver un ancien client coute …. Que prospecter de nouveaux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5293808"/>
          </w:sdtPr>
          <w:sdtContent>
            <w:sdt>
              <w:sdtPr>
                <w:rPr>
                  <w:rFonts w:cstheme="minorHAnsi"/>
                  <w:sz w:val="24"/>
                </w:rPr>
                <w:id w:val="1131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D8DB8C1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40F5D091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Moins cher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3099899"/>
          </w:sdtPr>
          <w:sdtContent>
            <w:sdt>
              <w:sdtPr>
                <w:rPr>
                  <w:rFonts w:cstheme="minorHAnsi"/>
                  <w:sz w:val="24"/>
                </w:rPr>
                <w:id w:val="-8063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314F2411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0505836" w14:textId="77777777" w:rsidTr="00EC37BD">
        <w:tc>
          <w:tcPr>
            <w:tcW w:w="4677" w:type="dxa"/>
            <w:vMerge/>
            <w:vAlign w:val="center"/>
          </w:tcPr>
          <w:p w14:paraId="37C3312C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3581007"/>
          </w:sdtPr>
          <w:sdtContent>
            <w:sdt>
              <w:sdtPr>
                <w:rPr>
                  <w:rFonts w:cstheme="minorHAnsi"/>
                  <w:sz w:val="24"/>
                </w:rPr>
                <w:id w:val="12231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64230F6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445D2E40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Aussi cher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3029086"/>
          </w:sdtPr>
          <w:sdtContent>
            <w:sdt>
              <w:sdtPr>
                <w:rPr>
                  <w:rFonts w:cstheme="minorHAnsi"/>
                  <w:sz w:val="24"/>
                </w:rPr>
                <w:id w:val="-7178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5C421C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A35A86A" w14:textId="77777777" w:rsidTr="00EC37BD">
        <w:tc>
          <w:tcPr>
            <w:tcW w:w="4677" w:type="dxa"/>
            <w:vMerge/>
            <w:vAlign w:val="center"/>
          </w:tcPr>
          <w:p w14:paraId="7554DAB1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8154501"/>
          </w:sdtPr>
          <w:sdtContent>
            <w:sdt>
              <w:sdtPr>
                <w:rPr>
                  <w:rFonts w:cstheme="minorHAnsi"/>
                  <w:sz w:val="24"/>
                </w:rPr>
                <w:id w:val="-191955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356B8A7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40F6BE5A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Plus cher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8400201"/>
          </w:sdtPr>
          <w:sdtContent>
            <w:sdt>
              <w:sdtPr>
                <w:rPr>
                  <w:rFonts w:cstheme="minorHAnsi"/>
                  <w:sz w:val="24"/>
                </w:rPr>
                <w:id w:val="-13682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54F15AC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4628290" w14:textId="77777777" w:rsidTr="00EC37BD"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078AD5F5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43EDD9C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 xml:space="preserve">Un ancien client satisfait à un apriori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2127187"/>
          </w:sdtPr>
          <w:sdtContent>
            <w:sdt>
              <w:sdtPr>
                <w:rPr>
                  <w:rFonts w:cstheme="minorHAnsi"/>
                  <w:sz w:val="24"/>
                </w:rPr>
                <w:id w:val="32841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2AC8A00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DB138FC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Positif sur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3422511"/>
          </w:sdtPr>
          <w:sdtContent>
            <w:sdt>
              <w:sdtPr>
                <w:rPr>
                  <w:rFonts w:cstheme="minorHAnsi"/>
                  <w:sz w:val="24"/>
                </w:rPr>
                <w:id w:val="-126683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42E41E12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6DB58898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1237A8FB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2858884"/>
          </w:sdtPr>
          <w:sdtContent>
            <w:sdt>
              <w:sdtPr>
                <w:rPr>
                  <w:rFonts w:cstheme="minorHAnsi"/>
                  <w:sz w:val="24"/>
                </w:rPr>
                <w:id w:val="-1493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7C5A506A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FCBEB4B" w14:textId="74279FD3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</w:t>
            </w:r>
            <w:r w:rsidR="00D86BA3">
              <w:rPr>
                <w:rFonts w:cstheme="minorHAnsi"/>
                <w:szCs w:val="18"/>
              </w:rPr>
              <w:t>eutre sur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3389854"/>
          </w:sdtPr>
          <w:sdtContent>
            <w:sdt>
              <w:sdtPr>
                <w:rPr>
                  <w:rFonts w:cstheme="minorHAnsi"/>
                  <w:sz w:val="24"/>
                </w:rPr>
                <w:id w:val="-3214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  <w:shd w:val="clear" w:color="auto" w:fill="D9E2F3" w:themeFill="accent5" w:themeFillTint="33"/>
                  </w:tcPr>
                  <w:p w14:paraId="3D0E6E98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32CDB127" w14:textId="77777777" w:rsidTr="00EC37BD"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8462514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9085328"/>
          </w:sdtPr>
          <w:sdtContent>
            <w:sdt>
              <w:sdtPr>
                <w:rPr>
                  <w:rFonts w:cstheme="minorHAnsi"/>
                  <w:sz w:val="24"/>
                </w:rPr>
                <w:id w:val="-4784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660965D3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944FA2" w14:textId="2BA9BF16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</w:t>
            </w:r>
            <w:r w:rsidR="00D86BA3">
              <w:rPr>
                <w:rFonts w:cstheme="minorHAnsi"/>
                <w:szCs w:val="18"/>
              </w:rPr>
              <w:t>égatif sur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3232362"/>
          </w:sdtPr>
          <w:sdtContent>
            <w:sdt>
              <w:sdtPr>
                <w:rPr>
                  <w:rFonts w:cstheme="minorHAnsi"/>
                  <w:sz w:val="24"/>
                </w:rPr>
                <w:id w:val="7829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D9E2F3" w:themeFill="accent5" w:themeFillTint="33"/>
                  </w:tcPr>
                  <w:p w14:paraId="01BFB69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1A05A0C" w14:textId="77777777" w:rsidTr="00EC37BD"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1811F246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3882E64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ind w:right="34"/>
              <w:jc w:val="left"/>
            </w:pPr>
            <w:r>
              <w:t>La fidélisation consiste à développer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46248745"/>
          </w:sdtPr>
          <w:sdtContent>
            <w:sdt>
              <w:sdtPr>
                <w:rPr>
                  <w:rFonts w:cstheme="minorHAnsi"/>
                  <w:sz w:val="24"/>
                </w:rPr>
                <w:id w:val="-15171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1A68665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322A809B" w14:textId="26487726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t>U</w:t>
            </w:r>
            <w:r w:rsidR="00D86BA3">
              <w:t>ne relation privilégiée avec le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1925213"/>
          </w:sdtPr>
          <w:sdtContent>
            <w:sdt>
              <w:sdtPr>
                <w:rPr>
                  <w:rFonts w:cstheme="minorHAnsi"/>
                  <w:sz w:val="24"/>
                </w:rPr>
                <w:id w:val="-5729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239476DA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20C0E3A4" w14:textId="77777777" w:rsidTr="00EC37BD">
        <w:tc>
          <w:tcPr>
            <w:tcW w:w="4677" w:type="dxa"/>
            <w:vMerge/>
            <w:vAlign w:val="center"/>
          </w:tcPr>
          <w:p w14:paraId="4FAB3176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2006528"/>
          </w:sdtPr>
          <w:sdtContent>
            <w:sdt>
              <w:sdtPr>
                <w:rPr>
                  <w:rFonts w:cstheme="minorHAnsi"/>
                  <w:sz w:val="24"/>
                </w:rPr>
                <w:id w:val="8581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595510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7C539A71" w14:textId="05E6206A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t>U</w:t>
            </w:r>
            <w:r w:rsidR="00D86BA3">
              <w:t>ne relation unique avec le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5553625"/>
          </w:sdtPr>
          <w:sdtContent>
            <w:sdt>
              <w:sdtPr>
                <w:rPr>
                  <w:rFonts w:cstheme="minorHAnsi"/>
                  <w:sz w:val="24"/>
                </w:rPr>
                <w:id w:val="1328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2E58D3C4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7A19FEC5" w14:textId="77777777" w:rsidTr="00EC37BD">
        <w:tc>
          <w:tcPr>
            <w:tcW w:w="4677" w:type="dxa"/>
            <w:vMerge/>
            <w:vAlign w:val="center"/>
          </w:tcPr>
          <w:p w14:paraId="22E9D176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9129998"/>
          </w:sdtPr>
          <w:sdtContent>
            <w:sdt>
              <w:sdtPr>
                <w:rPr>
                  <w:rFonts w:cstheme="minorHAnsi"/>
                  <w:sz w:val="24"/>
                </w:rPr>
                <w:id w:val="1175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F156F42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tcBorders>
              <w:top w:val="single" w:sz="4" w:space="0" w:color="auto"/>
            </w:tcBorders>
            <w:vAlign w:val="center"/>
          </w:tcPr>
          <w:p w14:paraId="745A3D8B" w14:textId="1B3E07FF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t>U</w:t>
            </w:r>
            <w:r w:rsidR="00D86BA3">
              <w:t>ne relation personnalisée avec le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3533520"/>
          </w:sdtPr>
          <w:sdtContent>
            <w:sdt>
              <w:sdtPr>
                <w:rPr>
                  <w:rFonts w:cstheme="minorHAnsi"/>
                  <w:sz w:val="24"/>
                </w:rPr>
                <w:id w:val="152891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tcBorders>
                      <w:top w:val="single" w:sz="4" w:space="0" w:color="auto"/>
                    </w:tcBorders>
                  </w:tcPr>
                  <w:p w14:paraId="44F80664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9830411" w14:textId="77777777" w:rsidTr="00EC37BD">
        <w:tc>
          <w:tcPr>
            <w:tcW w:w="4677" w:type="dxa"/>
            <w:vMerge w:val="restart"/>
            <w:shd w:val="clear" w:color="auto" w:fill="D9E2F3" w:themeFill="accent5" w:themeFillTint="33"/>
            <w:vAlign w:val="center"/>
          </w:tcPr>
          <w:p w14:paraId="524FC09B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89CC9A8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>La fidélisation satisfait le besoin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2301397"/>
          </w:sdtPr>
          <w:sdtContent>
            <w:sdt>
              <w:sdtPr>
                <w:rPr>
                  <w:rFonts w:cstheme="minorHAnsi"/>
                  <w:sz w:val="24"/>
                </w:rPr>
                <w:id w:val="19724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1F11996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696F4404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reconnaissance du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89622526"/>
          </w:sdtPr>
          <w:sdtContent>
            <w:sdt>
              <w:sdtPr>
                <w:rPr>
                  <w:rFonts w:cstheme="minorHAnsi"/>
                  <w:sz w:val="24"/>
                </w:rPr>
                <w:id w:val="987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6C9133F4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2B3A5FEA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523FAD5B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9730305"/>
          </w:sdtPr>
          <w:sdtContent>
            <w:sdt>
              <w:sdtPr>
                <w:rPr>
                  <w:rFonts w:cstheme="minorHAnsi"/>
                  <w:sz w:val="24"/>
                </w:rPr>
                <w:id w:val="-7096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6FEA6A33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0EF9272F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Physiologique du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3475937"/>
          </w:sdtPr>
          <w:sdtContent>
            <w:sdt>
              <w:sdtPr>
                <w:rPr>
                  <w:rFonts w:cstheme="minorHAnsi"/>
                  <w:sz w:val="24"/>
                </w:rPr>
                <w:id w:val="190240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0760E4E8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61D3BF9B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797E605B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22256245"/>
          </w:sdtPr>
          <w:sdtContent>
            <w:sdt>
              <w:sdtPr>
                <w:rPr>
                  <w:rFonts w:cstheme="minorHAnsi"/>
                  <w:sz w:val="24"/>
                </w:rPr>
                <w:id w:val="91481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004386C9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39968D15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D’élévation du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1810317"/>
          </w:sdtPr>
          <w:sdtContent>
            <w:sdt>
              <w:sdtPr>
                <w:rPr>
                  <w:rFonts w:cstheme="minorHAnsi"/>
                  <w:sz w:val="24"/>
                </w:rPr>
                <w:id w:val="-19678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5FAF441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2A7151AF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136A7F51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91963880"/>
          </w:sdtPr>
          <w:sdtContent>
            <w:sdt>
              <w:sdtPr>
                <w:rPr>
                  <w:rFonts w:cstheme="minorHAnsi"/>
                  <w:sz w:val="24"/>
                </w:rPr>
                <w:id w:val="-20429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77A31060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45B83DCB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D’appartenance du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91643095"/>
          </w:sdtPr>
          <w:sdtContent>
            <w:sdt>
              <w:sdtPr>
                <w:rPr>
                  <w:rFonts w:cstheme="minorHAnsi"/>
                  <w:sz w:val="24"/>
                </w:rPr>
                <w:id w:val="-55832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48276598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1F93AC2" w14:textId="77777777" w:rsidTr="00EC37BD">
        <w:tc>
          <w:tcPr>
            <w:tcW w:w="4677" w:type="dxa"/>
            <w:vMerge w:val="restart"/>
            <w:vAlign w:val="center"/>
          </w:tcPr>
          <w:p w14:paraId="58577BC4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F33FC33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ind w:right="-506"/>
              <w:jc w:val="left"/>
            </w:pPr>
            <w:r>
              <w:t xml:space="preserve">Le savoir-faire en matière de fidélisation repose sur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6610044"/>
          </w:sdtPr>
          <w:sdtContent>
            <w:sdt>
              <w:sdtPr>
                <w:rPr>
                  <w:rFonts w:cstheme="minorHAnsi"/>
                  <w:sz w:val="24"/>
                </w:rPr>
                <w:id w:val="1366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85EFCE0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6F182119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produit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9990134"/>
          </w:sdtPr>
          <w:sdtContent>
            <w:sdt>
              <w:sdtPr>
                <w:rPr>
                  <w:rFonts w:cstheme="minorHAnsi"/>
                  <w:sz w:val="24"/>
                </w:rPr>
                <w:id w:val="-9933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0BBAA283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6C7BC938" w14:textId="77777777" w:rsidTr="00EC37BD">
        <w:tc>
          <w:tcPr>
            <w:tcW w:w="4677" w:type="dxa"/>
            <w:vMerge/>
            <w:vAlign w:val="center"/>
          </w:tcPr>
          <w:p w14:paraId="214FDCAD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6751684"/>
          </w:sdtPr>
          <w:sdtContent>
            <w:sdt>
              <w:sdtPr>
                <w:rPr>
                  <w:rFonts w:cstheme="minorHAnsi"/>
                  <w:sz w:val="24"/>
                </w:rPr>
                <w:id w:val="-61584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FD1952B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76544E90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chiffre d’affaires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123295"/>
          </w:sdtPr>
          <w:sdtContent>
            <w:sdt>
              <w:sdtPr>
                <w:rPr>
                  <w:rFonts w:cstheme="minorHAnsi"/>
                  <w:sz w:val="24"/>
                </w:rPr>
                <w:id w:val="-203187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1B56D02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0EE5DC15" w14:textId="77777777" w:rsidTr="00EC37BD">
        <w:tc>
          <w:tcPr>
            <w:tcW w:w="4677" w:type="dxa"/>
            <w:vMerge/>
            <w:vAlign w:val="center"/>
          </w:tcPr>
          <w:p w14:paraId="63E368DF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5639315"/>
          </w:sdtPr>
          <w:sdtContent>
            <w:sdt>
              <w:sdtPr>
                <w:rPr>
                  <w:rFonts w:cstheme="minorHAnsi"/>
                  <w:sz w:val="24"/>
                </w:rPr>
                <w:id w:val="11806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63B12D9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434ECE85" w14:textId="477B231D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L’image de marque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760250"/>
          </w:sdtPr>
          <w:sdtContent>
            <w:sdt>
              <w:sdtPr>
                <w:rPr>
                  <w:rFonts w:cstheme="minorHAnsi"/>
                  <w:sz w:val="24"/>
                </w:rPr>
                <w:id w:val="10015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4155AD4B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6D7995A" w14:textId="77777777" w:rsidTr="00EC37BD">
        <w:tc>
          <w:tcPr>
            <w:tcW w:w="4677" w:type="dxa"/>
            <w:vMerge/>
            <w:vAlign w:val="center"/>
          </w:tcPr>
          <w:p w14:paraId="2338D032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7940659"/>
          </w:sdtPr>
          <w:sdtContent>
            <w:sdt>
              <w:sdtPr>
                <w:rPr>
                  <w:rFonts w:cstheme="minorHAnsi"/>
                  <w:sz w:val="24"/>
                </w:rPr>
                <w:id w:val="-13369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597DB57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3DC675E4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connaissance des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3172406"/>
          </w:sdtPr>
          <w:sdtContent>
            <w:sdt>
              <w:sdtPr>
                <w:rPr>
                  <w:rFonts w:cstheme="minorHAnsi"/>
                  <w:sz w:val="24"/>
                </w:rPr>
                <w:id w:val="104463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01A58B24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26DCF047" w14:textId="77777777" w:rsidTr="00EC37BD">
        <w:tc>
          <w:tcPr>
            <w:tcW w:w="4677" w:type="dxa"/>
            <w:vMerge w:val="restart"/>
            <w:shd w:val="clear" w:color="auto" w:fill="D9E2F3" w:themeFill="accent5" w:themeFillTint="33"/>
            <w:vAlign w:val="center"/>
          </w:tcPr>
          <w:p w14:paraId="5822F127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F8A5A35" w14:textId="77777777" w:rsidR="00D86BA3" w:rsidRPr="002B2C3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>Chassez l’intrus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64469"/>
          </w:sdtPr>
          <w:sdtContent>
            <w:sdt>
              <w:sdtPr>
                <w:rPr>
                  <w:rFonts w:cstheme="minorHAnsi"/>
                  <w:sz w:val="24"/>
                </w:rPr>
                <w:id w:val="-4375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09B3727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</w:tcPr>
          <w:p w14:paraId="443AA5C1" w14:textId="77777777" w:rsidR="00D86BA3" w:rsidRPr="002B2C3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newsletters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9841175"/>
          </w:sdtPr>
          <w:sdtContent>
            <w:sdt>
              <w:sdtPr>
                <w:rPr>
                  <w:rFonts w:cstheme="minorHAnsi"/>
                  <w:sz w:val="24"/>
                </w:rPr>
                <w:id w:val="17553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18F5C03F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5B49393A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04FAA0E6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0387430"/>
          </w:sdtPr>
          <w:sdtContent>
            <w:sdt>
              <w:sdtPr>
                <w:rPr>
                  <w:rFonts w:cstheme="minorHAnsi"/>
                  <w:sz w:val="24"/>
                </w:rPr>
                <w:id w:val="155211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DFB4783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</w:tcPr>
          <w:p w14:paraId="4BF329A8" w14:textId="77777777" w:rsidR="00D86BA3" w:rsidRPr="002B2C3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promotions exclusives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9352850"/>
          </w:sdtPr>
          <w:sdtContent>
            <w:sdt>
              <w:sdtPr>
                <w:rPr>
                  <w:rFonts w:cstheme="minorHAnsi"/>
                  <w:sz w:val="24"/>
                </w:rPr>
                <w:id w:val="14044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4A91ED4B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651D83F5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23253DE3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3408417"/>
          </w:sdtPr>
          <w:sdtContent>
            <w:sdt>
              <w:sdtPr>
                <w:rPr>
                  <w:rFonts w:cstheme="minorHAnsi"/>
                  <w:sz w:val="24"/>
                </w:rPr>
                <w:id w:val="10888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66C402CE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</w:tcPr>
          <w:p w14:paraId="08AC94C5" w14:textId="77777777" w:rsidR="00D86BA3" w:rsidRPr="002B2C3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publicité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2144165"/>
          </w:sdtPr>
          <w:sdtContent>
            <w:sdt>
              <w:sdtPr>
                <w:rPr>
                  <w:rFonts w:cstheme="minorHAnsi"/>
                  <w:sz w:val="24"/>
                </w:rPr>
                <w:id w:val="12990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5FD40DAD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3BD5509C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385C2D3D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7243784"/>
          </w:sdtPr>
          <w:sdtContent>
            <w:sdt>
              <w:sdtPr>
                <w:rPr>
                  <w:rFonts w:cstheme="minorHAnsi"/>
                  <w:sz w:val="24"/>
                </w:rPr>
                <w:id w:val="11217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34051D4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15901599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cartes de fidélité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8490579"/>
          </w:sdtPr>
          <w:sdtContent>
            <w:sdt>
              <w:sdtPr>
                <w:rPr>
                  <w:rFonts w:cstheme="minorHAnsi"/>
                  <w:sz w:val="24"/>
                </w:rPr>
                <w:id w:val="15121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5399516B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614E6608" w14:textId="77777777" w:rsidTr="00EC37BD">
        <w:tc>
          <w:tcPr>
            <w:tcW w:w="4677" w:type="dxa"/>
            <w:vMerge w:val="restart"/>
            <w:vAlign w:val="center"/>
          </w:tcPr>
          <w:p w14:paraId="0182493E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E407775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</w:pPr>
            <w:r>
              <w:t>La fidélisation repose sur un marketing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8384863"/>
          </w:sdtPr>
          <w:sdtContent>
            <w:sdt>
              <w:sdtPr>
                <w:rPr>
                  <w:rFonts w:cstheme="minorHAnsi"/>
                  <w:sz w:val="24"/>
                </w:rPr>
                <w:id w:val="12697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A33BC98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7DD6C03F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Différentiel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6316446"/>
          </w:sdtPr>
          <w:sdtContent>
            <w:sdt>
              <w:sdtPr>
                <w:rPr>
                  <w:rFonts w:cstheme="minorHAnsi"/>
                  <w:sz w:val="24"/>
                </w:rPr>
                <w:id w:val="-15776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29A3776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79B50A0" w14:textId="77777777" w:rsidTr="00EC37BD">
        <w:tc>
          <w:tcPr>
            <w:tcW w:w="4677" w:type="dxa"/>
            <w:vMerge/>
          </w:tcPr>
          <w:p w14:paraId="17AD3BA4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2582012"/>
          </w:sdtPr>
          <w:sdtContent>
            <w:sdt>
              <w:sdtPr>
                <w:rPr>
                  <w:rFonts w:cstheme="minorHAnsi"/>
                  <w:sz w:val="24"/>
                </w:rPr>
                <w:id w:val="-214580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BD5CA48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03BE25D8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Additionnel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0911971"/>
          </w:sdtPr>
          <w:sdtContent>
            <w:sdt>
              <w:sdtPr>
                <w:rPr>
                  <w:rFonts w:cstheme="minorHAnsi"/>
                  <w:sz w:val="24"/>
                </w:rPr>
                <w:id w:val="-108690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0BE8259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3FE670A5" w14:textId="77777777" w:rsidTr="00EC37BD">
        <w:tc>
          <w:tcPr>
            <w:tcW w:w="4677" w:type="dxa"/>
            <w:vMerge/>
          </w:tcPr>
          <w:p w14:paraId="3C70B7C2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9523256"/>
          </w:sdtPr>
          <w:sdtContent>
            <w:sdt>
              <w:sdtPr>
                <w:rPr>
                  <w:rFonts w:cstheme="minorHAnsi"/>
                  <w:sz w:val="24"/>
                </w:rPr>
                <w:id w:val="-4366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B4658B4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64C5D950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Relationnel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8360206"/>
          </w:sdtPr>
          <w:sdtContent>
            <w:sdt>
              <w:sdtPr>
                <w:rPr>
                  <w:rFonts w:cstheme="minorHAnsi"/>
                  <w:sz w:val="24"/>
                </w:rPr>
                <w:id w:val="13563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152ECFCC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57E40BCA" w14:textId="77777777" w:rsidTr="00EC37BD">
        <w:tc>
          <w:tcPr>
            <w:tcW w:w="4677" w:type="dxa"/>
            <w:vMerge/>
          </w:tcPr>
          <w:p w14:paraId="067C31E0" w14:textId="77777777" w:rsidR="00D86BA3" w:rsidRPr="006F752C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269257"/>
          </w:sdtPr>
          <w:sdtContent>
            <w:sdt>
              <w:sdtPr>
                <w:rPr>
                  <w:rFonts w:cstheme="minorHAnsi"/>
                  <w:sz w:val="24"/>
                </w:rPr>
                <w:id w:val="-2966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592203C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31EB910A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Matriciel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9830662"/>
          </w:sdtPr>
          <w:sdtContent>
            <w:sdt>
              <w:sdtPr>
                <w:rPr>
                  <w:rFonts w:cstheme="minorHAnsi"/>
                  <w:sz w:val="24"/>
                </w:rPr>
                <w:id w:val="112689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3527EE0C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0608414B" w14:textId="77777777" w:rsidTr="00EC37BD">
        <w:tc>
          <w:tcPr>
            <w:tcW w:w="4677" w:type="dxa"/>
            <w:vMerge w:val="restart"/>
            <w:shd w:val="clear" w:color="auto" w:fill="D9E2F3" w:themeFill="accent5" w:themeFillTint="33"/>
            <w:vAlign w:val="center"/>
          </w:tcPr>
          <w:p w14:paraId="62A51E85" w14:textId="77777777" w:rsidR="00D86BA3" w:rsidRDefault="00D86BA3" w:rsidP="00EB0D9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jc w:val="left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7390C1DC" w14:textId="77777777" w:rsidR="00D86BA3" w:rsidRPr="004E6B95" w:rsidRDefault="00D86BA3" w:rsidP="00EB0D94">
            <w:pPr>
              <w:spacing w:before="0"/>
              <w:jc w:val="left"/>
            </w:pPr>
            <w:r>
              <w:t>La fidélisation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9631300"/>
          </w:sdtPr>
          <w:sdtContent>
            <w:sdt>
              <w:sdtPr>
                <w:rPr>
                  <w:rFonts w:cstheme="minorHAnsi"/>
                  <w:sz w:val="24"/>
                </w:rPr>
                <w:id w:val="127752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136A0432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652F9B99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t xml:space="preserve">Réduit le coût d’acquisition d’un client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53968"/>
          </w:sdtPr>
          <w:sdtContent>
            <w:sdt>
              <w:sdtPr>
                <w:rPr>
                  <w:rFonts w:cstheme="minorHAnsi"/>
                  <w:sz w:val="24"/>
                </w:rPr>
                <w:id w:val="17735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6E712794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2D62B389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05BD9CB6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14727131"/>
          </w:sdtPr>
          <w:sdtContent>
            <w:sdt>
              <w:sdtPr>
                <w:rPr>
                  <w:rFonts w:cstheme="minorHAnsi"/>
                  <w:sz w:val="24"/>
                </w:rPr>
                <w:id w:val="-8152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5631AA03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4A542243" w14:textId="415CBE40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Accro</w:t>
            </w:r>
            <w:r w:rsidR="00EF7C37">
              <w:rPr>
                <w:rFonts w:cstheme="minorHAnsi"/>
                <w:szCs w:val="18"/>
              </w:rPr>
              <w:t>î</w:t>
            </w:r>
            <w:r>
              <w:rPr>
                <w:rFonts w:cstheme="minorHAnsi"/>
                <w:szCs w:val="18"/>
              </w:rPr>
              <w:t>t les embauches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7020939"/>
          </w:sdtPr>
          <w:sdtContent>
            <w:sdt>
              <w:sdtPr>
                <w:rPr>
                  <w:rFonts w:cstheme="minorHAnsi"/>
                  <w:sz w:val="24"/>
                </w:rPr>
                <w:id w:val="-161450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18B330C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E3D1F2B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3E8E4A90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6008035"/>
          </w:sdtPr>
          <w:sdtContent>
            <w:sdt>
              <w:sdtPr>
                <w:rPr>
                  <w:rFonts w:cstheme="minorHAnsi"/>
                  <w:sz w:val="24"/>
                </w:rPr>
                <w:id w:val="-11064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73CF4E33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72F7FD33" w14:textId="2350EA84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Accro</w:t>
            </w:r>
            <w:r w:rsidR="00EF7C37">
              <w:rPr>
                <w:rFonts w:cstheme="minorHAnsi"/>
                <w:szCs w:val="18"/>
              </w:rPr>
              <w:t>î</w:t>
            </w:r>
            <w:r>
              <w:rPr>
                <w:rFonts w:cstheme="minorHAnsi"/>
                <w:szCs w:val="18"/>
              </w:rPr>
              <w:t>t la satisfaction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0032966"/>
          </w:sdtPr>
          <w:sdtContent>
            <w:sdt>
              <w:sdtPr>
                <w:rPr>
                  <w:rFonts w:cstheme="minorHAnsi"/>
                  <w:sz w:val="24"/>
                </w:rPr>
                <w:id w:val="-99002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2EB98557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493011E" w14:textId="77777777" w:rsidTr="00EC37BD">
        <w:tc>
          <w:tcPr>
            <w:tcW w:w="4677" w:type="dxa"/>
            <w:vMerge/>
            <w:shd w:val="clear" w:color="auto" w:fill="D9E2F3" w:themeFill="accent5" w:themeFillTint="33"/>
            <w:vAlign w:val="center"/>
          </w:tcPr>
          <w:p w14:paraId="29E16FD1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8136557"/>
          </w:sdtPr>
          <w:sdtContent>
            <w:sdt>
              <w:sdtPr>
                <w:rPr>
                  <w:rFonts w:cstheme="minorHAnsi"/>
                  <w:sz w:val="24"/>
                </w:rPr>
                <w:id w:val="5487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shd w:val="clear" w:color="auto" w:fill="D9E2F3" w:themeFill="accent5" w:themeFillTint="33"/>
                  </w:tcPr>
                  <w:p w14:paraId="488B6B6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shd w:val="clear" w:color="auto" w:fill="D9E2F3" w:themeFill="accent5" w:themeFillTint="33"/>
            <w:vAlign w:val="center"/>
          </w:tcPr>
          <w:p w14:paraId="27A5583E" w14:textId="55C37C0F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Accro</w:t>
            </w:r>
            <w:r w:rsidR="00EF7C37">
              <w:rPr>
                <w:rFonts w:cstheme="minorHAnsi"/>
                <w:szCs w:val="18"/>
              </w:rPr>
              <w:t>î</w:t>
            </w:r>
            <w:r>
              <w:rPr>
                <w:rFonts w:cstheme="minorHAnsi"/>
                <w:szCs w:val="18"/>
              </w:rPr>
              <w:t>t les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737695"/>
          </w:sdtPr>
          <w:sdtContent>
            <w:sdt>
              <w:sdtPr>
                <w:rPr>
                  <w:rFonts w:cstheme="minorHAnsi"/>
                  <w:sz w:val="24"/>
                </w:rPr>
                <w:id w:val="-5459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  <w:shd w:val="clear" w:color="auto" w:fill="D9E2F3" w:themeFill="accent5" w:themeFillTint="33"/>
                  </w:tcPr>
                  <w:p w14:paraId="0D3710FA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61ADF1C3" w14:textId="77777777" w:rsidTr="00EC37BD">
        <w:tc>
          <w:tcPr>
            <w:tcW w:w="4677" w:type="dxa"/>
            <w:vMerge w:val="restart"/>
            <w:vAlign w:val="center"/>
          </w:tcPr>
          <w:p w14:paraId="669E9B83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  <w:r w:rsidRPr="006F752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6DC0D298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Le panier moyen est le montant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4164755"/>
          </w:sdtPr>
          <w:sdtContent>
            <w:sdt>
              <w:sdtPr>
                <w:rPr>
                  <w:rFonts w:cstheme="minorHAnsi"/>
                  <w:sz w:val="24"/>
                </w:rPr>
                <w:id w:val="131606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95C018A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79B3C965" w14:textId="4E40B99E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</w:t>
            </w:r>
            <w:r w:rsidR="00D86BA3">
              <w:rPr>
                <w:rFonts w:cstheme="minorHAnsi"/>
                <w:szCs w:val="18"/>
              </w:rPr>
              <w:t>oyen des commandes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3473124"/>
          </w:sdtPr>
          <w:sdtContent>
            <w:sdt>
              <w:sdtPr>
                <w:rPr>
                  <w:rFonts w:cstheme="minorHAnsi"/>
                  <w:sz w:val="24"/>
                </w:rPr>
                <w:id w:val="-21018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014225BA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59BAADF7" w14:textId="77777777" w:rsidTr="00EC37BD">
        <w:tc>
          <w:tcPr>
            <w:tcW w:w="4677" w:type="dxa"/>
            <w:vMerge/>
            <w:vAlign w:val="center"/>
          </w:tcPr>
          <w:p w14:paraId="6920B196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6999360"/>
          </w:sdtPr>
          <w:sdtContent>
            <w:sdt>
              <w:sdtPr>
                <w:rPr>
                  <w:rFonts w:cstheme="minorHAnsi"/>
                  <w:sz w:val="24"/>
                </w:rPr>
                <w:id w:val="162866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649B471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749C0A92" w14:textId="022F46E2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</w:t>
            </w:r>
            <w:r w:rsidR="00D86BA3">
              <w:rPr>
                <w:rFonts w:cstheme="minorHAnsi"/>
                <w:szCs w:val="18"/>
              </w:rPr>
              <w:t>oyen des achats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73444212"/>
          </w:sdtPr>
          <w:sdtContent>
            <w:sdt>
              <w:sdtPr>
                <w:rPr>
                  <w:rFonts w:cstheme="minorHAnsi"/>
                  <w:sz w:val="24"/>
                </w:rPr>
                <w:id w:val="137434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214E73BC" w14:textId="77777777" w:rsidR="00D86BA3" w:rsidRDefault="003E069C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488ED954" w14:textId="77777777" w:rsidTr="00EC37BD">
        <w:tc>
          <w:tcPr>
            <w:tcW w:w="4677" w:type="dxa"/>
            <w:vMerge/>
            <w:vAlign w:val="center"/>
          </w:tcPr>
          <w:p w14:paraId="69B0BF2F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2678233"/>
          </w:sdtPr>
          <w:sdtContent>
            <w:sdt>
              <w:sdtPr>
                <w:rPr>
                  <w:rFonts w:cstheme="minorHAnsi"/>
                  <w:sz w:val="24"/>
                </w:rPr>
                <w:id w:val="13770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CA361D7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62ED40EE" w14:textId="01AA4385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</w:t>
            </w:r>
            <w:r w:rsidR="00D86BA3">
              <w:rPr>
                <w:rFonts w:cstheme="minorHAnsi"/>
                <w:szCs w:val="18"/>
              </w:rPr>
              <w:t>oyen des ventes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0655910"/>
          </w:sdtPr>
          <w:sdtContent>
            <w:sdt>
              <w:sdtPr>
                <w:rPr>
                  <w:rFonts w:cstheme="minorHAnsi"/>
                  <w:sz w:val="24"/>
                </w:rPr>
                <w:id w:val="16157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42E0E3C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6BA3" w:rsidRPr="006F752C" w14:paraId="195104CA" w14:textId="77777777" w:rsidTr="00EC37BD">
        <w:tc>
          <w:tcPr>
            <w:tcW w:w="4677" w:type="dxa"/>
            <w:vMerge/>
            <w:vAlign w:val="center"/>
          </w:tcPr>
          <w:p w14:paraId="2B344069" w14:textId="77777777" w:rsidR="00D86BA3" w:rsidRPr="006F752C" w:rsidRDefault="00D86BA3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2353121"/>
          </w:sdtPr>
          <w:sdtContent>
            <w:sdt>
              <w:sdtPr>
                <w:rPr>
                  <w:rFonts w:cstheme="minorHAnsi"/>
                  <w:sz w:val="24"/>
                </w:rPr>
                <w:id w:val="18157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E97CE45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6" w:type="dxa"/>
            <w:vAlign w:val="center"/>
          </w:tcPr>
          <w:p w14:paraId="70D0E389" w14:textId="724E859A" w:rsidR="00D86BA3" w:rsidRPr="006F752C" w:rsidRDefault="00EF7C37" w:rsidP="000C1FA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</w:t>
            </w:r>
            <w:r w:rsidR="00D86BA3">
              <w:rPr>
                <w:rFonts w:cstheme="minorHAnsi"/>
                <w:szCs w:val="18"/>
              </w:rPr>
              <w:t>oyen des retours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5003024"/>
          </w:sdtPr>
          <w:sdtContent>
            <w:sdt>
              <w:sdtPr>
                <w:rPr>
                  <w:rFonts w:cstheme="minorHAnsi"/>
                  <w:sz w:val="24"/>
                </w:rPr>
                <w:id w:val="-6862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42" w:type="dxa"/>
                  </w:tcPr>
                  <w:p w14:paraId="18B600FF" w14:textId="77777777" w:rsidR="00D86BA3" w:rsidRDefault="00D86BA3" w:rsidP="000C1FA9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4317E2B" w14:textId="77777777" w:rsidR="00D86BA3" w:rsidRDefault="00D86BA3" w:rsidP="00D86BA3">
      <w:pPr>
        <w:spacing w:before="0"/>
      </w:pPr>
    </w:p>
    <w:p w14:paraId="09C207B9" w14:textId="77777777" w:rsidR="00AB1AE6" w:rsidRDefault="00AB1AE6"/>
    <w:sectPr w:rsidR="00AB1AE6" w:rsidSect="009E5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BA3"/>
    <w:rsid w:val="003E069C"/>
    <w:rsid w:val="0052370A"/>
    <w:rsid w:val="0074016B"/>
    <w:rsid w:val="009E5787"/>
    <w:rsid w:val="00AB1AE6"/>
    <w:rsid w:val="00D86BA3"/>
    <w:rsid w:val="00EB0D94"/>
    <w:rsid w:val="00EC37BD"/>
    <w:rsid w:val="00EF7C37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9ABD"/>
  <w15:docId w15:val="{8724C331-B6CE-4CB7-B3D0-59EF0D40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3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D86BA3"/>
    <w:pPr>
      <w:spacing w:before="240" w:line="240" w:lineRule="auto"/>
      <w:outlineLvl w:val="1"/>
    </w:pPr>
    <w:rPr>
      <w:rFonts w:eastAsia="Times New Roman"/>
      <w:b/>
      <w:bCs/>
      <w:sz w:val="28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6BA3"/>
    <w:rPr>
      <w:rFonts w:ascii="Arial" w:eastAsia="Times New Roman" w:hAnsi="Arial" w:cs="Times New Roman"/>
      <w:b/>
      <w:bCs/>
      <w:sz w:val="28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D86BA3"/>
    <w:rPr>
      <w:color w:val="FF000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8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8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346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4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2014-09-09T21:01:00Z</dcterms:created>
  <dcterms:modified xsi:type="dcterms:W3CDTF">2024-03-01T22:30:00Z</dcterms:modified>
</cp:coreProperties>
</file>