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33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09"/>
        <w:gridCol w:w="705"/>
        <w:gridCol w:w="1226"/>
        <w:gridCol w:w="1093"/>
      </w:tblGrid>
      <w:tr w:rsidR="004B787E" w14:paraId="2AEE0E7F" w14:textId="77777777" w:rsidTr="00F9221A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50A660" w14:textId="77777777" w:rsidR="004B787E" w:rsidRPr="00312CCD" w:rsidRDefault="004B787E" w:rsidP="00DB0437">
            <w:pPr>
              <w:pStyle w:val="Titre1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312CCD">
              <w:rPr>
                <w:rFonts w:ascii="Arial" w:hAnsi="Arial" w:cs="Arial"/>
                <w:lang w:eastAsia="en-US"/>
              </w:rPr>
              <w:t xml:space="preserve">Chapitre </w:t>
            </w:r>
            <w:r>
              <w:rPr>
                <w:rFonts w:ascii="Arial" w:hAnsi="Arial" w:cs="Arial"/>
                <w:lang w:eastAsia="en-US"/>
              </w:rPr>
              <w:t>7</w:t>
            </w:r>
            <w:r w:rsidRPr="00312CCD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– Organisation d’événements</w:t>
            </w:r>
          </w:p>
          <w:p w14:paraId="260BBA12" w14:textId="77777777" w:rsidR="004B787E" w:rsidRPr="004B4F7C" w:rsidRDefault="004B787E" w:rsidP="00DB0437">
            <w:pPr>
              <w:pStyle w:val="Titre3"/>
              <w:spacing w:after="120"/>
              <w:jc w:val="center"/>
              <w:rPr>
                <w:sz w:val="28"/>
                <w:szCs w:val="24"/>
              </w:rPr>
            </w:pPr>
            <w:bookmarkStart w:id="0" w:name="_Bilan_de_compétence"/>
            <w:bookmarkEnd w:id="0"/>
            <w:r w:rsidRPr="004B4F7C">
              <w:rPr>
                <w:sz w:val="28"/>
                <w:szCs w:val="24"/>
              </w:rPr>
              <w:t>Bilan de compétences</w:t>
            </w:r>
          </w:p>
        </w:tc>
      </w:tr>
      <w:tr w:rsidR="004B787E" w14:paraId="6B5D66AA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AEDC55" w14:textId="77777777" w:rsidR="004B787E" w:rsidRDefault="004B787E" w:rsidP="00DB0437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475337" w14:textId="77777777" w:rsidR="004B787E" w:rsidRPr="00F9221A" w:rsidRDefault="004B787E" w:rsidP="00DB04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8"/>
                <w:szCs w:val="22"/>
                <w:lang w:eastAsia="en-US"/>
              </w:rPr>
            </w:pPr>
            <w:r w:rsidRPr="00F9221A">
              <w:rPr>
                <w:rFonts w:ascii="Arial Narrow" w:hAnsi="Arial Narrow"/>
                <w:b/>
                <w:sz w:val="18"/>
                <w:szCs w:val="22"/>
                <w:lang w:eastAsia="en-US"/>
              </w:rPr>
              <w:t>Non</w:t>
            </w:r>
          </w:p>
          <w:p w14:paraId="0F503083" w14:textId="77777777" w:rsidR="004B787E" w:rsidRPr="00F9221A" w:rsidRDefault="004B787E" w:rsidP="00DB04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8"/>
                <w:szCs w:val="22"/>
                <w:lang w:eastAsia="en-US"/>
              </w:rPr>
            </w:pPr>
            <w:r w:rsidRPr="00F9221A">
              <w:rPr>
                <w:rFonts w:ascii="Arial Narrow" w:hAnsi="Arial Narrow"/>
                <w:b/>
                <w:sz w:val="18"/>
                <w:szCs w:val="22"/>
                <w:lang w:eastAsia="en-US"/>
              </w:rPr>
              <w:t>acquis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61C8AA" w14:textId="77777777" w:rsidR="004B787E" w:rsidRPr="00F9221A" w:rsidRDefault="004B787E" w:rsidP="00DB04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8"/>
                <w:szCs w:val="22"/>
                <w:lang w:eastAsia="en-US"/>
              </w:rPr>
            </w:pPr>
            <w:r w:rsidRPr="00F9221A">
              <w:rPr>
                <w:rFonts w:ascii="Arial Narrow" w:hAnsi="Arial Narrow"/>
                <w:b/>
                <w:sz w:val="18"/>
                <w:szCs w:val="22"/>
                <w:lang w:eastAsia="en-US"/>
              </w:rPr>
              <w:t>Partiellement</w:t>
            </w:r>
          </w:p>
          <w:p w14:paraId="4C5BE8A4" w14:textId="77777777" w:rsidR="004B787E" w:rsidRPr="00F9221A" w:rsidRDefault="004B787E" w:rsidP="00DB04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8"/>
                <w:szCs w:val="22"/>
                <w:lang w:eastAsia="en-US"/>
              </w:rPr>
            </w:pPr>
            <w:r w:rsidRPr="00F9221A">
              <w:rPr>
                <w:rFonts w:ascii="Arial Narrow" w:hAnsi="Arial Narrow"/>
                <w:b/>
                <w:sz w:val="18"/>
                <w:szCs w:val="22"/>
                <w:lang w:eastAsia="en-US"/>
              </w:rPr>
              <w:t>acquis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F8AEF8" w14:textId="77777777" w:rsidR="004B787E" w:rsidRPr="00F9221A" w:rsidRDefault="004B787E" w:rsidP="00DB04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8"/>
                <w:szCs w:val="22"/>
                <w:lang w:eastAsia="en-US"/>
              </w:rPr>
            </w:pPr>
            <w:r w:rsidRPr="00F9221A">
              <w:rPr>
                <w:rFonts w:ascii="Arial Narrow" w:hAnsi="Arial Narrow"/>
                <w:b/>
                <w:sz w:val="18"/>
                <w:szCs w:val="22"/>
                <w:lang w:eastAsia="en-US"/>
              </w:rPr>
              <w:t>Acquis</w:t>
            </w:r>
          </w:p>
        </w:tc>
      </w:tr>
      <w:tr w:rsidR="004B787E" w14:paraId="10B4DC82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A49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phases d’organisation d’un événement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526D55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38FE43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7F4CDF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787E" w14:paraId="70F10E40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45F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connais l’enchainement des tâches à réaliser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8C0C62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C3C419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46CB47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787E" w14:paraId="52947625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494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contrôles à réaliser avant le début de l’événement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9CCEC0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B4858D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7437FB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787E" w14:paraId="68924C69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ABE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Le sais faire un cahier des charge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2B4193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7F60DE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B414E5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787E" w14:paraId="0D59E0A4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353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 contenu d’un cahier des charge événementiel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AB88AC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A6E914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487FC1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787E" w14:paraId="262FAC27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98AB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planifier les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ECAE96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F2A1DC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384804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787E" w14:paraId="67549B63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20D3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mettre en place un outil de contrôle de la réalisation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982481"/>
          </w:sdtPr>
          <w:sdtContent>
            <w:sdt>
              <w:sdtPr>
                <w:rPr>
                  <w:rFonts w:cstheme="minorHAnsi"/>
                  <w:sz w:val="24"/>
                </w:rPr>
                <w:id w:val="3542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B3EB29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2877863"/>
          </w:sdtPr>
          <w:sdtContent>
            <w:sdt>
              <w:sdtPr>
                <w:rPr>
                  <w:rFonts w:cstheme="minorHAnsi"/>
                  <w:sz w:val="24"/>
                </w:rPr>
                <w:id w:val="-10246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5159B0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7870183"/>
          </w:sdtPr>
          <w:sdtContent>
            <w:sdt>
              <w:sdtPr>
                <w:rPr>
                  <w:rFonts w:cstheme="minorHAnsi"/>
                  <w:sz w:val="24"/>
                </w:rPr>
                <w:id w:val="144573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EA8DF3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B787E" w14:paraId="7C3B67FA" w14:textId="77777777" w:rsidTr="00F9221A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553" w14:textId="77777777" w:rsidR="004B787E" w:rsidRDefault="004B787E" w:rsidP="002E642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comment analyser le résultat d’un événement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4231096"/>
          </w:sdtPr>
          <w:sdtContent>
            <w:sdt>
              <w:sdtPr>
                <w:rPr>
                  <w:rFonts w:cstheme="minorHAnsi"/>
                  <w:sz w:val="24"/>
                </w:rPr>
                <w:id w:val="2611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0B0B42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2271333"/>
          </w:sdtPr>
          <w:sdtContent>
            <w:sdt>
              <w:sdtPr>
                <w:rPr>
                  <w:rFonts w:cstheme="minorHAnsi"/>
                  <w:sz w:val="24"/>
                </w:rPr>
                <w:id w:val="7699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BBAF1B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4782541"/>
          </w:sdtPr>
          <w:sdtContent>
            <w:sdt>
              <w:sdtPr>
                <w:rPr>
                  <w:rFonts w:cstheme="minorHAnsi"/>
                  <w:sz w:val="24"/>
                </w:rPr>
                <w:id w:val="2043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396743" w14:textId="77777777" w:rsidR="004B787E" w:rsidRDefault="004B787E" w:rsidP="002E6422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E10DEBB" w14:textId="77777777" w:rsidR="004B787E" w:rsidRDefault="004B787E" w:rsidP="004B787E"/>
    <w:p w14:paraId="383D579E" w14:textId="77777777" w:rsidR="001B014B" w:rsidRDefault="001B014B"/>
    <w:sectPr w:rsidR="001B014B" w:rsidSect="006002C9">
      <w:headerReference w:type="default" r:id="rId6"/>
      <w:footerReference w:type="default" r:id="rId7"/>
      <w:pgSz w:w="11906" w:h="16838" w:code="9"/>
      <w:pgMar w:top="851" w:right="709" w:bottom="737" w:left="1134" w:header="284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E26C" w14:textId="77777777" w:rsidR="006002C9" w:rsidRDefault="006002C9">
      <w:r>
        <w:separator/>
      </w:r>
    </w:p>
  </w:endnote>
  <w:endnote w:type="continuationSeparator" w:id="0">
    <w:p w14:paraId="1073DE25" w14:textId="77777777" w:rsidR="006002C9" w:rsidRDefault="0060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BB2" w14:textId="77777777" w:rsidR="00000000" w:rsidRDefault="00000000" w:rsidP="0035629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8751" w14:textId="77777777" w:rsidR="006002C9" w:rsidRDefault="006002C9">
      <w:r>
        <w:separator/>
      </w:r>
    </w:p>
  </w:footnote>
  <w:footnote w:type="continuationSeparator" w:id="0">
    <w:p w14:paraId="01E5F410" w14:textId="77777777" w:rsidR="006002C9" w:rsidRDefault="0060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396C" w14:textId="77777777" w:rsidR="00000000" w:rsidRPr="00120D34" w:rsidRDefault="004B787E" w:rsidP="00120D34">
    <w:pPr>
      <w:pStyle w:val="En-tte"/>
      <w:tabs>
        <w:tab w:val="clear" w:pos="4536"/>
        <w:tab w:val="clear" w:pos="9072"/>
        <w:tab w:val="left" w:pos="2537"/>
        <w:tab w:val="center" w:pos="5103"/>
        <w:tab w:val="right" w:pos="9781"/>
      </w:tabs>
      <w:ind w:right="425"/>
      <w:rPr>
        <w:rFonts w:ascii="Arial Narrow" w:hAnsi="Arial Narrow"/>
        <w:b/>
        <w:sz w:val="18"/>
        <w:szCs w:val="20"/>
      </w:rPr>
    </w:pPr>
    <w:r>
      <w:rPr>
        <w:rFonts w:ascii="Arial Narrow" w:hAnsi="Arial Narrow"/>
        <w:b/>
        <w:sz w:val="18"/>
        <w:szCs w:val="20"/>
      </w:rPr>
      <w:t>cterrier</w:t>
    </w:r>
    <w:r w:rsidRPr="00EA1A8E">
      <w:rPr>
        <w:rFonts w:ascii="Arial Narrow" w:hAnsi="Arial Narrow"/>
        <w:b/>
        <w:sz w:val="18"/>
        <w:szCs w:val="20"/>
      </w:rPr>
      <w:tab/>
    </w:r>
    <w:r>
      <w:rPr>
        <w:rFonts w:ascii="Arial Narrow" w:hAnsi="Arial Narrow"/>
        <w:b/>
        <w:sz w:val="18"/>
        <w:szCs w:val="20"/>
      </w:rPr>
      <w:tab/>
    </w:r>
    <w:r w:rsidRPr="00EA1A8E">
      <w:rPr>
        <w:rStyle w:val="Numrodepage"/>
        <w:rFonts w:ascii="Arial Narrow" w:hAnsi="Arial Narrow"/>
        <w:b/>
        <w:sz w:val="18"/>
        <w:szCs w:val="20"/>
      </w:rPr>
      <w:fldChar w:fldCharType="begin"/>
    </w:r>
    <w:r w:rsidRPr="00EA1A8E">
      <w:rPr>
        <w:rStyle w:val="Numrodepage"/>
        <w:rFonts w:ascii="Arial Narrow" w:hAnsi="Arial Narrow"/>
        <w:b/>
        <w:sz w:val="18"/>
        <w:szCs w:val="20"/>
      </w:rPr>
      <w:instrText xml:space="preserve"> PAGE </w:instrText>
    </w:r>
    <w:r w:rsidRPr="00EA1A8E">
      <w:rPr>
        <w:rStyle w:val="Numrodepage"/>
        <w:rFonts w:ascii="Arial Narrow" w:hAnsi="Arial Narrow"/>
        <w:b/>
        <w:sz w:val="18"/>
        <w:szCs w:val="20"/>
      </w:rPr>
      <w:fldChar w:fldCharType="separate"/>
    </w:r>
    <w:r>
      <w:rPr>
        <w:rStyle w:val="Numrodepage"/>
        <w:rFonts w:ascii="Arial Narrow" w:hAnsi="Arial Narrow"/>
        <w:b/>
        <w:noProof/>
        <w:sz w:val="18"/>
        <w:szCs w:val="20"/>
      </w:rPr>
      <w:t>139</w:t>
    </w:r>
    <w:r w:rsidRPr="00EA1A8E">
      <w:rPr>
        <w:rStyle w:val="Numrodepage"/>
        <w:rFonts w:ascii="Arial Narrow" w:hAnsi="Arial Narrow"/>
        <w:b/>
        <w:sz w:val="18"/>
        <w:szCs w:val="20"/>
      </w:rPr>
      <w:fldChar w:fldCharType="end"/>
    </w:r>
    <w:r w:rsidRPr="00EA1A8E">
      <w:rPr>
        <w:rStyle w:val="Numrodepage"/>
        <w:rFonts w:ascii="Arial Narrow" w:hAnsi="Arial Narrow"/>
        <w:b/>
        <w:sz w:val="18"/>
        <w:szCs w:val="20"/>
      </w:rPr>
      <w:tab/>
    </w:r>
    <w:r w:rsidRPr="00EA1A8E">
      <w:rPr>
        <w:rStyle w:val="Numrodepage"/>
        <w:rFonts w:ascii="Arial Narrow" w:hAnsi="Arial Narrow"/>
        <w:b/>
        <w:sz w:val="18"/>
        <w:szCs w:val="20"/>
      </w:rPr>
      <w:fldChar w:fldCharType="begin"/>
    </w:r>
    <w:r w:rsidRPr="00EA1A8E">
      <w:rPr>
        <w:rStyle w:val="Numrodepage"/>
        <w:rFonts w:ascii="Arial Narrow" w:hAnsi="Arial Narrow"/>
        <w:b/>
        <w:sz w:val="18"/>
        <w:szCs w:val="20"/>
      </w:rPr>
      <w:instrText xml:space="preserve"> DATE \@ "dd/MM/yyyy" </w:instrText>
    </w:r>
    <w:r w:rsidRPr="00EA1A8E">
      <w:rPr>
        <w:rStyle w:val="Numrodepage"/>
        <w:rFonts w:ascii="Arial Narrow" w:hAnsi="Arial Narrow"/>
        <w:b/>
        <w:sz w:val="18"/>
        <w:szCs w:val="20"/>
      </w:rPr>
      <w:fldChar w:fldCharType="separate"/>
    </w:r>
    <w:r w:rsidR="002E6422">
      <w:rPr>
        <w:rStyle w:val="Numrodepage"/>
        <w:rFonts w:ascii="Arial Narrow" w:hAnsi="Arial Narrow"/>
        <w:b/>
        <w:noProof/>
        <w:sz w:val="18"/>
        <w:szCs w:val="20"/>
      </w:rPr>
      <w:t>11/02/2024</w:t>
    </w:r>
    <w:r w:rsidRPr="00EA1A8E">
      <w:rPr>
        <w:rStyle w:val="Numrodepage"/>
        <w:rFonts w:ascii="Arial Narrow" w:hAnsi="Arial Narrow"/>
        <w:b/>
        <w:sz w:val="18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7E"/>
    <w:rsid w:val="001B014B"/>
    <w:rsid w:val="002E6422"/>
    <w:rsid w:val="004B787E"/>
    <w:rsid w:val="006002C9"/>
    <w:rsid w:val="00744B11"/>
    <w:rsid w:val="00F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7AD2"/>
  <w15:chartTrackingRefBased/>
  <w15:docId w15:val="{DB6CC392-5EDB-4B6A-9358-B81888F8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7E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B787E"/>
    <w:pPr>
      <w:spacing w:before="120" w:after="120"/>
      <w:outlineLvl w:val="0"/>
    </w:pPr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4B787E"/>
    <w:pPr>
      <w:spacing w:before="12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87E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B787E"/>
    <w:rPr>
      <w:rFonts w:ascii="Arial" w:hAnsi="Arial"/>
      <w:b/>
      <w:sz w:val="24"/>
    </w:rPr>
  </w:style>
  <w:style w:type="paragraph" w:styleId="En-tte">
    <w:name w:val="header"/>
    <w:basedOn w:val="Normal"/>
    <w:link w:val="En-tteCar"/>
    <w:uiPriority w:val="99"/>
    <w:rsid w:val="004B787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B78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78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787E"/>
    <w:rPr>
      <w:rFonts w:ascii="Arial" w:hAnsi="Arial"/>
      <w:sz w:val="20"/>
    </w:rPr>
  </w:style>
  <w:style w:type="character" w:styleId="Numrodepage">
    <w:name w:val="page number"/>
    <w:basedOn w:val="Policepardfaut"/>
    <w:rsid w:val="004B787E"/>
  </w:style>
  <w:style w:type="table" w:styleId="Grilledutableau">
    <w:name w:val="Table Grid"/>
    <w:basedOn w:val="TableauNormal"/>
    <w:uiPriority w:val="59"/>
    <w:rsid w:val="004B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4B787E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2020-02-07T23:37:00Z</dcterms:created>
  <dcterms:modified xsi:type="dcterms:W3CDTF">2024-02-11T18:57:00Z</dcterms:modified>
</cp:coreProperties>
</file>