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1134"/>
      </w:tblGrid>
      <w:tr w:rsidR="008C1226" w:rsidRPr="00A1499C" w14:paraId="2589922F" w14:textId="77777777" w:rsidTr="00EC5CC4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655FC15A" w14:textId="765F107E" w:rsidR="008C1226" w:rsidRPr="00312CCD" w:rsidRDefault="008C1226" w:rsidP="00EC5CC4">
            <w:pPr>
              <w:pStyle w:val="Titre3"/>
              <w:spacing w:after="120"/>
              <w:jc w:val="center"/>
            </w:pPr>
            <w:r>
              <w:t xml:space="preserve">Réflexion </w:t>
            </w:r>
            <w:r w:rsidRPr="00312CCD">
              <w:t xml:space="preserve">1 – </w:t>
            </w:r>
            <w:r>
              <w:t>D</w:t>
            </w:r>
            <w:r>
              <w:rPr>
                <w:rFonts w:cs="Arial"/>
              </w:rPr>
              <w:t xml:space="preserve">éfinir des </w:t>
            </w:r>
            <w:r w:rsidR="00462CD2">
              <w:rPr>
                <w:rFonts w:cs="Arial"/>
              </w:rPr>
              <w:t>objectifs</w:t>
            </w:r>
          </w:p>
        </w:tc>
      </w:tr>
      <w:tr w:rsidR="008C1226" w:rsidRPr="00A1499C" w14:paraId="379FD677" w14:textId="77777777" w:rsidTr="00EC5CC4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29B9CB8C" w14:textId="77777777" w:rsidR="008C1226" w:rsidRPr="00312CCD" w:rsidRDefault="008C1226" w:rsidP="00EC5CC4">
            <w:pPr>
              <w:rPr>
                <w:rFonts w:cs="Arial"/>
                <w:bCs/>
                <w:iCs/>
              </w:rPr>
            </w:pPr>
            <w:r w:rsidRPr="00312CCD">
              <w:rPr>
                <w:rFonts w:cs="Arial"/>
                <w:bCs/>
                <w:iCs/>
              </w:rPr>
              <w:t xml:space="preserve">Durée : </w:t>
            </w:r>
            <w:r>
              <w:rPr>
                <w:rFonts w:cs="Arial"/>
                <w:bCs/>
                <w:iCs/>
              </w:rPr>
              <w:t>2</w:t>
            </w:r>
            <w:r w:rsidRPr="00312CCD">
              <w:rPr>
                <w:rFonts w:cs="Arial"/>
                <w:bCs/>
                <w:iCs/>
              </w:rPr>
              <w:t>0’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57C295B8" w14:textId="77777777" w:rsidR="008C1226" w:rsidRPr="00A1499C" w:rsidRDefault="008C1226" w:rsidP="00EC5CC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228E5DF" wp14:editId="26078A15">
                  <wp:extent cx="324000" cy="324000"/>
                  <wp:effectExtent l="0" t="0" r="0" b="0"/>
                  <wp:docPr id="744121385" name="Graphique 74412138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94327" name="Graphique 143469432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0A491B07" wp14:editId="319E9564">
                  <wp:extent cx="360000" cy="360000"/>
                  <wp:effectExtent l="0" t="0" r="0" b="2540"/>
                  <wp:docPr id="14481452" name="Graphique 1448145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26588" name="Graphique 175982658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EF6A835" w14:textId="77777777" w:rsidR="008C1226" w:rsidRPr="00312CCD" w:rsidRDefault="008C1226" w:rsidP="00EC5CC4">
            <w:pPr>
              <w:jc w:val="center"/>
              <w:rPr>
                <w:rFonts w:cs="Arial"/>
                <w:bCs/>
              </w:rPr>
            </w:pPr>
            <w:r w:rsidRPr="00312CCD">
              <w:rPr>
                <w:rFonts w:cs="Arial"/>
                <w:bCs/>
              </w:rPr>
              <w:t>Source</w:t>
            </w:r>
          </w:p>
        </w:tc>
      </w:tr>
    </w:tbl>
    <w:p w14:paraId="09F36B93" w14:textId="77777777" w:rsidR="008C1226" w:rsidRPr="005D7C15" w:rsidRDefault="008C1226" w:rsidP="008C1226">
      <w:pPr>
        <w:spacing w:before="120"/>
        <w:rPr>
          <w:b/>
          <w:bCs/>
          <w:sz w:val="24"/>
          <w:szCs w:val="28"/>
        </w:rPr>
      </w:pPr>
      <w:r w:rsidRPr="005D7C15">
        <w:rPr>
          <w:b/>
          <w:bCs/>
          <w:sz w:val="24"/>
          <w:szCs w:val="28"/>
        </w:rPr>
        <w:t>Travail à faire</w:t>
      </w:r>
    </w:p>
    <w:p w14:paraId="5A729FCC" w14:textId="77777777" w:rsidR="008C1226" w:rsidRDefault="008C1226" w:rsidP="008C1226">
      <w:pPr>
        <w:spacing w:before="120"/>
      </w:pPr>
      <w:r>
        <w:t>Après avoir lu le document répondez aux questions suivantes :</w:t>
      </w:r>
    </w:p>
    <w:p w14:paraId="7A693431" w14:textId="77777777" w:rsidR="008C1226" w:rsidRDefault="008C1226" w:rsidP="008C1226">
      <w:pPr>
        <w:pStyle w:val="Paragraphedeliste"/>
        <w:numPr>
          <w:ilvl w:val="0"/>
          <w:numId w:val="10"/>
        </w:numPr>
        <w:spacing w:before="120"/>
      </w:pPr>
      <w:r>
        <w:t>Pourquoi est-il important de définir un objectif à un projet ?</w:t>
      </w:r>
    </w:p>
    <w:p w14:paraId="310428E6" w14:textId="77777777" w:rsidR="008C1226" w:rsidRDefault="008C1226" w:rsidP="008C1226">
      <w:pPr>
        <w:pStyle w:val="Paragraphedeliste"/>
        <w:numPr>
          <w:ilvl w:val="0"/>
          <w:numId w:val="10"/>
        </w:numPr>
        <w:spacing w:before="120"/>
      </w:pPr>
      <w:r>
        <w:t>Qu’apporte le fait qu’il soit mesurable ?</w:t>
      </w:r>
    </w:p>
    <w:p w14:paraId="07A1C504" w14:textId="77777777" w:rsidR="008C1226" w:rsidRDefault="008C1226" w:rsidP="008C1226">
      <w:pPr>
        <w:pStyle w:val="Paragraphedeliste"/>
        <w:numPr>
          <w:ilvl w:val="0"/>
          <w:numId w:val="10"/>
        </w:numPr>
        <w:spacing w:before="120"/>
      </w:pPr>
      <w:r>
        <w:t>En quoi le fait d’avoir un objectif clair rend la communication plus facile ?</w:t>
      </w:r>
    </w:p>
    <w:p w14:paraId="640FEC8A" w14:textId="77777777" w:rsidR="008C1226" w:rsidRDefault="008C1226" w:rsidP="008C1226">
      <w:pPr>
        <w:pStyle w:val="Paragraphedeliste"/>
        <w:numPr>
          <w:ilvl w:val="0"/>
          <w:numId w:val="10"/>
        </w:numPr>
        <w:spacing w:before="120"/>
      </w:pPr>
      <w:r>
        <w:t>Pourquoi et comment évaluer l’avancement d’un projet évaluer ?</w:t>
      </w:r>
    </w:p>
    <w:p w14:paraId="51F24BEA" w14:textId="77777777" w:rsidR="008C1226" w:rsidRDefault="008C1226" w:rsidP="008C1226">
      <w:pPr>
        <w:pStyle w:val="Paragraphedeliste"/>
        <w:numPr>
          <w:ilvl w:val="0"/>
          <w:numId w:val="10"/>
        </w:numPr>
        <w:spacing w:before="120"/>
      </w:pPr>
      <w:r>
        <w:t>Pourquoi est-il important que le projet soit faisable ?</w:t>
      </w:r>
    </w:p>
    <w:p w14:paraId="57572B6B" w14:textId="77777777" w:rsidR="008C1226" w:rsidRDefault="008C1226" w:rsidP="008C1226">
      <w:pPr>
        <w:pStyle w:val="Paragraphedeliste"/>
        <w:numPr>
          <w:ilvl w:val="0"/>
          <w:numId w:val="10"/>
        </w:numPr>
        <w:spacing w:before="120"/>
      </w:pPr>
      <w:r>
        <w:t>Pourquoi faut-il être flexible ?</w:t>
      </w:r>
    </w:p>
    <w:p w14:paraId="462998CA" w14:textId="77777777" w:rsidR="008C1226" w:rsidRDefault="008C1226" w:rsidP="008C1226">
      <w:pPr>
        <w:rPr>
          <w:rFonts w:cs="Arial"/>
          <w:b/>
          <w:bCs/>
          <w:color w:val="FFFFFF" w:themeColor="background1"/>
          <w:sz w:val="24"/>
          <w:szCs w:val="28"/>
          <w:highlight w:val="red"/>
        </w:rPr>
      </w:pPr>
    </w:p>
    <w:p w14:paraId="44D74CF5" w14:textId="77777777" w:rsidR="008C1226" w:rsidRDefault="008C1226" w:rsidP="008C1226">
      <w:pPr>
        <w:rPr>
          <w:b/>
          <w:bCs/>
          <w:sz w:val="22"/>
          <w:szCs w:val="24"/>
        </w:rPr>
      </w:pPr>
      <w:r w:rsidRPr="005D7C15">
        <w:rPr>
          <w:rFonts w:cs="Arial"/>
          <w:b/>
          <w:bCs/>
          <w:color w:val="FFFFFF" w:themeColor="background1"/>
          <w:sz w:val="24"/>
          <w:szCs w:val="28"/>
          <w:highlight w:val="red"/>
        </w:rPr>
        <w:t>Doc.</w:t>
      </w:r>
      <w:r w:rsidRPr="005D7C15">
        <w:rPr>
          <w:b/>
          <w:bCs/>
          <w:color w:val="FFFFFF" w:themeColor="background1"/>
          <w:sz w:val="24"/>
          <w:szCs w:val="28"/>
          <w:highlight w:val="red"/>
        </w:rPr>
        <w:t> </w:t>
      </w:r>
      <w:r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sz w:val="22"/>
          <w:szCs w:val="24"/>
        </w:rPr>
        <w:t>Savoir définir des objectifs clairs et mesurables</w:t>
      </w:r>
    </w:p>
    <w:p w14:paraId="12B02919" w14:textId="77777777" w:rsidR="008C1226" w:rsidRDefault="008C1226" w:rsidP="008C1226">
      <w:pPr>
        <w:shd w:val="clear" w:color="auto" w:fill="FFFFFF"/>
        <w:spacing w:before="120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color w:val="1F1F1F"/>
          <w:szCs w:val="20"/>
          <w:lang w:eastAsia="fr-FR"/>
        </w:rPr>
        <w:t xml:space="preserve">Les objectifs clairs et mesurables sont </w:t>
      </w: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essentiels</w:t>
      </w:r>
      <w:r w:rsidRPr="0062605D">
        <w:rPr>
          <w:rFonts w:eastAsia="Times New Roman" w:cs="Arial"/>
          <w:color w:val="1F1F1F"/>
          <w:szCs w:val="20"/>
          <w:lang w:eastAsia="fr-FR"/>
        </w:rPr>
        <w:t xml:space="preserve"> pour la réussite de toute entreprise ou organisation. Ils fournissent une direction claire et une base pour la prise de décision.</w:t>
      </w:r>
      <w:r>
        <w:rPr>
          <w:rFonts w:eastAsia="Times New Roman" w:cs="Arial"/>
          <w:color w:val="1F1F1F"/>
          <w:szCs w:val="20"/>
          <w:lang w:eastAsia="fr-FR"/>
        </w:rPr>
        <w:t xml:space="preserve"> </w:t>
      </w:r>
    </w:p>
    <w:p w14:paraId="0B25729C" w14:textId="77777777" w:rsidR="008C1226" w:rsidRPr="0062605D" w:rsidRDefault="008C1226" w:rsidP="008C1226">
      <w:pPr>
        <w:shd w:val="clear" w:color="auto" w:fill="FFFFFF"/>
        <w:spacing w:before="120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color w:val="1F1F1F"/>
          <w:szCs w:val="20"/>
          <w:lang w:eastAsia="fr-FR"/>
        </w:rPr>
        <w:t xml:space="preserve">Un objectif clair est un objectif qui est </w:t>
      </w: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spécifique, mesurable, atteignable, pertinent et limité dans le temps</w:t>
      </w:r>
      <w:r w:rsidRPr="0062605D">
        <w:rPr>
          <w:rFonts w:eastAsia="Times New Roman" w:cs="Arial"/>
          <w:color w:val="1F1F1F"/>
          <w:szCs w:val="20"/>
          <w:lang w:eastAsia="fr-FR"/>
        </w:rPr>
        <w:t>.</w:t>
      </w:r>
    </w:p>
    <w:p w14:paraId="36AA8BEF" w14:textId="77777777" w:rsidR="008C1226" w:rsidRPr="005D7C15" w:rsidRDefault="008C1226" w:rsidP="008C1226">
      <w:pPr>
        <w:pStyle w:val="Paragraphedeliste"/>
        <w:numPr>
          <w:ilvl w:val="0"/>
          <w:numId w:val="8"/>
        </w:numPr>
        <w:shd w:val="clear" w:color="auto" w:fill="FFFFFF"/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5D7C15">
        <w:rPr>
          <w:rFonts w:eastAsia="Times New Roman" w:cs="Arial"/>
          <w:b/>
          <w:bCs/>
          <w:color w:val="1F1F1F"/>
          <w:szCs w:val="20"/>
          <w:lang w:eastAsia="fr-FR"/>
        </w:rPr>
        <w:t>Spécifique</w:t>
      </w:r>
      <w:r w:rsidRPr="005D7C15">
        <w:rPr>
          <w:rFonts w:eastAsia="Times New Roman" w:cs="Arial"/>
          <w:color w:val="1F1F1F"/>
          <w:szCs w:val="20"/>
          <w:lang w:eastAsia="fr-FR"/>
        </w:rPr>
        <w:t xml:space="preserve"> : l'objectif doit être suffisamment clair pour que tout le monde puisse comprendre ce qu'il faut faire pour l'atteindre.</w:t>
      </w:r>
    </w:p>
    <w:p w14:paraId="47C731AE" w14:textId="77777777" w:rsidR="008C1226" w:rsidRPr="005D7C15" w:rsidRDefault="008C1226" w:rsidP="008C1226">
      <w:pPr>
        <w:pStyle w:val="Paragraphedeliste"/>
        <w:numPr>
          <w:ilvl w:val="0"/>
          <w:numId w:val="8"/>
        </w:numPr>
        <w:shd w:val="clear" w:color="auto" w:fill="FFFFFF"/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5D7C15">
        <w:rPr>
          <w:rFonts w:eastAsia="Times New Roman" w:cs="Arial"/>
          <w:b/>
          <w:bCs/>
          <w:color w:val="1F1F1F"/>
          <w:szCs w:val="20"/>
          <w:lang w:eastAsia="fr-FR"/>
        </w:rPr>
        <w:t>Mesurable</w:t>
      </w:r>
      <w:r w:rsidRPr="005D7C15">
        <w:rPr>
          <w:rFonts w:eastAsia="Times New Roman" w:cs="Arial"/>
          <w:color w:val="1F1F1F"/>
          <w:szCs w:val="20"/>
          <w:lang w:eastAsia="fr-FR"/>
        </w:rPr>
        <w:t xml:space="preserve"> : l'objectif doit avoir des critères de mesure qui permettent de savoir si l'objectif a été atteint ou non.</w:t>
      </w:r>
    </w:p>
    <w:p w14:paraId="3FC9C298" w14:textId="77777777" w:rsidR="008C1226" w:rsidRPr="005D7C15" w:rsidRDefault="008C1226" w:rsidP="008C1226">
      <w:pPr>
        <w:pStyle w:val="Paragraphedeliste"/>
        <w:numPr>
          <w:ilvl w:val="0"/>
          <w:numId w:val="8"/>
        </w:numPr>
        <w:shd w:val="clear" w:color="auto" w:fill="FFFFFF"/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5D7C15">
        <w:rPr>
          <w:rFonts w:eastAsia="Times New Roman" w:cs="Arial"/>
          <w:b/>
          <w:bCs/>
          <w:color w:val="1F1F1F"/>
          <w:szCs w:val="20"/>
          <w:lang w:eastAsia="fr-FR"/>
        </w:rPr>
        <w:t>Atteignable</w:t>
      </w:r>
      <w:r w:rsidRPr="005D7C15">
        <w:rPr>
          <w:rFonts w:eastAsia="Times New Roman" w:cs="Arial"/>
          <w:color w:val="1F1F1F"/>
          <w:szCs w:val="20"/>
          <w:lang w:eastAsia="fr-FR"/>
        </w:rPr>
        <w:t xml:space="preserve"> : l'objectif doit être réalisable compte tenu des ressources et du temps disponibles.</w:t>
      </w:r>
    </w:p>
    <w:p w14:paraId="3A3B07A7" w14:textId="77777777" w:rsidR="008C1226" w:rsidRPr="005D7C15" w:rsidRDefault="008C1226" w:rsidP="008C1226">
      <w:pPr>
        <w:pStyle w:val="Paragraphedeliste"/>
        <w:numPr>
          <w:ilvl w:val="0"/>
          <w:numId w:val="8"/>
        </w:numPr>
        <w:shd w:val="clear" w:color="auto" w:fill="FFFFFF"/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5D7C15">
        <w:rPr>
          <w:rFonts w:eastAsia="Times New Roman" w:cs="Arial"/>
          <w:b/>
          <w:bCs/>
          <w:color w:val="1F1F1F"/>
          <w:szCs w:val="20"/>
          <w:lang w:eastAsia="fr-FR"/>
        </w:rPr>
        <w:t>Pertinent</w:t>
      </w:r>
      <w:r w:rsidRPr="005D7C15">
        <w:rPr>
          <w:rFonts w:eastAsia="Times New Roman" w:cs="Arial"/>
          <w:color w:val="1F1F1F"/>
          <w:szCs w:val="20"/>
          <w:lang w:eastAsia="fr-FR"/>
        </w:rPr>
        <w:t xml:space="preserve"> : l'objectif doit être pertinent pour les objectifs plus larges de l'entreprise ou de l'organisation.</w:t>
      </w:r>
    </w:p>
    <w:p w14:paraId="05A1619F" w14:textId="77777777" w:rsidR="008C1226" w:rsidRPr="005D7C15" w:rsidRDefault="008C1226" w:rsidP="008C1226">
      <w:pPr>
        <w:pStyle w:val="Paragraphedeliste"/>
        <w:numPr>
          <w:ilvl w:val="0"/>
          <w:numId w:val="8"/>
        </w:numPr>
        <w:shd w:val="clear" w:color="auto" w:fill="FFFFFF"/>
        <w:spacing w:after="240"/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5D7C15">
        <w:rPr>
          <w:rFonts w:eastAsia="Times New Roman" w:cs="Arial"/>
          <w:b/>
          <w:bCs/>
          <w:color w:val="1F1F1F"/>
          <w:szCs w:val="20"/>
          <w:lang w:eastAsia="fr-FR"/>
        </w:rPr>
        <w:t>Limité dans le temps</w:t>
      </w:r>
      <w:r w:rsidRPr="005D7C15">
        <w:rPr>
          <w:rFonts w:eastAsia="Times New Roman" w:cs="Arial"/>
          <w:color w:val="1F1F1F"/>
          <w:szCs w:val="20"/>
          <w:lang w:eastAsia="fr-FR"/>
        </w:rPr>
        <w:t xml:space="preserve"> : l'objectif doit avoir une échéance précise.</w:t>
      </w:r>
    </w:p>
    <w:p w14:paraId="1B2ABCF9" w14:textId="77777777" w:rsidR="008C1226" w:rsidRPr="0062605D" w:rsidRDefault="008C1226" w:rsidP="008C1226">
      <w:pPr>
        <w:shd w:val="clear" w:color="auto" w:fill="E2EFD9" w:themeFill="accent6" w:themeFillTint="33"/>
        <w:spacing w:before="120" w:after="120"/>
        <w:jc w:val="center"/>
        <w:rPr>
          <w:rFonts w:eastAsia="Times New Roman" w:cs="Arial"/>
          <w:b/>
          <w:bCs/>
          <w:i/>
          <w:iCs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i/>
          <w:iCs/>
          <w:color w:val="1F1F1F"/>
          <w:szCs w:val="20"/>
          <w:lang w:eastAsia="fr-FR"/>
        </w:rPr>
        <w:t>Exemples d'objectifs clairs et mesurables</w:t>
      </w:r>
    </w:p>
    <w:p w14:paraId="51A05660" w14:textId="77777777" w:rsidR="008C1226" w:rsidRPr="0062605D" w:rsidRDefault="008C1226" w:rsidP="008C1226">
      <w:pPr>
        <w:numPr>
          <w:ilvl w:val="0"/>
          <w:numId w:val="6"/>
        </w:numPr>
        <w:shd w:val="clear" w:color="auto" w:fill="E2EFD9" w:themeFill="accent6" w:themeFillTint="33"/>
        <w:tabs>
          <w:tab w:val="clear" w:pos="360"/>
        </w:tabs>
        <w:ind w:left="284" w:hanging="284"/>
        <w:jc w:val="both"/>
        <w:rPr>
          <w:rFonts w:eastAsia="Times New Roman" w:cs="Arial"/>
          <w:i/>
          <w:iCs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i/>
          <w:iCs/>
          <w:color w:val="1F1F1F"/>
          <w:szCs w:val="20"/>
          <w:lang w:eastAsia="fr-FR"/>
        </w:rPr>
        <w:t>Spécifique</w:t>
      </w:r>
      <w:r w:rsidRPr="0062605D">
        <w:rPr>
          <w:rFonts w:eastAsia="Times New Roman" w:cs="Arial"/>
          <w:i/>
          <w:iCs/>
          <w:color w:val="1F1F1F"/>
          <w:szCs w:val="20"/>
          <w:lang w:eastAsia="fr-FR"/>
        </w:rPr>
        <w:t> : Augmenter le trafic sur le site Web de 20 % au cours des six prochains mois.</w:t>
      </w:r>
    </w:p>
    <w:p w14:paraId="0F1E8A61" w14:textId="77777777" w:rsidR="008C1226" w:rsidRPr="0062605D" w:rsidRDefault="008C1226" w:rsidP="008C1226">
      <w:pPr>
        <w:numPr>
          <w:ilvl w:val="0"/>
          <w:numId w:val="6"/>
        </w:numPr>
        <w:shd w:val="clear" w:color="auto" w:fill="E2EFD9" w:themeFill="accent6" w:themeFillTint="33"/>
        <w:tabs>
          <w:tab w:val="clear" w:pos="360"/>
        </w:tabs>
        <w:ind w:left="284" w:hanging="284"/>
        <w:jc w:val="both"/>
        <w:rPr>
          <w:rFonts w:eastAsia="Times New Roman" w:cs="Arial"/>
          <w:i/>
          <w:iCs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i/>
          <w:iCs/>
          <w:color w:val="1F1F1F"/>
          <w:szCs w:val="20"/>
          <w:lang w:eastAsia="fr-FR"/>
        </w:rPr>
        <w:t>Mesurable</w:t>
      </w:r>
      <w:r w:rsidRPr="0062605D">
        <w:rPr>
          <w:rFonts w:eastAsia="Times New Roman" w:cs="Arial"/>
          <w:i/>
          <w:iCs/>
          <w:color w:val="1F1F1F"/>
          <w:szCs w:val="20"/>
          <w:lang w:eastAsia="fr-FR"/>
        </w:rPr>
        <w:t> : 20 % d'augmentation du trafic sur le site Web, mesuré par le nombre de visiteurs uniques.</w:t>
      </w:r>
    </w:p>
    <w:p w14:paraId="21AF5520" w14:textId="77777777" w:rsidR="008C1226" w:rsidRPr="0062605D" w:rsidRDefault="008C1226" w:rsidP="008C1226">
      <w:pPr>
        <w:numPr>
          <w:ilvl w:val="0"/>
          <w:numId w:val="6"/>
        </w:numPr>
        <w:shd w:val="clear" w:color="auto" w:fill="E2EFD9" w:themeFill="accent6" w:themeFillTint="33"/>
        <w:tabs>
          <w:tab w:val="clear" w:pos="360"/>
        </w:tabs>
        <w:ind w:left="284" w:hanging="284"/>
        <w:jc w:val="both"/>
        <w:rPr>
          <w:rFonts w:eastAsia="Times New Roman" w:cs="Arial"/>
          <w:i/>
          <w:iCs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i/>
          <w:iCs/>
          <w:color w:val="1F1F1F"/>
          <w:szCs w:val="20"/>
          <w:lang w:eastAsia="fr-FR"/>
        </w:rPr>
        <w:t>Atteignable</w:t>
      </w:r>
      <w:r w:rsidRPr="0062605D">
        <w:rPr>
          <w:rFonts w:eastAsia="Times New Roman" w:cs="Arial"/>
          <w:i/>
          <w:iCs/>
          <w:color w:val="1F1F1F"/>
          <w:szCs w:val="20"/>
          <w:lang w:eastAsia="fr-FR"/>
        </w:rPr>
        <w:t> : Le trafic sur le site Web est actuellement de 100 000 visiteurs uniques par mois. Une augmentation de 20 % correspond à une augmentation de 20 000 visiteurs uniques par mois, soit une augmentation de 20 %.</w:t>
      </w:r>
    </w:p>
    <w:p w14:paraId="5E6174B4" w14:textId="77777777" w:rsidR="008C1226" w:rsidRPr="0062605D" w:rsidRDefault="008C1226" w:rsidP="008C1226">
      <w:pPr>
        <w:numPr>
          <w:ilvl w:val="0"/>
          <w:numId w:val="6"/>
        </w:numPr>
        <w:shd w:val="clear" w:color="auto" w:fill="E2EFD9" w:themeFill="accent6" w:themeFillTint="33"/>
        <w:tabs>
          <w:tab w:val="clear" w:pos="360"/>
        </w:tabs>
        <w:ind w:left="284" w:hanging="284"/>
        <w:jc w:val="both"/>
        <w:rPr>
          <w:rFonts w:eastAsia="Times New Roman" w:cs="Arial"/>
          <w:i/>
          <w:iCs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i/>
          <w:iCs/>
          <w:color w:val="1F1F1F"/>
          <w:szCs w:val="20"/>
          <w:lang w:eastAsia="fr-FR"/>
        </w:rPr>
        <w:t>Pertinent</w:t>
      </w:r>
      <w:r w:rsidRPr="0062605D">
        <w:rPr>
          <w:rFonts w:eastAsia="Times New Roman" w:cs="Arial"/>
          <w:i/>
          <w:iCs/>
          <w:color w:val="1F1F1F"/>
          <w:szCs w:val="20"/>
          <w:lang w:eastAsia="fr-FR"/>
        </w:rPr>
        <w:t> : L'augmentation du trafic sur le site Web est un objectif pertinent pour l'entreprise, car elle permet de générer plus de leads et de ventes.</w:t>
      </w:r>
    </w:p>
    <w:p w14:paraId="5BC7138D" w14:textId="77777777" w:rsidR="008C1226" w:rsidRPr="0062605D" w:rsidRDefault="008C1226" w:rsidP="008C1226">
      <w:pPr>
        <w:numPr>
          <w:ilvl w:val="0"/>
          <w:numId w:val="6"/>
        </w:numPr>
        <w:shd w:val="clear" w:color="auto" w:fill="E2EFD9" w:themeFill="accent6" w:themeFillTint="33"/>
        <w:tabs>
          <w:tab w:val="clear" w:pos="360"/>
        </w:tabs>
        <w:ind w:left="284" w:hanging="284"/>
        <w:jc w:val="both"/>
        <w:rPr>
          <w:rFonts w:eastAsia="Times New Roman" w:cs="Arial"/>
          <w:i/>
          <w:iCs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i/>
          <w:iCs/>
          <w:color w:val="1F1F1F"/>
          <w:szCs w:val="20"/>
          <w:lang w:eastAsia="fr-FR"/>
        </w:rPr>
        <w:t>Limité dans le temps</w:t>
      </w:r>
      <w:r w:rsidRPr="0062605D">
        <w:rPr>
          <w:rFonts w:eastAsia="Times New Roman" w:cs="Arial"/>
          <w:i/>
          <w:iCs/>
          <w:color w:val="1F1F1F"/>
          <w:szCs w:val="20"/>
          <w:lang w:eastAsia="fr-FR"/>
        </w:rPr>
        <w:t> : L'objectif doit être atteint au cours des six prochains mois.</w:t>
      </w:r>
    </w:p>
    <w:p w14:paraId="7F45F337" w14:textId="77777777" w:rsidR="008C1226" w:rsidRPr="0062605D" w:rsidRDefault="008C1226" w:rsidP="008C1226">
      <w:pPr>
        <w:shd w:val="clear" w:color="auto" w:fill="FFFFFF"/>
        <w:spacing w:before="240" w:after="120"/>
        <w:jc w:val="both"/>
        <w:rPr>
          <w:rFonts w:eastAsia="Times New Roman" w:cs="Arial"/>
          <w:b/>
          <w:bCs/>
          <w:color w:val="1F1F1F"/>
          <w:sz w:val="22"/>
          <w:lang w:eastAsia="fr-FR"/>
        </w:rPr>
      </w:pPr>
      <w:r w:rsidRPr="0062605D">
        <w:rPr>
          <w:rFonts w:eastAsia="Times New Roman" w:cs="Arial"/>
          <w:b/>
          <w:bCs/>
          <w:color w:val="1F1F1F"/>
          <w:sz w:val="22"/>
          <w:lang w:eastAsia="fr-FR"/>
        </w:rPr>
        <w:t>Avantages des objectifs clairs et mesurables</w:t>
      </w:r>
    </w:p>
    <w:p w14:paraId="399093DF" w14:textId="77777777" w:rsidR="008C1226" w:rsidRPr="0062605D" w:rsidRDefault="008C1226" w:rsidP="008C1226">
      <w:pPr>
        <w:shd w:val="clear" w:color="auto" w:fill="FFFFFF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color w:val="1F1F1F"/>
          <w:szCs w:val="20"/>
          <w:lang w:eastAsia="fr-FR"/>
        </w:rPr>
        <w:t>Les objectifs clairs et mesurables offrent de nombreux avantages, notamment :</w:t>
      </w:r>
    </w:p>
    <w:p w14:paraId="7A859478" w14:textId="77777777" w:rsidR="008C1226" w:rsidRPr="0062605D" w:rsidRDefault="008C1226" w:rsidP="008C1226">
      <w:pPr>
        <w:numPr>
          <w:ilvl w:val="0"/>
          <w:numId w:val="6"/>
        </w:numPr>
        <w:shd w:val="clear" w:color="auto" w:fill="FFFFFF"/>
        <w:tabs>
          <w:tab w:val="clear" w:pos="360"/>
        </w:tabs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Une meilleure communication</w:t>
      </w:r>
      <w:r w:rsidRPr="0062605D">
        <w:rPr>
          <w:rFonts w:eastAsia="Times New Roman" w:cs="Arial"/>
          <w:color w:val="1F1F1F"/>
          <w:szCs w:val="20"/>
          <w:lang w:eastAsia="fr-FR"/>
        </w:rPr>
        <w:t> : Les objectifs clairs et mesurables sont plus faciles à communiquer aux employés et aux autres parties prenantes. Cela permet de garantir que tout le monde est sur la même longueur d'onde et travaille vers les mêmes objectifs.</w:t>
      </w:r>
    </w:p>
    <w:p w14:paraId="719DC437" w14:textId="77777777" w:rsidR="008C1226" w:rsidRPr="0062605D" w:rsidRDefault="008C1226" w:rsidP="008C1226">
      <w:pPr>
        <w:numPr>
          <w:ilvl w:val="0"/>
          <w:numId w:val="6"/>
        </w:numPr>
        <w:shd w:val="clear" w:color="auto" w:fill="FFFFFF"/>
        <w:tabs>
          <w:tab w:val="clear" w:pos="360"/>
        </w:tabs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Une meilleure prise de décision</w:t>
      </w:r>
      <w:r w:rsidRPr="0062605D">
        <w:rPr>
          <w:rFonts w:eastAsia="Times New Roman" w:cs="Arial"/>
          <w:color w:val="1F1F1F"/>
          <w:szCs w:val="20"/>
          <w:lang w:eastAsia="fr-FR"/>
        </w:rPr>
        <w:t> : Les objectifs clairs et mesurables fournissent une base pour la prise de décision. Cela permet aux dirigeants de prendre des décisions plus éclairées et plus efficaces.</w:t>
      </w:r>
    </w:p>
    <w:p w14:paraId="4C7D5F4D" w14:textId="77777777" w:rsidR="008C1226" w:rsidRPr="0062605D" w:rsidRDefault="008C1226" w:rsidP="008C1226">
      <w:pPr>
        <w:numPr>
          <w:ilvl w:val="0"/>
          <w:numId w:val="6"/>
        </w:numPr>
        <w:shd w:val="clear" w:color="auto" w:fill="FFFFFF"/>
        <w:tabs>
          <w:tab w:val="clear" w:pos="360"/>
        </w:tabs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Un meilleur suivi et une meilleure évaluation</w:t>
      </w:r>
      <w:r w:rsidRPr="0062605D">
        <w:rPr>
          <w:rFonts w:eastAsia="Times New Roman" w:cs="Arial"/>
          <w:color w:val="1F1F1F"/>
          <w:szCs w:val="20"/>
          <w:lang w:eastAsia="fr-FR"/>
        </w:rPr>
        <w:t> : Les objectifs clairs et mesurables permettent de suivre et d'évaluer plus facilement les progrès. Cela permet de s'assurer que les objectifs sont atteints et d'apporter des ajustements si nécessaire.</w:t>
      </w:r>
    </w:p>
    <w:p w14:paraId="00BDE76A" w14:textId="77777777" w:rsidR="008C1226" w:rsidRPr="0062605D" w:rsidRDefault="008C1226" w:rsidP="008C1226">
      <w:pPr>
        <w:shd w:val="clear" w:color="auto" w:fill="FFFFFF"/>
        <w:spacing w:before="240" w:after="120"/>
        <w:jc w:val="both"/>
        <w:rPr>
          <w:rFonts w:eastAsia="Times New Roman" w:cs="Arial"/>
          <w:b/>
          <w:bCs/>
          <w:color w:val="1F1F1F"/>
          <w:sz w:val="22"/>
          <w:lang w:eastAsia="fr-FR"/>
        </w:rPr>
      </w:pPr>
      <w:r w:rsidRPr="0062605D">
        <w:rPr>
          <w:rFonts w:eastAsia="Times New Roman" w:cs="Arial"/>
          <w:b/>
          <w:bCs/>
          <w:color w:val="1F1F1F"/>
          <w:sz w:val="22"/>
          <w:lang w:eastAsia="fr-FR"/>
        </w:rPr>
        <w:t>Comment définir des objectifs clairs et mesurables</w:t>
      </w:r>
    </w:p>
    <w:p w14:paraId="10638A34" w14:textId="77777777" w:rsidR="008C1226" w:rsidRPr="0062605D" w:rsidRDefault="008C1226" w:rsidP="008C1226">
      <w:pPr>
        <w:shd w:val="clear" w:color="auto" w:fill="FFFFFF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color w:val="1F1F1F"/>
          <w:szCs w:val="20"/>
          <w:lang w:eastAsia="fr-FR"/>
        </w:rPr>
        <w:t>Pour définir des objectifs clairs et mesurables, il est important de suivre les étapes suivantes :</w:t>
      </w:r>
    </w:p>
    <w:p w14:paraId="55B9A550" w14:textId="77777777" w:rsidR="008C1226" w:rsidRPr="0062605D" w:rsidRDefault="008C1226" w:rsidP="008C1226">
      <w:pPr>
        <w:numPr>
          <w:ilvl w:val="0"/>
          <w:numId w:val="7"/>
        </w:numPr>
        <w:shd w:val="clear" w:color="auto" w:fill="FFFFFF"/>
        <w:tabs>
          <w:tab w:val="clear" w:pos="360"/>
        </w:tabs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Définissez le résultat souhaité</w:t>
      </w:r>
      <w:r w:rsidRPr="0062605D">
        <w:rPr>
          <w:rFonts w:eastAsia="Times New Roman" w:cs="Arial"/>
          <w:color w:val="1F1F1F"/>
          <w:szCs w:val="20"/>
          <w:lang w:eastAsia="fr-FR"/>
        </w:rPr>
        <w:t>. Qu'est-ce que vous voulez accomplir ? Soyez aussi spécifique que possible.</w:t>
      </w:r>
    </w:p>
    <w:p w14:paraId="4E07CAC9" w14:textId="77777777" w:rsidR="008C1226" w:rsidRPr="0062605D" w:rsidRDefault="008C1226" w:rsidP="008C1226">
      <w:pPr>
        <w:numPr>
          <w:ilvl w:val="0"/>
          <w:numId w:val="7"/>
        </w:numPr>
        <w:shd w:val="clear" w:color="auto" w:fill="FFFFFF"/>
        <w:tabs>
          <w:tab w:val="clear" w:pos="360"/>
        </w:tabs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Choisissez des indicateurs de performance clés</w:t>
      </w:r>
      <w:r w:rsidRPr="0062605D">
        <w:rPr>
          <w:rFonts w:eastAsia="Times New Roman" w:cs="Arial"/>
          <w:color w:val="1F1F1F"/>
          <w:szCs w:val="20"/>
          <w:lang w:eastAsia="fr-FR"/>
        </w:rPr>
        <w:t>. Comment allez-vous mesurer votre progrès ? Les indicateurs de performance clés (KPI) doivent être clairs, quantifiables, pertinents et limités dans le temps.</w:t>
      </w:r>
    </w:p>
    <w:p w14:paraId="1BFB6593" w14:textId="77777777" w:rsidR="008C1226" w:rsidRPr="0062605D" w:rsidRDefault="008C1226" w:rsidP="008C1226">
      <w:pPr>
        <w:numPr>
          <w:ilvl w:val="0"/>
          <w:numId w:val="7"/>
        </w:numPr>
        <w:shd w:val="clear" w:color="auto" w:fill="FFFFFF"/>
        <w:tabs>
          <w:tab w:val="clear" w:pos="360"/>
        </w:tabs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Évaluez la faisabilité</w:t>
      </w:r>
      <w:r w:rsidRPr="0062605D">
        <w:rPr>
          <w:rFonts w:eastAsia="Times New Roman" w:cs="Arial"/>
          <w:color w:val="1F1F1F"/>
          <w:szCs w:val="20"/>
          <w:lang w:eastAsia="fr-FR"/>
        </w:rPr>
        <w:t>. Vos objectifs sont-ils réalisables compte tenu des ressources et du temps disponibles ?</w:t>
      </w:r>
    </w:p>
    <w:p w14:paraId="1674891A" w14:textId="77777777" w:rsidR="008C1226" w:rsidRPr="0062605D" w:rsidRDefault="008C1226" w:rsidP="008C1226">
      <w:pPr>
        <w:numPr>
          <w:ilvl w:val="0"/>
          <w:numId w:val="7"/>
        </w:numPr>
        <w:shd w:val="clear" w:color="auto" w:fill="FFFFFF"/>
        <w:tabs>
          <w:tab w:val="clear" w:pos="360"/>
        </w:tabs>
        <w:ind w:left="284" w:hanging="284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Fixez des dates limites</w:t>
      </w:r>
      <w:r w:rsidRPr="0062605D">
        <w:rPr>
          <w:rFonts w:eastAsia="Times New Roman" w:cs="Arial"/>
          <w:color w:val="1F1F1F"/>
          <w:szCs w:val="20"/>
          <w:lang w:eastAsia="fr-FR"/>
        </w:rPr>
        <w:t>. Quand voulez-vous atteindre vos objectifs ?</w:t>
      </w:r>
    </w:p>
    <w:p w14:paraId="0FBC75FA" w14:textId="77777777" w:rsidR="008C1226" w:rsidRPr="0062605D" w:rsidRDefault="008C1226" w:rsidP="008C1226">
      <w:pPr>
        <w:shd w:val="clear" w:color="auto" w:fill="FFFFFF"/>
        <w:spacing w:before="120"/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color w:val="1F1F1F"/>
          <w:szCs w:val="20"/>
          <w:lang w:eastAsia="fr-FR"/>
        </w:rPr>
        <w:t>Voici quelques conseils supplémentaires pour définir des objectifs clairs et mesurables :</w:t>
      </w:r>
    </w:p>
    <w:p w14:paraId="4C06AEE4" w14:textId="77777777" w:rsidR="008C1226" w:rsidRPr="0062605D" w:rsidRDefault="008C1226" w:rsidP="008C1226">
      <w:pPr>
        <w:numPr>
          <w:ilvl w:val="0"/>
          <w:numId w:val="9"/>
        </w:numPr>
        <w:shd w:val="clear" w:color="auto" w:fill="FFFFFF"/>
        <w:tabs>
          <w:tab w:val="clear" w:pos="360"/>
        </w:tabs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Participez à la définition des objectifs</w:t>
      </w:r>
      <w:r w:rsidRPr="0062605D">
        <w:rPr>
          <w:rFonts w:eastAsia="Times New Roman" w:cs="Arial"/>
          <w:color w:val="1F1F1F"/>
          <w:szCs w:val="20"/>
          <w:lang w:eastAsia="fr-FR"/>
        </w:rPr>
        <w:t>. La participation des employés et des autres parties prenantes peut aider à garantir que les objectifs sont clairs, mesurables et pertinents.</w:t>
      </w:r>
    </w:p>
    <w:p w14:paraId="37704E13" w14:textId="77777777" w:rsidR="008C1226" w:rsidRPr="0062605D" w:rsidRDefault="008C1226" w:rsidP="008C1226">
      <w:pPr>
        <w:numPr>
          <w:ilvl w:val="0"/>
          <w:numId w:val="9"/>
        </w:numPr>
        <w:shd w:val="clear" w:color="auto" w:fill="FFFFFF"/>
        <w:tabs>
          <w:tab w:val="clear" w:pos="360"/>
        </w:tabs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Soyez réaliste</w:t>
      </w:r>
      <w:r w:rsidRPr="0062605D">
        <w:rPr>
          <w:rFonts w:eastAsia="Times New Roman" w:cs="Arial"/>
          <w:color w:val="1F1F1F"/>
          <w:szCs w:val="20"/>
          <w:lang w:eastAsia="fr-FR"/>
        </w:rPr>
        <w:t>. Ne fixez pas des objectifs qui sont trop ambitieux ou trop difficiles à atteindre.</w:t>
      </w:r>
    </w:p>
    <w:p w14:paraId="6A70024C" w14:textId="77777777" w:rsidR="008C1226" w:rsidRPr="0062605D" w:rsidRDefault="008C1226" w:rsidP="008C1226">
      <w:pPr>
        <w:numPr>
          <w:ilvl w:val="0"/>
          <w:numId w:val="9"/>
        </w:numPr>
        <w:shd w:val="clear" w:color="auto" w:fill="FFFFFF"/>
        <w:tabs>
          <w:tab w:val="clear" w:pos="360"/>
        </w:tabs>
        <w:jc w:val="both"/>
        <w:rPr>
          <w:rFonts w:eastAsia="Times New Roman" w:cs="Arial"/>
          <w:color w:val="1F1F1F"/>
          <w:szCs w:val="20"/>
          <w:lang w:eastAsia="fr-FR"/>
        </w:rPr>
      </w:pPr>
      <w:r w:rsidRPr="0062605D">
        <w:rPr>
          <w:rFonts w:eastAsia="Times New Roman" w:cs="Arial"/>
          <w:b/>
          <w:bCs/>
          <w:color w:val="1F1F1F"/>
          <w:szCs w:val="20"/>
          <w:lang w:eastAsia="fr-FR"/>
        </w:rPr>
        <w:t>Soyez flexible</w:t>
      </w:r>
      <w:r w:rsidRPr="0062605D">
        <w:rPr>
          <w:rFonts w:eastAsia="Times New Roman" w:cs="Arial"/>
          <w:color w:val="1F1F1F"/>
          <w:szCs w:val="20"/>
          <w:lang w:eastAsia="fr-FR"/>
        </w:rPr>
        <w:t>. Les objectifs peuvent devoir être ajustés en fonction des changements de circonstances.</w:t>
      </w:r>
    </w:p>
    <w:p w14:paraId="6614FDD1" w14:textId="77777777" w:rsidR="008C1226" w:rsidRDefault="008C1226" w:rsidP="008C1226">
      <w:pPr>
        <w:tabs>
          <w:tab w:val="left" w:pos="5685"/>
          <w:tab w:val="left" w:pos="7290"/>
          <w:tab w:val="left" w:pos="8329"/>
        </w:tabs>
        <w:ind w:left="113"/>
        <w:jc w:val="both"/>
        <w:rPr>
          <w:rFonts w:eastAsia="Times New Roman" w:cs="Arial"/>
          <w:color w:val="1F1F1F"/>
          <w:szCs w:val="20"/>
          <w:lang w:eastAsia="fr-FR"/>
        </w:rPr>
      </w:pPr>
    </w:p>
    <w:p w14:paraId="159E3B11" w14:textId="1A5C8FA5" w:rsidR="008C1226" w:rsidRPr="005D7C15" w:rsidRDefault="008C1226" w:rsidP="008C1226">
      <w:pPr>
        <w:spacing w:before="12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Réponses</w:t>
      </w:r>
    </w:p>
    <w:p w14:paraId="0472FBB9" w14:textId="77777777" w:rsidR="008C1226" w:rsidRPr="00072EFC" w:rsidRDefault="008C1226" w:rsidP="008C1226">
      <w:pPr>
        <w:pStyle w:val="Paragraphedeliste"/>
        <w:numPr>
          <w:ilvl w:val="0"/>
          <w:numId w:val="11"/>
        </w:numPr>
        <w:spacing w:before="120"/>
        <w:rPr>
          <w:b/>
          <w:bCs/>
        </w:rPr>
      </w:pPr>
      <w:r w:rsidRPr="00072EFC">
        <w:rPr>
          <w:b/>
          <w:bCs/>
        </w:rPr>
        <w:t>Pourquoi est-il important de définir un objectif à un projet ?</w:t>
      </w:r>
    </w:p>
    <w:p w14:paraId="35AC602C" w14:textId="77777777" w:rsidR="008C1226" w:rsidRDefault="008C1226" w:rsidP="008C1226">
      <w:pPr>
        <w:spacing w:before="120"/>
      </w:pPr>
    </w:p>
    <w:p w14:paraId="3EB58BCB" w14:textId="77777777" w:rsidR="008C1226" w:rsidRDefault="008C1226" w:rsidP="008C1226">
      <w:pPr>
        <w:spacing w:before="120"/>
      </w:pPr>
    </w:p>
    <w:p w14:paraId="5C51620C" w14:textId="77777777" w:rsidR="008C1226" w:rsidRDefault="008C1226" w:rsidP="008C1226">
      <w:pPr>
        <w:spacing w:before="120"/>
      </w:pPr>
    </w:p>
    <w:p w14:paraId="4C0E2D68" w14:textId="77777777" w:rsidR="008C1226" w:rsidRDefault="008C1226" w:rsidP="008C1226">
      <w:pPr>
        <w:spacing w:before="120"/>
      </w:pPr>
    </w:p>
    <w:p w14:paraId="4A2F8966" w14:textId="77777777" w:rsidR="008C1226" w:rsidRPr="00072EFC" w:rsidRDefault="008C1226" w:rsidP="008C1226">
      <w:pPr>
        <w:pStyle w:val="Paragraphedeliste"/>
        <w:numPr>
          <w:ilvl w:val="0"/>
          <w:numId w:val="11"/>
        </w:numPr>
        <w:spacing w:before="120"/>
        <w:rPr>
          <w:b/>
          <w:bCs/>
        </w:rPr>
      </w:pPr>
      <w:r w:rsidRPr="00072EFC">
        <w:rPr>
          <w:b/>
          <w:bCs/>
        </w:rPr>
        <w:t>Qu’apporte le fait qu’il soit mesurable ?</w:t>
      </w:r>
    </w:p>
    <w:p w14:paraId="399C6B30" w14:textId="77777777" w:rsidR="008C1226" w:rsidRDefault="008C1226" w:rsidP="008C1226">
      <w:pPr>
        <w:spacing w:before="120"/>
      </w:pPr>
    </w:p>
    <w:p w14:paraId="1C170BC2" w14:textId="77777777" w:rsidR="008C1226" w:rsidRDefault="008C1226" w:rsidP="008C1226">
      <w:pPr>
        <w:spacing w:before="120"/>
      </w:pPr>
    </w:p>
    <w:p w14:paraId="754819FD" w14:textId="77777777" w:rsidR="008C1226" w:rsidRDefault="008C1226" w:rsidP="008C1226">
      <w:pPr>
        <w:spacing w:before="120"/>
      </w:pPr>
    </w:p>
    <w:p w14:paraId="7F4650C5" w14:textId="77777777" w:rsidR="008C1226" w:rsidRDefault="008C1226" w:rsidP="008C1226">
      <w:pPr>
        <w:spacing w:before="120"/>
      </w:pPr>
    </w:p>
    <w:p w14:paraId="1CB6F9CE" w14:textId="77777777" w:rsidR="008C1226" w:rsidRPr="00072EFC" w:rsidRDefault="008C1226" w:rsidP="008C1226">
      <w:pPr>
        <w:pStyle w:val="Paragraphedeliste"/>
        <w:numPr>
          <w:ilvl w:val="0"/>
          <w:numId w:val="11"/>
        </w:numPr>
        <w:spacing w:before="120"/>
        <w:rPr>
          <w:b/>
          <w:bCs/>
        </w:rPr>
      </w:pPr>
      <w:r w:rsidRPr="00072EFC">
        <w:rPr>
          <w:b/>
          <w:bCs/>
        </w:rPr>
        <w:t>En quoi le fait d’avoir un objectif clair rend la communication plus facile ?</w:t>
      </w:r>
    </w:p>
    <w:p w14:paraId="62FE9BD1" w14:textId="77777777" w:rsidR="008C1226" w:rsidRDefault="008C1226" w:rsidP="008C1226">
      <w:pPr>
        <w:spacing w:before="120"/>
      </w:pPr>
    </w:p>
    <w:p w14:paraId="0B7C1DF6" w14:textId="77777777" w:rsidR="008C1226" w:rsidRDefault="008C1226" w:rsidP="008C1226">
      <w:pPr>
        <w:spacing w:before="120"/>
      </w:pPr>
    </w:p>
    <w:p w14:paraId="1E595CF0" w14:textId="77777777" w:rsidR="008C1226" w:rsidRDefault="008C1226" w:rsidP="008C1226">
      <w:pPr>
        <w:spacing w:before="120"/>
      </w:pPr>
    </w:p>
    <w:p w14:paraId="2A7AD783" w14:textId="77777777" w:rsidR="008C1226" w:rsidRDefault="008C1226" w:rsidP="008C1226">
      <w:pPr>
        <w:spacing w:before="120"/>
      </w:pPr>
    </w:p>
    <w:p w14:paraId="329A0EF5" w14:textId="77777777" w:rsidR="008C1226" w:rsidRPr="00072EFC" w:rsidRDefault="008C1226" w:rsidP="008C1226">
      <w:pPr>
        <w:pStyle w:val="Paragraphedeliste"/>
        <w:numPr>
          <w:ilvl w:val="0"/>
          <w:numId w:val="11"/>
        </w:numPr>
        <w:spacing w:before="120"/>
        <w:rPr>
          <w:b/>
          <w:bCs/>
        </w:rPr>
      </w:pPr>
      <w:r w:rsidRPr="00072EFC">
        <w:rPr>
          <w:b/>
          <w:bCs/>
        </w:rPr>
        <w:t>Pourquoi et comment évaluer l’avancement d’un projet évaluer ?</w:t>
      </w:r>
    </w:p>
    <w:p w14:paraId="01ED64D8" w14:textId="77777777" w:rsidR="008C1226" w:rsidRDefault="008C1226" w:rsidP="008C1226">
      <w:pPr>
        <w:spacing w:before="120"/>
      </w:pPr>
    </w:p>
    <w:p w14:paraId="5EBC54F0" w14:textId="77777777" w:rsidR="008C1226" w:rsidRDefault="008C1226" w:rsidP="008C1226">
      <w:pPr>
        <w:spacing w:before="120"/>
      </w:pPr>
    </w:p>
    <w:p w14:paraId="53F97079" w14:textId="77777777" w:rsidR="008C1226" w:rsidRDefault="008C1226" w:rsidP="008C1226">
      <w:pPr>
        <w:spacing w:before="120"/>
      </w:pPr>
    </w:p>
    <w:p w14:paraId="33BC13DA" w14:textId="77777777" w:rsidR="008C1226" w:rsidRDefault="008C1226" w:rsidP="008C1226">
      <w:pPr>
        <w:spacing w:before="120"/>
      </w:pPr>
    </w:p>
    <w:p w14:paraId="5B3C8C8B" w14:textId="77777777" w:rsidR="008C1226" w:rsidRPr="00072EFC" w:rsidRDefault="008C1226" w:rsidP="008C1226">
      <w:pPr>
        <w:pStyle w:val="Paragraphedeliste"/>
        <w:numPr>
          <w:ilvl w:val="0"/>
          <w:numId w:val="11"/>
        </w:numPr>
        <w:spacing w:before="120"/>
        <w:rPr>
          <w:b/>
          <w:bCs/>
        </w:rPr>
      </w:pPr>
      <w:r w:rsidRPr="00072EFC">
        <w:rPr>
          <w:b/>
          <w:bCs/>
        </w:rPr>
        <w:t>Pourquoi est-il important que le projet soit faisable ?</w:t>
      </w:r>
    </w:p>
    <w:p w14:paraId="6C7BA262" w14:textId="77777777" w:rsidR="008C1226" w:rsidRDefault="008C1226" w:rsidP="008C1226">
      <w:pPr>
        <w:spacing w:before="120"/>
      </w:pPr>
    </w:p>
    <w:p w14:paraId="5FE10D73" w14:textId="77777777" w:rsidR="008C1226" w:rsidRDefault="008C1226" w:rsidP="008C1226">
      <w:pPr>
        <w:spacing w:before="120"/>
      </w:pPr>
    </w:p>
    <w:p w14:paraId="0F569FBC" w14:textId="77777777" w:rsidR="008C1226" w:rsidRDefault="008C1226" w:rsidP="008C1226">
      <w:pPr>
        <w:spacing w:before="120"/>
      </w:pPr>
    </w:p>
    <w:p w14:paraId="2B076625" w14:textId="77777777" w:rsidR="008C1226" w:rsidRDefault="008C1226" w:rsidP="008C1226">
      <w:pPr>
        <w:spacing w:before="120"/>
      </w:pPr>
    </w:p>
    <w:p w14:paraId="3CE88B89" w14:textId="77777777" w:rsidR="008C1226" w:rsidRPr="00072EFC" w:rsidRDefault="008C1226" w:rsidP="008C1226">
      <w:pPr>
        <w:pStyle w:val="Paragraphedeliste"/>
        <w:numPr>
          <w:ilvl w:val="0"/>
          <w:numId w:val="11"/>
        </w:numPr>
        <w:spacing w:before="120"/>
        <w:rPr>
          <w:b/>
          <w:bCs/>
        </w:rPr>
      </w:pPr>
      <w:r w:rsidRPr="00072EFC">
        <w:rPr>
          <w:b/>
          <w:bCs/>
        </w:rPr>
        <w:t>Pourquoi faut-il être flexible ?</w:t>
      </w:r>
    </w:p>
    <w:p w14:paraId="4E5A1D75" w14:textId="77777777" w:rsidR="008C1226" w:rsidRDefault="008C1226" w:rsidP="008C1226">
      <w:pPr>
        <w:tabs>
          <w:tab w:val="left" w:pos="5685"/>
          <w:tab w:val="left" w:pos="7290"/>
          <w:tab w:val="left" w:pos="8329"/>
        </w:tabs>
        <w:ind w:left="113"/>
        <w:jc w:val="both"/>
      </w:pPr>
    </w:p>
    <w:p w14:paraId="77C9EB96" w14:textId="77777777" w:rsidR="00D96B1B" w:rsidRPr="008C1226" w:rsidRDefault="00D96B1B" w:rsidP="008C1226"/>
    <w:sectPr w:rsidR="00D96B1B" w:rsidRPr="008C1226" w:rsidSect="00F418CB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1FD"/>
    <w:multiLevelType w:val="hybridMultilevel"/>
    <w:tmpl w:val="1F1019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C2571"/>
    <w:multiLevelType w:val="hybridMultilevel"/>
    <w:tmpl w:val="1F0EDD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C3D37"/>
    <w:multiLevelType w:val="hybridMultilevel"/>
    <w:tmpl w:val="39C8FE76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652C"/>
    <w:multiLevelType w:val="multilevel"/>
    <w:tmpl w:val="46327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D063C"/>
    <w:multiLevelType w:val="multilevel"/>
    <w:tmpl w:val="B48ABE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515DA"/>
    <w:multiLevelType w:val="hybridMultilevel"/>
    <w:tmpl w:val="67B2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D4604"/>
    <w:multiLevelType w:val="multilevel"/>
    <w:tmpl w:val="39FCF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00654"/>
    <w:multiLevelType w:val="hybridMultilevel"/>
    <w:tmpl w:val="FBF811CC"/>
    <w:lvl w:ilvl="0" w:tplc="777AEFCC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BC96A10"/>
    <w:multiLevelType w:val="hybridMultilevel"/>
    <w:tmpl w:val="4B8A8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72952"/>
    <w:multiLevelType w:val="multilevel"/>
    <w:tmpl w:val="39FCF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66865"/>
    <w:multiLevelType w:val="hybridMultilevel"/>
    <w:tmpl w:val="95DC9652"/>
    <w:lvl w:ilvl="0" w:tplc="040C000F">
      <w:start w:val="1"/>
      <w:numFmt w:val="decimal"/>
      <w:lvlText w:val="%1."/>
      <w:lvlJc w:val="left"/>
      <w:pPr>
        <w:ind w:left="473" w:hanging="360"/>
      </w:p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683161579">
    <w:abstractNumId w:val="5"/>
  </w:num>
  <w:num w:numId="2" w16cid:durableId="338700305">
    <w:abstractNumId w:val="2"/>
  </w:num>
  <w:num w:numId="3" w16cid:durableId="1155030530">
    <w:abstractNumId w:val="8"/>
  </w:num>
  <w:num w:numId="4" w16cid:durableId="1096439171">
    <w:abstractNumId w:val="10"/>
  </w:num>
  <w:num w:numId="5" w16cid:durableId="671295033">
    <w:abstractNumId w:val="7"/>
  </w:num>
  <w:num w:numId="6" w16cid:durableId="1518499506">
    <w:abstractNumId w:val="3"/>
  </w:num>
  <w:num w:numId="7" w16cid:durableId="1478572689">
    <w:abstractNumId w:val="9"/>
  </w:num>
  <w:num w:numId="8" w16cid:durableId="1482309205">
    <w:abstractNumId w:val="1"/>
  </w:num>
  <w:num w:numId="9" w16cid:durableId="1779518624">
    <w:abstractNumId w:val="4"/>
  </w:num>
  <w:num w:numId="10" w16cid:durableId="1988974818">
    <w:abstractNumId w:val="6"/>
  </w:num>
  <w:num w:numId="11" w16cid:durableId="43424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73"/>
    <w:rsid w:val="00072EFC"/>
    <w:rsid w:val="001D010B"/>
    <w:rsid w:val="00367473"/>
    <w:rsid w:val="00435AB2"/>
    <w:rsid w:val="00462CD2"/>
    <w:rsid w:val="005801EB"/>
    <w:rsid w:val="006775B6"/>
    <w:rsid w:val="00785493"/>
    <w:rsid w:val="007F6B2D"/>
    <w:rsid w:val="008C1226"/>
    <w:rsid w:val="0094145D"/>
    <w:rsid w:val="00C95486"/>
    <w:rsid w:val="00CC6649"/>
    <w:rsid w:val="00D96B1B"/>
    <w:rsid w:val="00E049EB"/>
    <w:rsid w:val="00F4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66C6"/>
  <w15:chartTrackingRefBased/>
  <w15:docId w15:val="{9091130D-3631-4F07-AE55-8E8D51D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73"/>
    <w:pPr>
      <w:spacing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next w:val="Normal"/>
    <w:link w:val="Titre3Car"/>
    <w:unhideWhenUsed/>
    <w:qFormat/>
    <w:rsid w:val="00367473"/>
    <w:pPr>
      <w:spacing w:before="12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367473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34"/>
    <w:qFormat/>
    <w:rsid w:val="003674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2013-06-25T09:20:00Z</dcterms:created>
  <dcterms:modified xsi:type="dcterms:W3CDTF">2024-01-25T21:31:00Z</dcterms:modified>
</cp:coreProperties>
</file>