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58" w:type="dxa"/>
        <w:shd w:val="clear" w:color="auto" w:fill="92D050"/>
        <w:tblLook w:val="04A0" w:firstRow="1" w:lastRow="0" w:firstColumn="1" w:lastColumn="0" w:noHBand="0" w:noVBand="1"/>
      </w:tblPr>
      <w:tblGrid>
        <w:gridCol w:w="1403"/>
        <w:gridCol w:w="6709"/>
        <w:gridCol w:w="2046"/>
      </w:tblGrid>
      <w:tr w:rsidR="0088547B" w:rsidRPr="00953A34" w14:paraId="5D6FE2A0" w14:textId="77777777" w:rsidTr="008A761C">
        <w:trPr>
          <w:trHeight w:val="386"/>
        </w:trPr>
        <w:tc>
          <w:tcPr>
            <w:tcW w:w="8217" w:type="dxa"/>
            <w:gridSpan w:val="2"/>
            <w:shd w:val="clear" w:color="auto" w:fill="92D050"/>
            <w:vAlign w:val="center"/>
          </w:tcPr>
          <w:p w14:paraId="5013E1B7" w14:textId="4C821DD9" w:rsidR="0088547B" w:rsidRPr="00953A34" w:rsidRDefault="0088547B" w:rsidP="008A761C">
            <w:pPr>
              <w:pStyle w:val="Titre3"/>
              <w:spacing w:after="120"/>
              <w:jc w:val="center"/>
            </w:pPr>
            <w:r>
              <w:t xml:space="preserve">Missions </w:t>
            </w:r>
            <w:r w:rsidR="009F7DC2">
              <w:t>4</w:t>
            </w:r>
            <w:r w:rsidRPr="00953A34">
              <w:t xml:space="preserve"> </w:t>
            </w:r>
            <w:r>
              <w:t>– Organiser un salon</w:t>
            </w:r>
            <w:r w:rsidR="00B30856">
              <w:t xml:space="preserve"> avec </w:t>
            </w:r>
            <w:r w:rsidR="00024530">
              <w:t xml:space="preserve">un </w:t>
            </w:r>
            <w:r w:rsidR="009F7DC2">
              <w:t>di</w:t>
            </w:r>
            <w:r w:rsidR="00024530">
              <w:t>a</w:t>
            </w:r>
            <w:r w:rsidR="009F7DC2">
              <w:t>gramme de Gantt</w:t>
            </w:r>
          </w:p>
        </w:tc>
        <w:tc>
          <w:tcPr>
            <w:tcW w:w="1941" w:type="dxa"/>
            <w:shd w:val="clear" w:color="auto" w:fill="92D050"/>
            <w:vAlign w:val="center"/>
          </w:tcPr>
          <w:p w14:paraId="25C6F9F5" w14:textId="77777777" w:rsidR="0088547B" w:rsidRPr="007D44B9" w:rsidRDefault="0088547B" w:rsidP="008A761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2F872CCF" wp14:editId="6FCEDA96">
                  <wp:extent cx="1162261" cy="559041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EC330A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16" cy="5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47B" w:rsidRPr="00953A34" w14:paraId="36D7949D" w14:textId="77777777" w:rsidTr="008A761C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2855FDED" w14:textId="77777777" w:rsidR="0088547B" w:rsidRDefault="0088547B" w:rsidP="008A761C">
            <w:r w:rsidRPr="00953A34">
              <w:t xml:space="preserve">Durée : </w:t>
            </w:r>
            <w:r>
              <w:t>40’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05FB32DC" w14:textId="5504840D" w:rsidR="0088547B" w:rsidRDefault="00FC1EFF" w:rsidP="008A761C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30C213F1" wp14:editId="0BBC61E7">
                  <wp:extent cx="320675" cy="320675"/>
                  <wp:effectExtent l="0" t="0" r="0" b="3175"/>
                  <wp:docPr id="1747267999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267999" name="Graphique 1747267999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2083D699" wp14:editId="4B13E471">
                  <wp:extent cx="361950" cy="361950"/>
                  <wp:effectExtent l="0" t="0" r="0" b="0"/>
                  <wp:docPr id="1330037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3797" name="Graphique 133003797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shd w:val="clear" w:color="auto" w:fill="92D050"/>
            <w:vAlign w:val="center"/>
          </w:tcPr>
          <w:p w14:paraId="10DAD986" w14:textId="77777777" w:rsidR="0088547B" w:rsidRPr="00312CCD" w:rsidRDefault="0088547B" w:rsidP="008A761C">
            <w:pPr>
              <w:jc w:val="center"/>
              <w:rPr>
                <w:bCs/>
                <w:sz w:val="24"/>
              </w:rPr>
            </w:pPr>
            <w:r w:rsidRPr="00312CCD">
              <w:rPr>
                <w:rFonts w:cs="Arial"/>
                <w:bCs/>
              </w:rPr>
              <w:t>Source</w:t>
            </w:r>
          </w:p>
        </w:tc>
      </w:tr>
    </w:tbl>
    <w:p w14:paraId="076D27F3" w14:textId="77777777" w:rsidR="0088547B" w:rsidRPr="00341531" w:rsidRDefault="0088547B" w:rsidP="0088547B">
      <w:pPr>
        <w:shd w:val="clear" w:color="auto" w:fill="FFFFFF" w:themeFill="background1"/>
        <w:spacing w:before="120" w:after="120"/>
        <w:rPr>
          <w:b/>
          <w:bCs/>
          <w:sz w:val="24"/>
          <w:szCs w:val="28"/>
        </w:rPr>
      </w:pPr>
      <w:r w:rsidRPr="00341531">
        <w:rPr>
          <w:b/>
          <w:bCs/>
          <w:sz w:val="24"/>
          <w:szCs w:val="28"/>
        </w:rPr>
        <w:t>Contexte professionnel</w:t>
      </w:r>
    </w:p>
    <w:p w14:paraId="01A251C0" w14:textId="77777777" w:rsidR="0088547B" w:rsidRDefault="0088547B" w:rsidP="0088547B">
      <w:pPr>
        <w:shd w:val="clear" w:color="auto" w:fill="FFFFFF" w:themeFill="background1"/>
        <w:spacing w:before="120" w:after="120"/>
        <w:jc w:val="both"/>
      </w:pPr>
      <w:r>
        <w:t>L</w:t>
      </w:r>
      <w:r w:rsidRPr="00A35AF5">
        <w:t xml:space="preserve">a société </w:t>
      </w:r>
      <w:r>
        <w:rPr>
          <w:b/>
        </w:rPr>
        <w:t>S.I.-Tech</w:t>
      </w:r>
      <w:r w:rsidRPr="00A35AF5">
        <w:t xml:space="preserve"> organise </w:t>
      </w:r>
      <w:r>
        <w:t>chaque année un salon</w:t>
      </w:r>
      <w:r w:rsidRPr="00A35AF5">
        <w:t xml:space="preserve"> professionnel</w:t>
      </w:r>
      <w:r>
        <w:t xml:space="preserve"> informatique</w:t>
      </w:r>
      <w:r w:rsidRPr="00A35AF5">
        <w:t xml:space="preserve">. Vous devez organiser le prochain salon </w:t>
      </w:r>
      <w:r>
        <w:t xml:space="preserve">Simodec </w:t>
      </w:r>
      <w:r w:rsidRPr="00A35AF5">
        <w:t xml:space="preserve">qui concerne les entreprises du décolletage. </w:t>
      </w:r>
    </w:p>
    <w:p w14:paraId="4B26D644" w14:textId="77777777" w:rsidR="0088547B" w:rsidRPr="00277998" w:rsidRDefault="0088547B" w:rsidP="0088547B">
      <w:pPr>
        <w:spacing w:before="240"/>
        <w:rPr>
          <w:rFonts w:cs="Arial"/>
          <w:b/>
          <w:sz w:val="24"/>
          <w:szCs w:val="24"/>
        </w:rPr>
      </w:pPr>
      <w:r w:rsidRPr="00277998">
        <w:rPr>
          <w:rFonts w:cs="Arial"/>
          <w:b/>
          <w:sz w:val="24"/>
          <w:szCs w:val="24"/>
        </w:rPr>
        <w:t>Travail à faire</w:t>
      </w:r>
    </w:p>
    <w:p w14:paraId="2BF6CC4B" w14:textId="77777777" w:rsidR="0088547B" w:rsidRPr="00277998" w:rsidRDefault="0088547B" w:rsidP="0088547B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C</w:t>
      </w:r>
      <w:r w:rsidRPr="00277998">
        <w:rPr>
          <w:rFonts w:cs="Arial"/>
          <w:bCs/>
          <w:szCs w:val="20"/>
        </w:rPr>
        <w:t>oncev</w:t>
      </w:r>
      <w:r>
        <w:rPr>
          <w:rFonts w:cs="Arial"/>
          <w:bCs/>
          <w:szCs w:val="20"/>
        </w:rPr>
        <w:t>ez</w:t>
      </w:r>
      <w:r w:rsidRPr="00277998">
        <w:rPr>
          <w:rFonts w:cs="Arial"/>
          <w:bCs/>
          <w:szCs w:val="20"/>
        </w:rPr>
        <w:t xml:space="preserve"> le tableau des antériorités et tracer le diagramme de GANTT</w:t>
      </w:r>
      <w:r>
        <w:rPr>
          <w:rFonts w:cs="Arial"/>
          <w:bCs/>
          <w:szCs w:val="20"/>
        </w:rPr>
        <w:t>.</w:t>
      </w:r>
    </w:p>
    <w:p w14:paraId="3608132B" w14:textId="77777777" w:rsidR="0088547B" w:rsidRDefault="0088547B" w:rsidP="0088547B">
      <w:pPr>
        <w:shd w:val="clear" w:color="auto" w:fill="FFFFFF" w:themeFill="background1"/>
        <w:spacing w:before="120" w:after="120"/>
      </w:pPr>
    </w:p>
    <w:p w14:paraId="6ED41BC1" w14:textId="77777777" w:rsidR="0088547B" w:rsidRPr="00A35AF5" w:rsidRDefault="0088547B" w:rsidP="0088547B">
      <w:pPr>
        <w:shd w:val="clear" w:color="auto" w:fill="FFFFFF" w:themeFill="background1"/>
        <w:spacing w:before="120" w:after="120"/>
      </w:pPr>
      <w:r w:rsidRPr="00A35AF5">
        <w:t>Vos t</w:t>
      </w:r>
      <w:r>
        <w:t>â</w:t>
      </w:r>
      <w:r w:rsidRPr="00A35AF5">
        <w:t>ches sont les suivantes :</w:t>
      </w:r>
    </w:p>
    <w:p w14:paraId="5A39B1B9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r</w:t>
      </w:r>
      <w:r w:rsidRPr="00A35AF5">
        <w:t>éserver la salle d’exposition auprès de la mairie de Lyon (6 mois avant le début du salon)</w:t>
      </w:r>
      <w:r>
        <w:t> ;</w:t>
      </w:r>
    </w:p>
    <w:p w14:paraId="7263F4B9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c</w:t>
      </w:r>
      <w:r w:rsidRPr="00A35AF5">
        <w:t xml:space="preserve">ontacter EDF pour le raccordement de la salle </w:t>
      </w:r>
      <w:proofErr w:type="gramStart"/>
      <w:r w:rsidRPr="00A35AF5">
        <w:t>d’exposition  (</w:t>
      </w:r>
      <w:proofErr w:type="gramEnd"/>
      <w:r w:rsidRPr="00A35AF5">
        <w:t>2 mois avant le début du salon)</w:t>
      </w:r>
      <w:r>
        <w:t> ;</w:t>
      </w:r>
    </w:p>
    <w:p w14:paraId="7FB05A55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m</w:t>
      </w:r>
      <w:r w:rsidRPr="00A35AF5">
        <w:t>ettre à jours le fichier des entreprises susceptibles de louer des stands sur le salon (6 mois avant le salon)</w:t>
      </w:r>
      <w:r>
        <w:t> ;</w:t>
      </w:r>
    </w:p>
    <w:p w14:paraId="2B867C45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c</w:t>
      </w:r>
      <w:r w:rsidRPr="00A35AF5">
        <w:t>ontacter les hôtels et restaurant pour leur demander leurs tarifs</w:t>
      </w:r>
      <w:r>
        <w:t> ;</w:t>
      </w:r>
    </w:p>
    <w:p w14:paraId="615A339D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d</w:t>
      </w:r>
      <w:r w:rsidRPr="00A35AF5">
        <w:t>éfinir les modalités d’organisation  et de participation du salon, y compris les hôtels et restaurant</w:t>
      </w:r>
      <w:r>
        <w:t>s</w:t>
      </w:r>
      <w:r w:rsidRPr="00A35AF5">
        <w:t xml:space="preserve"> (5 mois avant le salon</w:t>
      </w:r>
      <w:r>
        <w:t> ;</w:t>
      </w:r>
    </w:p>
    <w:p w14:paraId="5C7AF1FD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c</w:t>
      </w:r>
      <w:r w:rsidRPr="00A35AF5">
        <w:t>réer la plaquette technique pour les exposants (5 mois avant le salon)</w:t>
      </w:r>
      <w:r>
        <w:t> ;</w:t>
      </w:r>
    </w:p>
    <w:p w14:paraId="73A25C96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p</w:t>
      </w:r>
      <w:r w:rsidRPr="00A35AF5">
        <w:t>réparer la lettre d‘information pour les prospects exposants (4 mois avant le salon)</w:t>
      </w:r>
      <w:r>
        <w:t> ;</w:t>
      </w:r>
    </w:p>
    <w:p w14:paraId="36C6D2FD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e</w:t>
      </w:r>
      <w:r w:rsidRPr="00A35AF5">
        <w:t>nvoyer la lettre et la plaquette technique aux exposants potentiels (4 mois avant le salon)</w:t>
      </w:r>
      <w:r>
        <w:t> ;</w:t>
      </w:r>
    </w:p>
    <w:p w14:paraId="04990E5A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e</w:t>
      </w:r>
      <w:r w:rsidRPr="00A35AF5">
        <w:t>nregistrer l’inscription des exposants (</w:t>
      </w:r>
      <w:r>
        <w:t>e</w:t>
      </w:r>
      <w:r w:rsidRPr="00A35AF5">
        <w:t>ntre 4 mois et 1 mois avant le salon)</w:t>
      </w:r>
      <w:r>
        <w:t> ;</w:t>
      </w:r>
    </w:p>
    <w:p w14:paraId="7EC84F62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r</w:t>
      </w:r>
      <w:r w:rsidRPr="00A35AF5">
        <w:t>envoyer la confirmation d’inscription</w:t>
      </w:r>
      <w:r>
        <w:t> ;</w:t>
      </w:r>
    </w:p>
    <w:p w14:paraId="659A67BF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c</w:t>
      </w:r>
      <w:r w:rsidRPr="00A35AF5">
        <w:t>oncevoir les billets d’entrée (3 mois avant le salon)</w:t>
      </w:r>
      <w:r>
        <w:t> ;</w:t>
      </w:r>
    </w:p>
    <w:p w14:paraId="6F8B020B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f</w:t>
      </w:r>
      <w:r w:rsidRPr="00A35AF5">
        <w:t>aire imprimer les billets d’entrée</w:t>
      </w:r>
      <w:r>
        <w:t> (date à déterminer) ;</w:t>
      </w:r>
    </w:p>
    <w:p w14:paraId="42DA6345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c</w:t>
      </w:r>
      <w:r w:rsidRPr="00A35AF5">
        <w:t>oncevoir le document avec les modalités techniques définitives (2 mois avant le salon)</w:t>
      </w:r>
      <w:r>
        <w:t> ;</w:t>
      </w:r>
    </w:p>
    <w:p w14:paraId="4F1F30E5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e</w:t>
      </w:r>
      <w:r w:rsidRPr="00A35AF5">
        <w:t>nvoyer des billets d’entrée aux exposants avec les modalités techniques définitives (1 mois avant le salon)</w:t>
      </w:r>
      <w:r>
        <w:t> ;</w:t>
      </w:r>
    </w:p>
    <w:p w14:paraId="7AA3B16E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c</w:t>
      </w:r>
      <w:r w:rsidRPr="00A35AF5">
        <w:t>oncevoir les affiches de l’exposition (3 mois avant le salon)</w:t>
      </w:r>
      <w:r>
        <w:t> ;</w:t>
      </w:r>
    </w:p>
    <w:p w14:paraId="74DACCE8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d</w:t>
      </w:r>
      <w:r w:rsidRPr="00A35AF5">
        <w:t>iffuser les affiches (1 mois avant le salon)</w:t>
      </w:r>
      <w:r>
        <w:t> ;</w:t>
      </w:r>
    </w:p>
    <w:p w14:paraId="08F3DB8B" w14:textId="77777777" w:rsidR="0088547B" w:rsidRPr="00A35AF5" w:rsidRDefault="0088547B" w:rsidP="0088547B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</w:pPr>
      <w:r>
        <w:t>c</w:t>
      </w:r>
      <w:r w:rsidRPr="00A35AF5">
        <w:t>ontacter la presse pour présenter et annoncer le salon (1 mois avant le salon)</w:t>
      </w:r>
      <w:r>
        <w:t>.</w:t>
      </w:r>
    </w:p>
    <w:p w14:paraId="0E3A0F55" w14:textId="77777777" w:rsidR="0088547B" w:rsidRDefault="0088547B" w:rsidP="0088547B">
      <w:pPr>
        <w:shd w:val="clear" w:color="auto" w:fill="FFFFFF" w:themeFill="background1"/>
        <w:rPr>
          <w:b/>
        </w:rPr>
      </w:pPr>
    </w:p>
    <w:p w14:paraId="646AED51" w14:textId="77777777" w:rsidR="0088547B" w:rsidRPr="00A35AF5" w:rsidRDefault="0088547B" w:rsidP="0088547B">
      <w:pPr>
        <w:shd w:val="clear" w:color="auto" w:fill="FFFFFF" w:themeFill="background1"/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7206"/>
        <w:gridCol w:w="768"/>
        <w:gridCol w:w="827"/>
        <w:gridCol w:w="1227"/>
      </w:tblGrid>
      <w:tr w:rsidR="003D0F55" w:rsidRPr="00872720" w14:paraId="418A926A" w14:textId="77777777" w:rsidTr="008A761C">
        <w:trPr>
          <w:trHeight w:val="223"/>
          <w:jc w:val="center"/>
        </w:trPr>
        <w:tc>
          <w:tcPr>
            <w:tcW w:w="10498" w:type="dxa"/>
            <w:gridSpan w:val="5"/>
            <w:shd w:val="clear" w:color="auto" w:fill="FFFF00"/>
          </w:tcPr>
          <w:p w14:paraId="3F231FDF" w14:textId="77777777" w:rsidR="003D0F55" w:rsidRPr="00872720" w:rsidRDefault="003D0F55" w:rsidP="008A761C">
            <w:pPr>
              <w:pStyle w:val="Paragraphedeliste"/>
              <w:spacing w:before="120" w:after="120"/>
              <w:ind w:left="0"/>
              <w:jc w:val="center"/>
              <w:rPr>
                <w:b/>
              </w:rPr>
            </w:pPr>
            <w:r w:rsidRPr="00872720">
              <w:rPr>
                <w:b/>
              </w:rPr>
              <w:t>Liste de contrôles organisation salon de la Roche sur Foro</w:t>
            </w:r>
            <w:r>
              <w:rPr>
                <w:b/>
              </w:rPr>
              <w:t>n</w:t>
            </w:r>
          </w:p>
        </w:tc>
      </w:tr>
      <w:tr w:rsidR="003D0F55" w:rsidRPr="0055332A" w14:paraId="2C4A4C9C" w14:textId="77777777" w:rsidTr="008A761C">
        <w:trPr>
          <w:jc w:val="center"/>
        </w:trPr>
        <w:tc>
          <w:tcPr>
            <w:tcW w:w="470" w:type="dxa"/>
            <w:shd w:val="clear" w:color="auto" w:fill="FFFF00"/>
            <w:vAlign w:val="center"/>
          </w:tcPr>
          <w:p w14:paraId="7C1FD5A1" w14:textId="77777777" w:rsidR="003D0F55" w:rsidRPr="0055332A" w:rsidRDefault="003D0F55" w:rsidP="008A761C">
            <w:pPr>
              <w:pStyle w:val="Paragraphedeliste"/>
              <w:spacing w:after="120"/>
              <w:ind w:left="0"/>
              <w:jc w:val="center"/>
              <w:rPr>
                <w:b/>
                <w:sz w:val="16"/>
              </w:rPr>
            </w:pPr>
            <w:r w:rsidRPr="0055332A">
              <w:rPr>
                <w:b/>
                <w:sz w:val="16"/>
              </w:rPr>
              <w:t>N°</w:t>
            </w:r>
          </w:p>
        </w:tc>
        <w:tc>
          <w:tcPr>
            <w:tcW w:w="7206" w:type="dxa"/>
            <w:shd w:val="clear" w:color="auto" w:fill="FFFF00"/>
            <w:vAlign w:val="center"/>
          </w:tcPr>
          <w:p w14:paraId="6C537B9E" w14:textId="77777777" w:rsidR="003D0F55" w:rsidRPr="0055332A" w:rsidRDefault="003D0F55" w:rsidP="008A761C">
            <w:pPr>
              <w:pStyle w:val="Paragraphedeliste"/>
              <w:spacing w:before="120" w:after="120"/>
              <w:ind w:left="0"/>
              <w:jc w:val="center"/>
              <w:rPr>
                <w:b/>
                <w:sz w:val="16"/>
              </w:rPr>
            </w:pPr>
            <w:r w:rsidRPr="0055332A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â</w:t>
            </w:r>
            <w:r w:rsidRPr="0055332A">
              <w:rPr>
                <w:b/>
                <w:sz w:val="16"/>
              </w:rPr>
              <w:t>ches</w:t>
            </w:r>
          </w:p>
        </w:tc>
        <w:tc>
          <w:tcPr>
            <w:tcW w:w="768" w:type="dxa"/>
            <w:shd w:val="clear" w:color="auto" w:fill="FFFF00"/>
            <w:vAlign w:val="center"/>
          </w:tcPr>
          <w:p w14:paraId="59BA5F99" w14:textId="77777777" w:rsidR="003D0F55" w:rsidRPr="0055332A" w:rsidRDefault="003D0F55" w:rsidP="008A761C">
            <w:pPr>
              <w:pStyle w:val="Paragraphedeliste"/>
              <w:spacing w:before="120" w:after="120"/>
              <w:ind w:left="0"/>
              <w:jc w:val="center"/>
              <w:rPr>
                <w:b/>
                <w:sz w:val="16"/>
              </w:rPr>
            </w:pPr>
            <w:r w:rsidRPr="0055332A">
              <w:rPr>
                <w:b/>
                <w:sz w:val="16"/>
              </w:rPr>
              <w:t>Date</w:t>
            </w:r>
          </w:p>
        </w:tc>
        <w:tc>
          <w:tcPr>
            <w:tcW w:w="827" w:type="dxa"/>
            <w:shd w:val="clear" w:color="auto" w:fill="FFFF00"/>
            <w:vAlign w:val="center"/>
          </w:tcPr>
          <w:p w14:paraId="5DF24C84" w14:textId="77777777" w:rsidR="003D0F55" w:rsidRPr="0055332A" w:rsidRDefault="003D0F55" w:rsidP="008A761C">
            <w:pPr>
              <w:pStyle w:val="Paragraphedeliste"/>
              <w:spacing w:before="120" w:after="120"/>
              <w:ind w:left="0"/>
              <w:jc w:val="center"/>
              <w:rPr>
                <w:b/>
                <w:sz w:val="16"/>
              </w:rPr>
            </w:pPr>
            <w:r w:rsidRPr="0055332A">
              <w:rPr>
                <w:b/>
                <w:sz w:val="16"/>
              </w:rPr>
              <w:t>Durée</w:t>
            </w:r>
          </w:p>
        </w:tc>
        <w:tc>
          <w:tcPr>
            <w:tcW w:w="1227" w:type="dxa"/>
            <w:shd w:val="clear" w:color="auto" w:fill="FFFF00"/>
            <w:vAlign w:val="center"/>
          </w:tcPr>
          <w:p w14:paraId="336E5F49" w14:textId="77777777" w:rsidR="003D0F55" w:rsidRPr="0055332A" w:rsidRDefault="003D0F55" w:rsidP="00A409CD">
            <w:pPr>
              <w:pStyle w:val="Paragraphedeliste"/>
              <w:spacing w:before="120"/>
              <w:ind w:left="0"/>
              <w:jc w:val="center"/>
              <w:rPr>
                <w:b/>
                <w:sz w:val="16"/>
              </w:rPr>
            </w:pPr>
            <w:r w:rsidRPr="0055332A">
              <w:rPr>
                <w:b/>
                <w:sz w:val="16"/>
              </w:rPr>
              <w:t>Antériorité</w:t>
            </w:r>
          </w:p>
        </w:tc>
      </w:tr>
      <w:tr w:rsidR="003D0F55" w:rsidRPr="003A7406" w14:paraId="0FEBD4B0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3969D563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2C2C1334" w14:textId="77777777" w:rsidR="003D0F55" w:rsidRPr="0055332A" w:rsidRDefault="003D0F55" w:rsidP="008A761C">
            <w:pPr>
              <w:pStyle w:val="Paragraphedeliste"/>
              <w:ind w:left="0"/>
              <w:rPr>
                <w:b/>
                <w:sz w:val="16"/>
              </w:rPr>
            </w:pPr>
            <w:r w:rsidRPr="0055332A">
              <w:rPr>
                <w:b/>
                <w:sz w:val="16"/>
              </w:rPr>
              <w:t>Organisation matériel</w:t>
            </w:r>
          </w:p>
        </w:tc>
        <w:tc>
          <w:tcPr>
            <w:tcW w:w="768" w:type="dxa"/>
            <w:shd w:val="clear" w:color="auto" w:fill="auto"/>
          </w:tcPr>
          <w:p w14:paraId="31E97C5F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6555111E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0B7E861E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7164D986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654B28B8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0F66114F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59B2BDD8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3929DF83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1670687A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544073D4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44F9D547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3F77D857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73B34962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40133541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3BEED3CF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1987D9B1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47A87EBB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2612A94C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34F58886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4A835432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2B41E200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57A19256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0BB71DEA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0B035FD8" w14:textId="77777777" w:rsidR="003D0F55" w:rsidRPr="0055332A" w:rsidRDefault="003D0F55" w:rsidP="008A761C">
            <w:pPr>
              <w:pStyle w:val="Paragraphedeliste"/>
              <w:ind w:left="0"/>
              <w:rPr>
                <w:b/>
                <w:sz w:val="16"/>
              </w:rPr>
            </w:pPr>
            <w:r w:rsidRPr="0055332A">
              <w:rPr>
                <w:b/>
                <w:sz w:val="16"/>
              </w:rPr>
              <w:t>Exposants prospection</w:t>
            </w:r>
          </w:p>
        </w:tc>
        <w:tc>
          <w:tcPr>
            <w:tcW w:w="768" w:type="dxa"/>
            <w:shd w:val="clear" w:color="auto" w:fill="auto"/>
          </w:tcPr>
          <w:p w14:paraId="1B80A009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30884672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770360B2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33E7959B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6C77C8E1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4A623F32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361F4AE4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6988CB9E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3FF84E7B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5B3710F3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56633BBE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37F7B919" w14:textId="77777777" w:rsidR="003D0F55" w:rsidRPr="0055332A" w:rsidRDefault="003D0F55" w:rsidP="008A761C">
            <w:pPr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3584BC17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40308730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20BF0532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2A0CA781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6A92268C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03DDB4C3" w14:textId="77777777" w:rsidR="003D0F55" w:rsidRPr="0055332A" w:rsidRDefault="003D0F55" w:rsidP="008A761C">
            <w:pPr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6B6C3F88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32CE2211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28FDC21D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60B91394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4282D8F4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30C9E15B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4BD73C4C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1B30FA17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40F70CF6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09B82317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37310948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6F3DD3F0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31F894A6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286B84E4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3FD5D779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75E66BB3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7826CC92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0382E51E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4F9C6EEA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3F57D7A2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27F8266A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2E75B322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23BE9EE6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62E2B48B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2E353447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4A236454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4ACCD0DE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685A7C3B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7465FB10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075D7B3E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  <w:r w:rsidRPr="0055332A">
              <w:rPr>
                <w:b/>
                <w:sz w:val="16"/>
              </w:rPr>
              <w:t>Exposants inscription</w:t>
            </w:r>
          </w:p>
        </w:tc>
        <w:tc>
          <w:tcPr>
            <w:tcW w:w="768" w:type="dxa"/>
            <w:shd w:val="clear" w:color="auto" w:fill="auto"/>
          </w:tcPr>
          <w:p w14:paraId="284DB8B1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48B3167F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1972E8D2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78937222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725CC942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6CA1E368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199E057E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5E457E3A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2B084D8A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065551FC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4B8E7BBC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342DBF07" w14:textId="77777777" w:rsidR="003D0F55" w:rsidRPr="0055332A" w:rsidRDefault="003D0F55" w:rsidP="008A761C">
            <w:pPr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5A064050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3CDE35EC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33C7780D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6E94B400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1236DA0F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5D583D0D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1D2B0021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15B0B4C1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3712FD85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77255B05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59CA584A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42A9E520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0AC7D917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2FE00061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3F7B457B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0E471241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6F21B8C3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7BBA0B0B" w14:textId="77777777" w:rsidR="003D0F55" w:rsidRPr="0055332A" w:rsidRDefault="003D0F55" w:rsidP="008A761C">
            <w:pPr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2B46AF17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51B7D634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14A1625C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31D6B222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57940F3E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6619B03D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028AF186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27606198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378CDBBD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52819213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147C9F57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0BF9900B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0017BBC2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298AB913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49EADF33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487E6CDE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4FCDC7FB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247DC34C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  <w:r w:rsidRPr="0055332A">
              <w:rPr>
                <w:b/>
                <w:sz w:val="16"/>
              </w:rPr>
              <w:t>Communication</w:t>
            </w:r>
          </w:p>
        </w:tc>
        <w:tc>
          <w:tcPr>
            <w:tcW w:w="768" w:type="dxa"/>
            <w:shd w:val="clear" w:color="auto" w:fill="auto"/>
          </w:tcPr>
          <w:p w14:paraId="07BA0FA8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07F759BB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373A092A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4B5C7A67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35236DF8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2B3E9D75" w14:textId="77777777" w:rsidR="003D0F55" w:rsidRPr="0055332A" w:rsidRDefault="003D0F55" w:rsidP="008A761C">
            <w:pPr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1C2B6D98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49181CC3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3D1435B0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2197F4E9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35D0969D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1E2ECCAB" w14:textId="77777777" w:rsidR="003D0F55" w:rsidRPr="0055332A" w:rsidRDefault="003D0F55" w:rsidP="008A761C">
            <w:pPr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046E887A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1F766752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1C6674B5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  <w:tr w:rsidR="003D0F55" w:rsidRPr="003A7406" w14:paraId="7AADD84A" w14:textId="77777777" w:rsidTr="008A761C">
        <w:trPr>
          <w:jc w:val="center"/>
        </w:trPr>
        <w:tc>
          <w:tcPr>
            <w:tcW w:w="470" w:type="dxa"/>
            <w:shd w:val="clear" w:color="auto" w:fill="auto"/>
          </w:tcPr>
          <w:p w14:paraId="5D9B481D" w14:textId="77777777" w:rsidR="003D0F55" w:rsidRPr="0055332A" w:rsidRDefault="003D0F55" w:rsidP="008A761C">
            <w:pPr>
              <w:pStyle w:val="Paragraphedeliste"/>
              <w:ind w:left="0"/>
              <w:rPr>
                <w:sz w:val="16"/>
              </w:rPr>
            </w:pPr>
          </w:p>
        </w:tc>
        <w:tc>
          <w:tcPr>
            <w:tcW w:w="7206" w:type="dxa"/>
            <w:shd w:val="clear" w:color="auto" w:fill="auto"/>
          </w:tcPr>
          <w:p w14:paraId="292A6697" w14:textId="77777777" w:rsidR="003D0F55" w:rsidRPr="0055332A" w:rsidRDefault="003D0F55" w:rsidP="008A761C">
            <w:pPr>
              <w:rPr>
                <w:sz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5AAE7177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7143CE6D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  <w:tc>
          <w:tcPr>
            <w:tcW w:w="1227" w:type="dxa"/>
            <w:shd w:val="clear" w:color="auto" w:fill="auto"/>
          </w:tcPr>
          <w:p w14:paraId="51531086" w14:textId="77777777" w:rsidR="003D0F55" w:rsidRPr="0055332A" w:rsidRDefault="003D0F55" w:rsidP="008A761C">
            <w:pPr>
              <w:pStyle w:val="Paragraphedeliste"/>
              <w:ind w:left="0"/>
              <w:jc w:val="center"/>
              <w:rPr>
                <w:sz w:val="16"/>
              </w:rPr>
            </w:pPr>
          </w:p>
        </w:tc>
      </w:tr>
    </w:tbl>
    <w:p w14:paraId="7A4F997F" w14:textId="409F5BB7" w:rsidR="003D0F55" w:rsidRDefault="003D0F55" w:rsidP="003D0F55">
      <w:pPr>
        <w:shd w:val="clear" w:color="auto" w:fill="FFFFFF" w:themeFill="background1"/>
      </w:pPr>
    </w:p>
    <w:p w14:paraId="3C8E4270" w14:textId="38979D0D" w:rsidR="00E1236D" w:rsidRDefault="00E1236D" w:rsidP="003D0F55">
      <w:pPr>
        <w:shd w:val="clear" w:color="auto" w:fill="FFFFFF" w:themeFill="background1"/>
      </w:pPr>
    </w:p>
    <w:p w14:paraId="2B70D7D0" w14:textId="2314031B" w:rsidR="00E1236D" w:rsidRDefault="00E1236D" w:rsidP="003D0F55">
      <w:pPr>
        <w:shd w:val="clear" w:color="auto" w:fill="FFFFFF" w:themeFill="background1"/>
      </w:pPr>
    </w:p>
    <w:p w14:paraId="51C7F3A8" w14:textId="7EDB4D7E" w:rsidR="00E1236D" w:rsidRDefault="00E1236D" w:rsidP="003D0F55">
      <w:pPr>
        <w:shd w:val="clear" w:color="auto" w:fill="FFFFFF" w:themeFill="background1"/>
      </w:pPr>
    </w:p>
    <w:p w14:paraId="3E38D655" w14:textId="25834296" w:rsidR="00E1236D" w:rsidRDefault="00E1236D" w:rsidP="003D0F55">
      <w:pPr>
        <w:shd w:val="clear" w:color="auto" w:fill="FFFFFF" w:themeFill="background1"/>
      </w:pPr>
    </w:p>
    <w:p w14:paraId="379E47D0" w14:textId="4E35CFCD" w:rsidR="00E1236D" w:rsidRDefault="00E1236D" w:rsidP="003D0F55">
      <w:pPr>
        <w:shd w:val="clear" w:color="auto" w:fill="FFFFFF" w:themeFill="background1"/>
      </w:pPr>
    </w:p>
    <w:p w14:paraId="0171D221" w14:textId="77777777" w:rsidR="00E1236D" w:rsidRPr="00A35AF5" w:rsidRDefault="00E1236D" w:rsidP="003D0F55">
      <w:pPr>
        <w:shd w:val="clear" w:color="auto" w:fill="FFFFFF" w:themeFill="background1"/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372"/>
        <w:gridCol w:w="350"/>
        <w:gridCol w:w="350"/>
        <w:gridCol w:w="350"/>
        <w:gridCol w:w="350"/>
        <w:gridCol w:w="349"/>
        <w:gridCol w:w="349"/>
        <w:gridCol w:w="349"/>
        <w:gridCol w:w="312"/>
        <w:gridCol w:w="312"/>
        <w:gridCol w:w="312"/>
        <w:gridCol w:w="312"/>
        <w:gridCol w:w="312"/>
        <w:gridCol w:w="312"/>
        <w:gridCol w:w="312"/>
        <w:gridCol w:w="312"/>
        <w:gridCol w:w="349"/>
        <w:gridCol w:w="349"/>
        <w:gridCol w:w="349"/>
        <w:gridCol w:w="349"/>
        <w:gridCol w:w="349"/>
        <w:gridCol w:w="349"/>
        <w:gridCol w:w="349"/>
        <w:gridCol w:w="349"/>
        <w:gridCol w:w="870"/>
      </w:tblGrid>
      <w:tr w:rsidR="00E1236D" w:rsidRPr="00451F10" w14:paraId="1AA7B073" w14:textId="77777777" w:rsidTr="00F3450F">
        <w:tc>
          <w:tcPr>
            <w:tcW w:w="846" w:type="dxa"/>
            <w:shd w:val="clear" w:color="auto" w:fill="auto"/>
          </w:tcPr>
          <w:p w14:paraId="654D62F6" w14:textId="77777777" w:rsidR="00E1236D" w:rsidRPr="00451F10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451F10">
              <w:rPr>
                <w:rFonts w:ascii="Arial" w:hAnsi="Arial" w:cs="Arial"/>
                <w:b/>
                <w:szCs w:val="24"/>
              </w:rPr>
              <w:t>T</w:t>
            </w:r>
            <w:r>
              <w:rPr>
                <w:rFonts w:ascii="Arial" w:hAnsi="Arial" w:cs="Arial"/>
                <w:b/>
                <w:szCs w:val="24"/>
              </w:rPr>
              <w:t>â</w:t>
            </w:r>
            <w:r w:rsidRPr="00451F10">
              <w:rPr>
                <w:rFonts w:ascii="Arial" w:hAnsi="Arial" w:cs="Arial"/>
                <w:b/>
                <w:szCs w:val="24"/>
              </w:rPr>
              <w:t xml:space="preserve">ches </w:t>
            </w:r>
          </w:p>
        </w:tc>
        <w:tc>
          <w:tcPr>
            <w:tcW w:w="1430" w:type="dxa"/>
            <w:gridSpan w:val="4"/>
            <w:shd w:val="clear" w:color="auto" w:fill="auto"/>
          </w:tcPr>
          <w:p w14:paraId="64DA69A2" w14:textId="77777777" w:rsidR="00E1236D" w:rsidRPr="00451F10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451F10">
              <w:rPr>
                <w:rFonts w:ascii="Arial" w:hAnsi="Arial" w:cs="Arial"/>
                <w:b/>
                <w:szCs w:val="24"/>
              </w:rPr>
              <w:t>Mois -6</w:t>
            </w:r>
          </w:p>
        </w:tc>
        <w:tc>
          <w:tcPr>
            <w:tcW w:w="1408" w:type="dxa"/>
            <w:gridSpan w:val="4"/>
            <w:shd w:val="clear" w:color="auto" w:fill="auto"/>
          </w:tcPr>
          <w:p w14:paraId="2A1345C4" w14:textId="77777777" w:rsidR="00E1236D" w:rsidRPr="00451F10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451F10">
              <w:rPr>
                <w:rFonts w:ascii="Arial" w:hAnsi="Arial" w:cs="Arial"/>
                <w:b/>
                <w:szCs w:val="24"/>
              </w:rPr>
              <w:t>Mois -5</w:t>
            </w:r>
          </w:p>
        </w:tc>
        <w:tc>
          <w:tcPr>
            <w:tcW w:w="1256" w:type="dxa"/>
            <w:gridSpan w:val="4"/>
          </w:tcPr>
          <w:p w14:paraId="406848D8" w14:textId="77777777" w:rsidR="00E1236D" w:rsidRPr="00451F10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451F10">
              <w:rPr>
                <w:rFonts w:ascii="Arial" w:hAnsi="Arial" w:cs="Arial"/>
                <w:b/>
                <w:szCs w:val="24"/>
              </w:rPr>
              <w:t>Mois -4</w:t>
            </w:r>
          </w:p>
        </w:tc>
        <w:tc>
          <w:tcPr>
            <w:tcW w:w="1256" w:type="dxa"/>
            <w:gridSpan w:val="4"/>
          </w:tcPr>
          <w:p w14:paraId="7BBF5BBC" w14:textId="77777777" w:rsidR="00E1236D" w:rsidRPr="00451F10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451F10">
              <w:rPr>
                <w:rFonts w:ascii="Arial" w:hAnsi="Arial" w:cs="Arial"/>
                <w:b/>
                <w:szCs w:val="24"/>
              </w:rPr>
              <w:t>Mois -3</w:t>
            </w:r>
          </w:p>
        </w:tc>
        <w:tc>
          <w:tcPr>
            <w:tcW w:w="1408" w:type="dxa"/>
            <w:gridSpan w:val="4"/>
            <w:shd w:val="clear" w:color="auto" w:fill="auto"/>
          </w:tcPr>
          <w:p w14:paraId="772F3042" w14:textId="77777777" w:rsidR="00E1236D" w:rsidRPr="00451F10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451F10">
              <w:rPr>
                <w:rFonts w:ascii="Arial" w:hAnsi="Arial" w:cs="Arial"/>
                <w:b/>
                <w:szCs w:val="24"/>
              </w:rPr>
              <w:t>Mois -2</w:t>
            </w:r>
          </w:p>
        </w:tc>
        <w:tc>
          <w:tcPr>
            <w:tcW w:w="1408" w:type="dxa"/>
            <w:gridSpan w:val="4"/>
            <w:shd w:val="clear" w:color="auto" w:fill="auto"/>
          </w:tcPr>
          <w:p w14:paraId="685B42A5" w14:textId="77777777" w:rsidR="00E1236D" w:rsidRPr="00451F10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451F10">
              <w:rPr>
                <w:rFonts w:ascii="Arial" w:hAnsi="Arial" w:cs="Arial"/>
                <w:b/>
                <w:szCs w:val="24"/>
              </w:rPr>
              <w:t>Mois -1</w:t>
            </w:r>
          </w:p>
        </w:tc>
        <w:tc>
          <w:tcPr>
            <w:tcW w:w="872" w:type="dxa"/>
          </w:tcPr>
          <w:p w14:paraId="101898B9" w14:textId="77777777" w:rsidR="00E1236D" w:rsidRPr="00451F10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451F10">
              <w:rPr>
                <w:rFonts w:ascii="Arial" w:hAnsi="Arial" w:cs="Arial"/>
                <w:b/>
                <w:szCs w:val="24"/>
              </w:rPr>
              <w:t>Salon</w:t>
            </w:r>
          </w:p>
        </w:tc>
      </w:tr>
      <w:tr w:rsidR="00E1236D" w:rsidRPr="003A7406" w14:paraId="31FE50F5" w14:textId="77777777" w:rsidTr="00F3450F">
        <w:tc>
          <w:tcPr>
            <w:tcW w:w="846" w:type="dxa"/>
            <w:shd w:val="clear" w:color="auto" w:fill="auto"/>
          </w:tcPr>
          <w:p w14:paraId="2E28EAF1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374" w:type="dxa"/>
            <w:shd w:val="clear" w:color="auto" w:fill="auto"/>
          </w:tcPr>
          <w:p w14:paraId="72C9FE1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A265AD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C783F9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C2BD73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8EB8F7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FEC0DF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DE0A3F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DFFB98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67E99E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1E450B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EFA90F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D975A6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274B82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2C97E9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70B540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8A4833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A4A9E8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BB1BC0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C87177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59CB9B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88CF72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2F22E9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FF2432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C060E8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5F67F3B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2B136786" w14:textId="77777777" w:rsidTr="00F3450F">
        <w:tc>
          <w:tcPr>
            <w:tcW w:w="846" w:type="dxa"/>
            <w:shd w:val="clear" w:color="auto" w:fill="auto"/>
          </w:tcPr>
          <w:p w14:paraId="0474A2CC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374" w:type="dxa"/>
            <w:shd w:val="clear" w:color="auto" w:fill="auto"/>
          </w:tcPr>
          <w:p w14:paraId="09960CC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C750FA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1E5451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39866A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8A6488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E39C15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8BB972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FA1830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22BE28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89D559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6E95CD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19AAB6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5AE29F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58DC91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B69678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5B67C8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4D49EA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BD896C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F1D768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85A281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5C1A40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0BF2D1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1317ED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2DB832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0A42431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1F216BB2" w14:textId="77777777" w:rsidTr="00F3450F">
        <w:tc>
          <w:tcPr>
            <w:tcW w:w="846" w:type="dxa"/>
            <w:shd w:val="clear" w:color="auto" w:fill="auto"/>
          </w:tcPr>
          <w:p w14:paraId="227747B0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374" w:type="dxa"/>
            <w:shd w:val="clear" w:color="auto" w:fill="auto"/>
          </w:tcPr>
          <w:p w14:paraId="5505F3C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065955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41E52F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A60AD7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9EB4D6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305317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947CC9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281A52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2AAE97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1CB81E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744391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F4DFE1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E19AC0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9EA0D3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309F46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FF23C8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B0905E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4340FE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C524E4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C92F42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CAE6DA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AB0F9C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26A3E6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0E8AE5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5976016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30DCE4B5" w14:textId="77777777" w:rsidTr="00F3450F">
        <w:tc>
          <w:tcPr>
            <w:tcW w:w="846" w:type="dxa"/>
            <w:shd w:val="clear" w:color="auto" w:fill="auto"/>
          </w:tcPr>
          <w:p w14:paraId="602D4EE0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374" w:type="dxa"/>
            <w:shd w:val="clear" w:color="auto" w:fill="auto"/>
          </w:tcPr>
          <w:p w14:paraId="4537BE9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697912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FA961E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01D029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3F8BBC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847F31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B44BB1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6CAABC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82E1C7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C06A2C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5A0545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2D0343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86F2A8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BC0022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0201D2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B0A4CB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52D38B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2E5D89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6B3DCD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D2C343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3DB20F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88C12B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0B7142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A8C166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4B44FE4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1ADAAF10" w14:textId="77777777" w:rsidTr="00F3450F">
        <w:tc>
          <w:tcPr>
            <w:tcW w:w="846" w:type="dxa"/>
            <w:shd w:val="clear" w:color="auto" w:fill="auto"/>
          </w:tcPr>
          <w:p w14:paraId="253EBC96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374" w:type="dxa"/>
            <w:shd w:val="clear" w:color="auto" w:fill="auto"/>
          </w:tcPr>
          <w:p w14:paraId="72D58F3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5E54C0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8A2E1B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BB916C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6AB6AB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92AD96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BE44C1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04712B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1A6287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E6A136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67616A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B50CBA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5A1B99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85962E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833B5E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2D5EFB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4599A3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C7F0BC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0F471B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CBA724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7C026D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19E681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50AE78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E603AD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4CBD726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7763269D" w14:textId="77777777" w:rsidTr="00F3450F">
        <w:tc>
          <w:tcPr>
            <w:tcW w:w="846" w:type="dxa"/>
            <w:shd w:val="clear" w:color="auto" w:fill="auto"/>
          </w:tcPr>
          <w:p w14:paraId="527AC3E4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4AB9DBD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732C08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11118E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7F5BE5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994210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2C46C2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474EC4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498514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272FE9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09CB82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75066F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28BCDB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85F4B6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ADCA68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DED696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7F15E8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1C406C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845FBA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FD4284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91B351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3D09DC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540CC4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1E8BCF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8A64A6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0E809F1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70FEEB84" w14:textId="77777777" w:rsidTr="00F3450F">
        <w:tc>
          <w:tcPr>
            <w:tcW w:w="846" w:type="dxa"/>
            <w:shd w:val="clear" w:color="auto" w:fill="auto"/>
          </w:tcPr>
          <w:p w14:paraId="31CD5444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374" w:type="dxa"/>
            <w:shd w:val="clear" w:color="auto" w:fill="auto"/>
          </w:tcPr>
          <w:p w14:paraId="2D2678A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7EFE1E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8BB4EF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4D0211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F92F36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391AF0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6F3B6B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EB5864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4EC94E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3183BB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3B82D3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BAB0D8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C33455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5F71AA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3C5630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675343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961546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5EF201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1AF398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A3E865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BB5C94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7F839E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8D2563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84178A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72BDA8B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6B0145A7" w14:textId="77777777" w:rsidTr="00F3450F">
        <w:tc>
          <w:tcPr>
            <w:tcW w:w="846" w:type="dxa"/>
            <w:shd w:val="clear" w:color="auto" w:fill="auto"/>
          </w:tcPr>
          <w:p w14:paraId="7E9E2235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374" w:type="dxa"/>
            <w:shd w:val="clear" w:color="auto" w:fill="auto"/>
          </w:tcPr>
          <w:p w14:paraId="139343D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39D667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86FDBC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64E921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F477CC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48AEB3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06F29D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3A4530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2110EA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36AF20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8D4EC7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B7F5E0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046139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B6B8AA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7B25AD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052E85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7A7C7A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AA2B25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EA0EB6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E7361E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B7F971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8D3FB5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75EE67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EBD431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4DC3C8F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450F" w:rsidRPr="003A7406" w14:paraId="596C41E8" w14:textId="77777777" w:rsidTr="00F3450F">
        <w:tc>
          <w:tcPr>
            <w:tcW w:w="846" w:type="dxa"/>
            <w:shd w:val="clear" w:color="auto" w:fill="auto"/>
          </w:tcPr>
          <w:p w14:paraId="2ADA1207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374" w:type="dxa"/>
            <w:shd w:val="clear" w:color="auto" w:fill="auto"/>
          </w:tcPr>
          <w:p w14:paraId="0AF261D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FA08A5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CE8E50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DA7362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2D6472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17343E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E0003D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1A0AF5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C7475A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AD24C9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0D18DF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240AE8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6742A8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18FC9A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43781B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077AA2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9C7C39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FA6F90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3AD645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DEEC6F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C54443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7C9619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3B1005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86715C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45BC072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450F" w:rsidRPr="003A7406" w14:paraId="0E7B80BA" w14:textId="77777777" w:rsidTr="00F3450F">
        <w:tc>
          <w:tcPr>
            <w:tcW w:w="846" w:type="dxa"/>
            <w:shd w:val="clear" w:color="auto" w:fill="auto"/>
          </w:tcPr>
          <w:p w14:paraId="29294516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374" w:type="dxa"/>
            <w:shd w:val="clear" w:color="auto" w:fill="auto"/>
          </w:tcPr>
          <w:p w14:paraId="2F4C34B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98FDEA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F5E462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EB6F01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B25374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DC5D2D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9356ED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1EB3DC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8ADA9F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95E958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C9ABD8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766807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25B68E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7D4B36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5F21F9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4B3137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4FF734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6F5847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3E6B86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53CD04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90E5E7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74A3FE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681C6B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BB095B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106BB13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6C0CCD19" w14:textId="77777777" w:rsidTr="00F3450F">
        <w:tc>
          <w:tcPr>
            <w:tcW w:w="846" w:type="dxa"/>
            <w:shd w:val="clear" w:color="auto" w:fill="auto"/>
          </w:tcPr>
          <w:p w14:paraId="330613F2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374" w:type="dxa"/>
            <w:shd w:val="clear" w:color="auto" w:fill="auto"/>
          </w:tcPr>
          <w:p w14:paraId="0B38037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EEA53F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EA4BD4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0FDC7E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2EB8A1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11C862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E52F68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FC7B47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B64026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6BC8E2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AA5F6C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BF9529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6E22EF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E3097D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93DF25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886C85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5C0E8E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4B2E4D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E01011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794918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9A083C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DECFE1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7DC1E5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28561C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6204C52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60F2E23A" w14:textId="77777777" w:rsidTr="00F3450F">
        <w:tc>
          <w:tcPr>
            <w:tcW w:w="846" w:type="dxa"/>
            <w:shd w:val="clear" w:color="auto" w:fill="auto"/>
          </w:tcPr>
          <w:p w14:paraId="4225270D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374" w:type="dxa"/>
            <w:shd w:val="clear" w:color="auto" w:fill="auto"/>
          </w:tcPr>
          <w:p w14:paraId="2657F80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7D2603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CC1B84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EC772A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48567A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CE5367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0688A0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5839A3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4C0E76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7797EE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B07529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2F94F4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163A64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6EE7D7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650BE6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2A5A89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840CE7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93E8F5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00EC99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258616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39E559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C461DC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8F2382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F614BF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62AB4E9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0438EA69" w14:textId="77777777" w:rsidTr="00F3450F">
        <w:tc>
          <w:tcPr>
            <w:tcW w:w="846" w:type="dxa"/>
            <w:shd w:val="clear" w:color="auto" w:fill="auto"/>
          </w:tcPr>
          <w:p w14:paraId="60DDB012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374" w:type="dxa"/>
            <w:shd w:val="clear" w:color="auto" w:fill="auto"/>
          </w:tcPr>
          <w:p w14:paraId="33B89D0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C6DAE8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6CD2A5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7DF09E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28BADC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3964A0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7A2411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6A6D2D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8F3354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54FE75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569F84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D676EB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40EA2D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08AF06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D35330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CF443D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1DAE82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6089BE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35192D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B7ACBC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0E82F0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66170B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32F084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E5CA0B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128E9D6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20370E14" w14:textId="77777777" w:rsidTr="00F3450F">
        <w:tc>
          <w:tcPr>
            <w:tcW w:w="846" w:type="dxa"/>
            <w:shd w:val="clear" w:color="auto" w:fill="auto"/>
          </w:tcPr>
          <w:p w14:paraId="168572E6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374" w:type="dxa"/>
            <w:shd w:val="clear" w:color="auto" w:fill="auto"/>
          </w:tcPr>
          <w:p w14:paraId="1895903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CCB2DD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9AAFF2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00B57C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E335A9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328136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37D0C2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F47A3F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A6ACB6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E09BB2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65DC2B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604214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77D741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2DC55C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9D3739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005EF1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EB369D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3F0B82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4D454A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0BF766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C2D7BE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7F6E86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63F1DC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E65102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5629E4B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571C83D5" w14:textId="77777777" w:rsidTr="00F3450F">
        <w:tc>
          <w:tcPr>
            <w:tcW w:w="846" w:type="dxa"/>
            <w:shd w:val="clear" w:color="auto" w:fill="auto"/>
          </w:tcPr>
          <w:p w14:paraId="7B23DC72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374" w:type="dxa"/>
            <w:shd w:val="clear" w:color="auto" w:fill="auto"/>
          </w:tcPr>
          <w:p w14:paraId="29CCF0A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63A396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2B7DC8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2934FC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867619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11722A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F999A9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2CB792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2F49EA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D76FDF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8FA381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2467CF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533A79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9B1A36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ED76D5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98A1C7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272B8E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62C4E2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CC039D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578B69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300A60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AED393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9B916C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CAB865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4B4CA9D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0A1C24FF" w14:textId="77777777" w:rsidTr="00F3450F">
        <w:tc>
          <w:tcPr>
            <w:tcW w:w="846" w:type="dxa"/>
            <w:shd w:val="clear" w:color="auto" w:fill="auto"/>
          </w:tcPr>
          <w:p w14:paraId="7BFA5D57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16</w:t>
            </w:r>
          </w:p>
        </w:tc>
        <w:tc>
          <w:tcPr>
            <w:tcW w:w="374" w:type="dxa"/>
            <w:shd w:val="clear" w:color="auto" w:fill="auto"/>
          </w:tcPr>
          <w:p w14:paraId="4EDBC01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F64814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DC05B9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78728D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736B0A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823A36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A406AC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44C3AC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B77441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97B62B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D861FA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D7A27F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25BC25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53C340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1A53DB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B3CBC3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340E638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70DE79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B79B397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6EB82B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403998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925961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1FC36FE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3D6760F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557BD16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236D" w:rsidRPr="003A7406" w14:paraId="6D4D9DB0" w14:textId="77777777" w:rsidTr="00F3450F">
        <w:tc>
          <w:tcPr>
            <w:tcW w:w="846" w:type="dxa"/>
            <w:shd w:val="clear" w:color="auto" w:fill="auto"/>
          </w:tcPr>
          <w:p w14:paraId="74C40B4C" w14:textId="77777777" w:rsidR="00E1236D" w:rsidRPr="00E746AC" w:rsidRDefault="00E1236D" w:rsidP="008A761C">
            <w:pPr>
              <w:pStyle w:val="Textebrut"/>
              <w:jc w:val="center"/>
              <w:rPr>
                <w:rFonts w:ascii="Arial" w:hAnsi="Arial" w:cs="Arial"/>
                <w:b/>
                <w:szCs w:val="24"/>
              </w:rPr>
            </w:pPr>
            <w:r w:rsidRPr="00E746AC"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374" w:type="dxa"/>
            <w:shd w:val="clear" w:color="auto" w:fill="auto"/>
          </w:tcPr>
          <w:p w14:paraId="1FF2597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F5E478D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EEBBD9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4D5541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70821C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E05330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882611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4CD28964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3ED8E5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B7B086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9FE655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F8248C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42E6DB5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4337ED0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694C509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457AB16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24B230B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78C0B61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29D4C6C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789C752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1BB0407A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53A637D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2AB879A3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021F2FD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017B2BD8" w14:textId="77777777" w:rsidR="00E1236D" w:rsidRPr="003A7406" w:rsidRDefault="00E1236D" w:rsidP="008A761C">
            <w:pPr>
              <w:pStyle w:val="Textebru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A75DD2" w14:textId="77777777" w:rsidR="00E1236D" w:rsidRDefault="00E1236D" w:rsidP="00E1236D">
      <w:pPr>
        <w:pStyle w:val="Titre3"/>
      </w:pPr>
    </w:p>
    <w:p w14:paraId="10C715E3" w14:textId="77777777" w:rsidR="00E1236D" w:rsidRDefault="00E1236D" w:rsidP="00E1236D">
      <w:pPr>
        <w:pStyle w:val="Titre3"/>
      </w:pPr>
    </w:p>
    <w:p w14:paraId="751F3A87" w14:textId="77777777" w:rsidR="0088547B" w:rsidRDefault="0088547B" w:rsidP="0088547B">
      <w:pPr>
        <w:pStyle w:val="Textebrut"/>
        <w:tabs>
          <w:tab w:val="left" w:pos="604"/>
          <w:tab w:val="left" w:pos="2854"/>
          <w:tab w:val="left" w:pos="5053"/>
          <w:tab w:val="left" w:pos="7253"/>
        </w:tabs>
        <w:rPr>
          <w:rFonts w:ascii="Arial" w:hAnsi="Arial" w:cs="Arial"/>
          <w:b/>
          <w:sz w:val="24"/>
          <w:szCs w:val="24"/>
        </w:rPr>
      </w:pPr>
    </w:p>
    <w:p w14:paraId="4A1541C8" w14:textId="77777777" w:rsidR="0088547B" w:rsidRDefault="0088547B" w:rsidP="0088547B">
      <w:pPr>
        <w:pStyle w:val="Textebrut"/>
        <w:tabs>
          <w:tab w:val="left" w:pos="604"/>
          <w:tab w:val="left" w:pos="2854"/>
          <w:tab w:val="left" w:pos="5053"/>
          <w:tab w:val="left" w:pos="7253"/>
        </w:tabs>
        <w:rPr>
          <w:rFonts w:ascii="Arial" w:hAnsi="Arial" w:cs="Arial"/>
          <w:b/>
          <w:sz w:val="24"/>
          <w:szCs w:val="24"/>
        </w:rPr>
      </w:pPr>
    </w:p>
    <w:p w14:paraId="2C896F7F" w14:textId="77777777" w:rsidR="0088547B" w:rsidRDefault="0088547B" w:rsidP="0088547B">
      <w:pPr>
        <w:pStyle w:val="Textebrut"/>
        <w:tabs>
          <w:tab w:val="left" w:pos="604"/>
          <w:tab w:val="left" w:pos="2854"/>
          <w:tab w:val="left" w:pos="5053"/>
          <w:tab w:val="left" w:pos="7253"/>
        </w:tabs>
        <w:rPr>
          <w:rFonts w:ascii="Arial" w:hAnsi="Arial" w:cs="Arial"/>
          <w:b/>
          <w:sz w:val="24"/>
          <w:szCs w:val="24"/>
        </w:rPr>
      </w:pPr>
    </w:p>
    <w:p w14:paraId="377E8180" w14:textId="77777777" w:rsidR="00D96B1B" w:rsidRPr="0088547B" w:rsidRDefault="00D96B1B" w:rsidP="0088547B"/>
    <w:sectPr w:rsidR="00D96B1B" w:rsidRPr="0088547B" w:rsidSect="00D37AA3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D37"/>
    <w:multiLevelType w:val="hybridMultilevel"/>
    <w:tmpl w:val="39C8FE76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3344"/>
    <w:multiLevelType w:val="hybridMultilevel"/>
    <w:tmpl w:val="DC5C493E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515DA"/>
    <w:multiLevelType w:val="hybridMultilevel"/>
    <w:tmpl w:val="67B27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A10"/>
    <w:multiLevelType w:val="hybridMultilevel"/>
    <w:tmpl w:val="4B8A80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25682">
    <w:abstractNumId w:val="2"/>
  </w:num>
  <w:num w:numId="2" w16cid:durableId="1878732331">
    <w:abstractNumId w:val="0"/>
  </w:num>
  <w:num w:numId="3" w16cid:durableId="800465088">
    <w:abstractNumId w:val="3"/>
  </w:num>
  <w:num w:numId="4" w16cid:durableId="100285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73"/>
    <w:rsid w:val="00024530"/>
    <w:rsid w:val="000A1622"/>
    <w:rsid w:val="00367473"/>
    <w:rsid w:val="003D0F55"/>
    <w:rsid w:val="00435AB2"/>
    <w:rsid w:val="005801EB"/>
    <w:rsid w:val="007F6B2D"/>
    <w:rsid w:val="0088547B"/>
    <w:rsid w:val="0094145D"/>
    <w:rsid w:val="009F7DC2"/>
    <w:rsid w:val="00A409CD"/>
    <w:rsid w:val="00B30856"/>
    <w:rsid w:val="00D37AA3"/>
    <w:rsid w:val="00D96B1B"/>
    <w:rsid w:val="00E1236D"/>
    <w:rsid w:val="00F3450F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986F"/>
  <w15:chartTrackingRefBased/>
  <w15:docId w15:val="{9091130D-3631-4F07-AE55-8E8D51D3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73"/>
    <w:pPr>
      <w:spacing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next w:val="Normal"/>
    <w:link w:val="Titre3Car"/>
    <w:unhideWhenUsed/>
    <w:qFormat/>
    <w:rsid w:val="00367473"/>
    <w:pPr>
      <w:spacing w:before="120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67473"/>
    <w:rPr>
      <w:rFonts w:ascii="Arial" w:hAnsi="Arial"/>
      <w:b/>
      <w:sz w:val="28"/>
    </w:rPr>
  </w:style>
  <w:style w:type="paragraph" w:styleId="Paragraphedeliste">
    <w:name w:val="List Paragraph"/>
    <w:basedOn w:val="Normal"/>
    <w:uiPriority w:val="34"/>
    <w:qFormat/>
    <w:rsid w:val="003674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88547B"/>
    <w:rPr>
      <w:rFonts w:ascii="Courier New" w:eastAsia="Times New Roman" w:hAnsi="Courier New" w:cs="Courier New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88547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ANNECY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2013-06-25T09:20:00Z</dcterms:created>
  <dcterms:modified xsi:type="dcterms:W3CDTF">2024-01-25T22:14:00Z</dcterms:modified>
</cp:coreProperties>
</file>