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shd w:val="clear" w:color="auto" w:fill="DAEEF3" w:themeFill="accent5" w:themeFillTint="33"/>
        <w:tblLook w:val="04A0" w:firstRow="1" w:lastRow="0" w:firstColumn="1" w:lastColumn="0" w:noHBand="0" w:noVBand="1"/>
      </w:tblPr>
      <w:tblGrid>
        <w:gridCol w:w="1668"/>
        <w:gridCol w:w="6201"/>
        <w:gridCol w:w="2268"/>
      </w:tblGrid>
      <w:tr w:rsidR="00D074F4" w:rsidRPr="00F64B0C" w14:paraId="35CC1185" w14:textId="77777777" w:rsidTr="002D3CB4">
        <w:trPr>
          <w:trHeight w:val="20"/>
        </w:trPr>
        <w:tc>
          <w:tcPr>
            <w:tcW w:w="7869" w:type="dxa"/>
            <w:gridSpan w:val="2"/>
            <w:shd w:val="clear" w:color="auto" w:fill="DAEEF3" w:themeFill="accent5" w:themeFillTint="33"/>
            <w:vAlign w:val="center"/>
          </w:tcPr>
          <w:p w14:paraId="690C980B" w14:textId="77777777" w:rsidR="00D074F4" w:rsidRDefault="00D074F4" w:rsidP="00E867EE">
            <w:pPr>
              <w:pStyle w:val="Titre2"/>
              <w:jc w:val="center"/>
              <w:rPr>
                <w:rFonts w:ascii="Arial" w:hAnsi="Arial"/>
                <w:sz w:val="28"/>
                <w:szCs w:val="32"/>
                <w:lang w:eastAsia="fr-FR"/>
              </w:rPr>
            </w:pPr>
            <w:r>
              <w:rPr>
                <w:rFonts w:ascii="Arial" w:hAnsi="Arial"/>
                <w:sz w:val="28"/>
                <w:szCs w:val="32"/>
              </w:rPr>
              <w:t xml:space="preserve">Mission 5 – </w:t>
            </w:r>
            <w:r>
              <w:rPr>
                <w:rFonts w:ascii="Arial" w:hAnsi="Arial"/>
                <w:sz w:val="28"/>
                <w:szCs w:val="32"/>
                <w:lang w:eastAsia="fr-FR"/>
              </w:rPr>
              <w:t>Améliorer le</w:t>
            </w:r>
            <w:r w:rsidRPr="00390C95">
              <w:rPr>
                <w:rFonts w:ascii="Arial" w:hAnsi="Arial"/>
                <w:sz w:val="28"/>
                <w:szCs w:val="32"/>
                <w:lang w:eastAsia="fr-FR"/>
              </w:rPr>
              <w:t xml:space="preserve"> système d’information</w:t>
            </w:r>
            <w:r>
              <w:rPr>
                <w:rFonts w:ascii="Arial" w:hAnsi="Arial"/>
                <w:sz w:val="28"/>
                <w:szCs w:val="32"/>
                <w:lang w:eastAsia="fr-FR"/>
              </w:rPr>
              <w:t xml:space="preserve"> </w:t>
            </w:r>
          </w:p>
          <w:p w14:paraId="2331D223" w14:textId="7255CB01" w:rsidR="00D074F4" w:rsidRPr="00390C95" w:rsidRDefault="00D074F4" w:rsidP="002D3CB4">
            <w:pPr>
              <w:pStyle w:val="Titre2"/>
              <w:spacing w:before="0" w:after="120"/>
              <w:jc w:val="center"/>
              <w:rPr>
                <w:b w:val="0"/>
                <w:bCs w:val="0"/>
                <w:lang w:eastAsia="fr-FR"/>
              </w:rPr>
            </w:pPr>
            <w:r w:rsidRPr="00EE3DC8">
              <w:rPr>
                <w:rFonts w:ascii="Arial" w:hAnsi="Arial"/>
                <w:b w:val="0"/>
                <w:bCs w:val="0"/>
                <w:szCs w:val="24"/>
                <w:lang w:eastAsia="fr-FR"/>
              </w:rPr>
              <w:t>(</w:t>
            </w:r>
            <w:r w:rsidR="002D3CB4">
              <w:rPr>
                <w:rFonts w:ascii="Arial" w:hAnsi="Arial"/>
                <w:b w:val="0"/>
                <w:bCs w:val="0"/>
                <w:szCs w:val="24"/>
                <w:lang w:eastAsia="fr-FR"/>
              </w:rPr>
              <w:t>Entrainement à l’épreuve e6</w:t>
            </w:r>
            <w:r w:rsidRPr="00EE3DC8">
              <w:rPr>
                <w:rFonts w:ascii="Arial" w:hAnsi="Arial"/>
                <w:b w:val="0"/>
                <w:bCs w:val="0"/>
                <w:szCs w:val="24"/>
                <w:lang w:eastAsia="fr-FR"/>
              </w:rPr>
              <w:t>)</w:t>
            </w:r>
          </w:p>
        </w:tc>
        <w:tc>
          <w:tcPr>
            <w:tcW w:w="2268" w:type="dxa"/>
            <w:shd w:val="clear" w:color="auto" w:fill="DAEEF3" w:themeFill="accent5" w:themeFillTint="33"/>
            <w:vAlign w:val="center"/>
          </w:tcPr>
          <w:p w14:paraId="49575105" w14:textId="77777777" w:rsidR="00D074F4" w:rsidRPr="00F64B0C" w:rsidRDefault="00D074F4" w:rsidP="00925267">
            <w:pPr>
              <w:spacing w:before="0"/>
              <w:jc w:val="center"/>
              <w:rPr>
                <w:sz w:val="28"/>
                <w:szCs w:val="32"/>
              </w:rPr>
            </w:pPr>
            <w:r>
              <w:rPr>
                <w:noProof/>
              </w:rPr>
              <w:drawing>
                <wp:inline distT="0" distB="0" distL="0" distR="0" wp14:anchorId="56513DBC" wp14:editId="2CFF30E6">
                  <wp:extent cx="1253702" cy="468000"/>
                  <wp:effectExtent l="0" t="0" r="3810" b="8255"/>
                  <wp:docPr id="1770106055" name="Image 1770106055" descr="Une image contenant capture d’écran, jaune, Ambré, lége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106055" name="Image 1770106055" descr="Une image contenant capture d’écran, jaune, Ambré, léger&#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3702" cy="468000"/>
                          </a:xfrm>
                          <a:prstGeom prst="rect">
                            <a:avLst/>
                          </a:prstGeom>
                        </pic:spPr>
                      </pic:pic>
                    </a:graphicData>
                  </a:graphic>
                </wp:inline>
              </w:drawing>
            </w:r>
          </w:p>
        </w:tc>
      </w:tr>
      <w:tr w:rsidR="00D074F4" w:rsidRPr="00EC27CA" w14:paraId="4CB31219" w14:textId="77777777" w:rsidTr="002D3CB4">
        <w:trPr>
          <w:trHeight w:val="20"/>
        </w:trPr>
        <w:tc>
          <w:tcPr>
            <w:tcW w:w="1668" w:type="dxa"/>
            <w:shd w:val="clear" w:color="auto" w:fill="DAEEF3" w:themeFill="accent5" w:themeFillTint="33"/>
            <w:vAlign w:val="center"/>
          </w:tcPr>
          <w:p w14:paraId="70C8F9F3" w14:textId="77777777" w:rsidR="00D074F4" w:rsidRPr="00EC27CA" w:rsidRDefault="00D074F4" w:rsidP="00925267">
            <w:pPr>
              <w:pStyle w:val="Titre2"/>
              <w:spacing w:before="0"/>
              <w:jc w:val="center"/>
              <w:rPr>
                <w:rFonts w:ascii="Arial" w:hAnsi="Arial"/>
                <w:b w:val="0"/>
                <w:bCs w:val="0"/>
                <w:sz w:val="20"/>
                <w:szCs w:val="22"/>
              </w:rPr>
            </w:pPr>
            <w:r w:rsidRPr="00EC27CA">
              <w:rPr>
                <w:rFonts w:ascii="Arial" w:hAnsi="Arial"/>
                <w:b w:val="0"/>
                <w:bCs w:val="0"/>
                <w:sz w:val="20"/>
                <w:szCs w:val="22"/>
              </w:rPr>
              <w:t>Durée</w:t>
            </w:r>
            <w:r>
              <w:rPr>
                <w:rFonts w:ascii="Arial" w:hAnsi="Arial"/>
                <w:b w:val="0"/>
                <w:bCs w:val="0"/>
                <w:sz w:val="20"/>
                <w:szCs w:val="22"/>
              </w:rPr>
              <w:t xml:space="preserve"> : </w:t>
            </w:r>
            <w:r w:rsidRPr="00EC27CA">
              <w:rPr>
                <w:rFonts w:ascii="Arial" w:hAnsi="Arial"/>
                <w:b w:val="0"/>
                <w:bCs w:val="0"/>
                <w:sz w:val="20"/>
                <w:szCs w:val="22"/>
              </w:rPr>
              <w:t>1 h</w:t>
            </w:r>
            <w:r>
              <w:rPr>
                <w:rFonts w:ascii="Arial" w:hAnsi="Arial"/>
                <w:b w:val="0"/>
                <w:bCs w:val="0"/>
                <w:sz w:val="20"/>
                <w:szCs w:val="22"/>
              </w:rPr>
              <w:t xml:space="preserve"> 30</w:t>
            </w:r>
          </w:p>
        </w:tc>
        <w:tc>
          <w:tcPr>
            <w:tcW w:w="6201" w:type="dxa"/>
            <w:shd w:val="clear" w:color="auto" w:fill="DAEEF3" w:themeFill="accent5" w:themeFillTint="33"/>
            <w:vAlign w:val="center"/>
          </w:tcPr>
          <w:p w14:paraId="6929C8ED" w14:textId="31C546A3" w:rsidR="00D074F4" w:rsidRPr="00EC27CA" w:rsidRDefault="00D074F4" w:rsidP="00925267">
            <w:pPr>
              <w:pStyle w:val="Titre2"/>
              <w:spacing w:before="0"/>
              <w:jc w:val="center"/>
              <w:rPr>
                <w:rFonts w:ascii="Arial" w:hAnsi="Arial"/>
                <w:b w:val="0"/>
                <w:bCs w:val="0"/>
                <w:sz w:val="20"/>
                <w:szCs w:val="22"/>
              </w:rPr>
            </w:pPr>
            <w:r>
              <w:rPr>
                <w:rFonts w:ascii="Arial" w:hAnsi="Arial"/>
                <w:noProof/>
                <w:sz w:val="20"/>
              </w:rPr>
              <w:drawing>
                <wp:inline distT="0" distB="0" distL="0" distR="0" wp14:anchorId="52C3427B" wp14:editId="27DA4B97">
                  <wp:extent cx="324000" cy="324000"/>
                  <wp:effectExtent l="0" t="0" r="0" b="0"/>
                  <wp:docPr id="1129659731" name="Graphique 112965973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Homme avec un remplissage uni"/>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24000" cy="324000"/>
                          </a:xfrm>
                          <a:prstGeom prst="rect">
                            <a:avLst/>
                          </a:prstGeom>
                        </pic:spPr>
                      </pic:pic>
                    </a:graphicData>
                  </a:graphic>
                </wp:inline>
              </w:drawing>
            </w:r>
          </w:p>
        </w:tc>
        <w:tc>
          <w:tcPr>
            <w:tcW w:w="2268" w:type="dxa"/>
            <w:shd w:val="clear" w:color="auto" w:fill="DAEEF3" w:themeFill="accent5" w:themeFillTint="33"/>
            <w:vAlign w:val="center"/>
          </w:tcPr>
          <w:p w14:paraId="030E0A70" w14:textId="77777777" w:rsidR="00D074F4" w:rsidRPr="00EC27CA" w:rsidRDefault="00D074F4" w:rsidP="00925267">
            <w:pPr>
              <w:spacing w:before="0"/>
              <w:jc w:val="center"/>
              <w:rPr>
                <w:noProof/>
              </w:rPr>
            </w:pPr>
            <w:r>
              <w:rPr>
                <w:noProof/>
              </w:rPr>
              <w:t>Source</w:t>
            </w:r>
          </w:p>
        </w:tc>
      </w:tr>
    </w:tbl>
    <w:p w14:paraId="0CCA37C2" w14:textId="77777777" w:rsidR="00D074F4" w:rsidRPr="0074761B" w:rsidRDefault="00D074F4" w:rsidP="00D074F4">
      <w:pPr>
        <w:spacing w:before="240"/>
        <w:rPr>
          <w:rStyle w:val="titrepage1"/>
          <w:b/>
          <w:bCs/>
          <w:sz w:val="24"/>
          <w:szCs w:val="22"/>
        </w:rPr>
      </w:pPr>
      <w:r w:rsidRPr="0074761B">
        <w:rPr>
          <w:rStyle w:val="titrepage1"/>
          <w:b/>
          <w:bCs/>
          <w:sz w:val="24"/>
          <w:szCs w:val="22"/>
        </w:rPr>
        <w:t>Contexte professionnel</w:t>
      </w:r>
    </w:p>
    <w:p w14:paraId="44C9BC75" w14:textId="77777777" w:rsidR="00D074F4" w:rsidRPr="00713271" w:rsidRDefault="00D074F4" w:rsidP="00D074F4">
      <w:r w:rsidRPr="00713271">
        <w:t xml:space="preserve">Signaux Girault </w:t>
      </w:r>
      <w:r>
        <w:t>est dirigée</w:t>
      </w:r>
      <w:r w:rsidRPr="00713271">
        <w:t xml:space="preserve"> par </w:t>
      </w:r>
      <w:r>
        <w:t>M</w:t>
      </w:r>
      <w:r w:rsidRPr="006A634A">
        <w:rPr>
          <w:vertAlign w:val="superscript"/>
        </w:rPr>
        <w:t>me</w:t>
      </w:r>
      <w:r w:rsidRPr="00713271">
        <w:t xml:space="preserve"> </w:t>
      </w:r>
      <w:r>
        <w:t>Girault</w:t>
      </w:r>
      <w:r w:rsidRPr="00713271">
        <w:t xml:space="preserve">. La société conçoit des systèmes de signalisation lumineux reposant sur l’intégration des technologies LED dans des </w:t>
      </w:r>
      <w:r>
        <w:t>supports</w:t>
      </w:r>
      <w:r w:rsidRPr="00713271">
        <w:t xml:space="preserve"> lumineux. Elle est située à Lons</w:t>
      </w:r>
      <w:r>
        <w:t>-l</w:t>
      </w:r>
      <w:r w:rsidRPr="00713271">
        <w:t>e</w:t>
      </w:r>
      <w:r>
        <w:t>-</w:t>
      </w:r>
      <w:r w:rsidRPr="00713271">
        <w:t xml:space="preserve">Saunier et </w:t>
      </w:r>
      <w:r>
        <w:t xml:space="preserve">la production est scindée </w:t>
      </w:r>
      <w:r w:rsidRPr="00713271">
        <w:t>dans trois divisions : enseigne, signalisation, sécurité.</w:t>
      </w:r>
    </w:p>
    <w:p w14:paraId="0A4FAA13" w14:textId="77777777" w:rsidR="00D074F4" w:rsidRPr="00713271" w:rsidRDefault="00D074F4" w:rsidP="00D074F4">
      <w:pPr>
        <w:pStyle w:val="Paragraphedeliste"/>
        <w:numPr>
          <w:ilvl w:val="0"/>
          <w:numId w:val="31"/>
        </w:numPr>
        <w:spacing w:before="0" w:after="120"/>
        <w:ind w:left="284" w:hanging="284"/>
        <w:rPr>
          <w:szCs w:val="20"/>
        </w:rPr>
      </w:pPr>
      <w:r>
        <w:rPr>
          <w:b/>
          <w:szCs w:val="20"/>
        </w:rPr>
        <w:t>La d</w:t>
      </w:r>
      <w:r w:rsidRPr="00713271">
        <w:rPr>
          <w:b/>
          <w:szCs w:val="20"/>
        </w:rPr>
        <w:t>ivision enseignes</w:t>
      </w:r>
      <w:r w:rsidRPr="00713271">
        <w:rPr>
          <w:szCs w:val="20"/>
        </w:rPr>
        <w:t xml:space="preserve"> </w:t>
      </w:r>
      <w:r>
        <w:rPr>
          <w:szCs w:val="20"/>
        </w:rPr>
        <w:t>produit des</w:t>
      </w:r>
      <w:r w:rsidRPr="00713271">
        <w:rPr>
          <w:szCs w:val="20"/>
        </w:rPr>
        <w:t xml:space="preserve"> enseignes lumineuses publicitaire : </w:t>
      </w:r>
    </w:p>
    <w:p w14:paraId="2D3C5F03" w14:textId="77777777" w:rsidR="00D074F4" w:rsidRPr="00713271" w:rsidRDefault="00D074F4" w:rsidP="00D074F4">
      <w:pPr>
        <w:pStyle w:val="Paragraphedeliste"/>
        <w:numPr>
          <w:ilvl w:val="0"/>
          <w:numId w:val="31"/>
        </w:numPr>
        <w:spacing w:before="0" w:after="120"/>
        <w:ind w:left="284" w:hanging="284"/>
        <w:rPr>
          <w:b/>
          <w:szCs w:val="20"/>
        </w:rPr>
      </w:pPr>
      <w:r>
        <w:rPr>
          <w:b/>
          <w:szCs w:val="20"/>
        </w:rPr>
        <w:t>La d</w:t>
      </w:r>
      <w:r w:rsidRPr="00713271">
        <w:rPr>
          <w:b/>
          <w:szCs w:val="20"/>
        </w:rPr>
        <w:t>ivision Signalisation</w:t>
      </w:r>
      <w:r w:rsidRPr="00713271">
        <w:rPr>
          <w:szCs w:val="20"/>
        </w:rPr>
        <w:t xml:space="preserve"> </w:t>
      </w:r>
      <w:r>
        <w:rPr>
          <w:szCs w:val="20"/>
        </w:rPr>
        <w:t>produit</w:t>
      </w:r>
      <w:r w:rsidRPr="00713271">
        <w:rPr>
          <w:szCs w:val="20"/>
        </w:rPr>
        <w:t xml:space="preserve"> des panneaux routiers : </w:t>
      </w:r>
    </w:p>
    <w:p w14:paraId="0015D434" w14:textId="77777777" w:rsidR="00D074F4" w:rsidRPr="00713271" w:rsidRDefault="00D074F4" w:rsidP="00D074F4">
      <w:pPr>
        <w:pStyle w:val="Paragraphedeliste"/>
        <w:numPr>
          <w:ilvl w:val="0"/>
          <w:numId w:val="31"/>
        </w:numPr>
        <w:spacing w:before="0" w:after="120"/>
        <w:ind w:left="284" w:hanging="284"/>
        <w:rPr>
          <w:b/>
          <w:szCs w:val="20"/>
        </w:rPr>
      </w:pPr>
      <w:r>
        <w:rPr>
          <w:b/>
          <w:szCs w:val="20"/>
        </w:rPr>
        <w:t>La d</w:t>
      </w:r>
      <w:r w:rsidRPr="00713271">
        <w:rPr>
          <w:b/>
          <w:szCs w:val="20"/>
        </w:rPr>
        <w:t>ivision sécurité</w:t>
      </w:r>
      <w:r w:rsidRPr="00713271">
        <w:rPr>
          <w:szCs w:val="20"/>
        </w:rPr>
        <w:t xml:space="preserve"> </w:t>
      </w:r>
      <w:r>
        <w:rPr>
          <w:szCs w:val="20"/>
        </w:rPr>
        <w:t xml:space="preserve">produit </w:t>
      </w:r>
      <w:r w:rsidRPr="00713271">
        <w:rPr>
          <w:szCs w:val="20"/>
        </w:rPr>
        <w:t>des signalisations de sécurité</w:t>
      </w:r>
      <w:r>
        <w:rPr>
          <w:szCs w:val="20"/>
        </w:rPr>
        <w:t>.</w:t>
      </w:r>
    </w:p>
    <w:p w14:paraId="25DD12B4" w14:textId="77777777" w:rsidR="00704F0A" w:rsidRDefault="00704F0A" w:rsidP="00704F0A">
      <w:r>
        <w:t>Dans le cadre de son activité l’entreprise participe régulièrement à des appels d’offres publics ou privés. R</w:t>
      </w:r>
      <w:r w:rsidRPr="00CD02BB">
        <w:t xml:space="preserve">écemment </w:t>
      </w:r>
      <w:r>
        <w:t>la société</w:t>
      </w:r>
      <w:r w:rsidRPr="00CD02BB">
        <w:t xml:space="preserve"> a </w:t>
      </w:r>
      <w:r>
        <w:t xml:space="preserve">dû faire face au mécontentement de certains clients qui lui reprochent son manque de réactivité après avoir obtenu un marché puis dans la gestion du dossier. </w:t>
      </w:r>
    </w:p>
    <w:p w14:paraId="2D234FF8" w14:textId="77777777" w:rsidR="00704F0A" w:rsidRDefault="00704F0A" w:rsidP="00704F0A">
      <w:r>
        <w:t xml:space="preserve">Après en avoir parlé à l’équipe administrative, l’attaché de gestion (Lucie Dépommier) qui a la charge du suivi des dossiers d’appels d’offres, déclare perdre beaucoup de temps dans le contrôle du suivi des dossiers et dans la recherche des documents. Elle se plaint de procédures trop longues et d’une organisation des fichiers sur le serveur qui rend l’accès aux documents difficiles. </w:t>
      </w:r>
    </w:p>
    <w:p w14:paraId="3EBFA8FF" w14:textId="77777777" w:rsidR="00704F0A" w:rsidRDefault="00704F0A" w:rsidP="00704F0A">
      <w:r>
        <w:t>Dans le cadre de votre stage vous avez rencontré M</w:t>
      </w:r>
      <w:r w:rsidRPr="00704F0A">
        <w:rPr>
          <w:vertAlign w:val="superscript"/>
        </w:rPr>
        <w:t>me</w:t>
      </w:r>
      <w:r>
        <w:t xml:space="preserve"> Girault. Elle vous a présenté la situation </w:t>
      </w:r>
      <w:r w:rsidRPr="00704F0A">
        <w:rPr>
          <w:b/>
          <w:bCs/>
        </w:rPr>
        <w:t>(document 2)</w:t>
      </w:r>
      <w:r>
        <w:t xml:space="preserve"> et vous a remis</w:t>
      </w:r>
      <w:r w:rsidRPr="00CD02BB">
        <w:t xml:space="preserve"> un diagramme </w:t>
      </w:r>
      <w:r>
        <w:t>des flux</w:t>
      </w:r>
      <w:r w:rsidRPr="00CD02BB">
        <w:t xml:space="preserve"> </w:t>
      </w:r>
      <w:r>
        <w:t>qui représente</w:t>
      </w:r>
      <w:r w:rsidRPr="00CD02BB">
        <w:t xml:space="preserve"> </w:t>
      </w:r>
      <w:r>
        <w:t xml:space="preserve">la circulation de l’information après la signature d’un contrat </w:t>
      </w:r>
      <w:r w:rsidRPr="00704F0A">
        <w:rPr>
          <w:b/>
          <w:bCs/>
        </w:rPr>
        <w:t>(document 3)</w:t>
      </w:r>
    </w:p>
    <w:p w14:paraId="26342472" w14:textId="77777777" w:rsidR="00D074F4" w:rsidRPr="00390C95" w:rsidRDefault="00D074F4" w:rsidP="00D074F4">
      <w:pPr>
        <w:spacing w:before="240"/>
        <w:rPr>
          <w:rStyle w:val="titrepage1"/>
          <w:b/>
          <w:bCs/>
          <w:sz w:val="24"/>
          <w:szCs w:val="22"/>
        </w:rPr>
      </w:pPr>
      <w:r w:rsidRPr="00390C95">
        <w:rPr>
          <w:rStyle w:val="titrepage1"/>
          <w:b/>
          <w:bCs/>
          <w:sz w:val="24"/>
          <w:szCs w:val="22"/>
        </w:rPr>
        <w:t>Travail à faire</w:t>
      </w:r>
    </w:p>
    <w:p w14:paraId="3966EE80" w14:textId="77777777" w:rsidR="00D074F4" w:rsidRPr="00704F0A" w:rsidRDefault="00D074F4" w:rsidP="00D074F4">
      <w:pPr>
        <w:pStyle w:val="Paragraphedeliste"/>
        <w:numPr>
          <w:ilvl w:val="0"/>
          <w:numId w:val="30"/>
        </w:numPr>
        <w:ind w:left="284" w:hanging="284"/>
        <w:rPr>
          <w:rFonts w:ascii="Arial" w:hAnsi="Arial" w:cs="Arial"/>
        </w:rPr>
      </w:pPr>
      <w:r w:rsidRPr="00704F0A">
        <w:rPr>
          <w:rFonts w:ascii="Arial" w:hAnsi="Arial" w:cs="Arial"/>
        </w:rPr>
        <w:t>Analyse la circulation de l’information en mettant en évidence les dysfonctionnements et proposez des améliorations (</w:t>
      </w:r>
      <w:r w:rsidRPr="00704F0A">
        <w:rPr>
          <w:rFonts w:ascii="Arial" w:hAnsi="Arial" w:cs="Arial"/>
          <w:b/>
          <w:bCs/>
        </w:rPr>
        <w:t>documents 1, 2</w:t>
      </w:r>
      <w:r w:rsidRPr="00704F0A">
        <w:rPr>
          <w:rFonts w:ascii="Arial" w:hAnsi="Arial" w:cs="Arial"/>
        </w:rPr>
        <w:t xml:space="preserve"> et </w:t>
      </w:r>
      <w:r w:rsidRPr="00704F0A">
        <w:rPr>
          <w:rFonts w:ascii="Arial" w:hAnsi="Arial" w:cs="Arial"/>
          <w:b/>
          <w:bCs/>
        </w:rPr>
        <w:t>3</w:t>
      </w:r>
      <w:r w:rsidRPr="00704F0A">
        <w:rPr>
          <w:rFonts w:ascii="Arial" w:hAnsi="Arial" w:cs="Arial"/>
        </w:rPr>
        <w:t xml:space="preserve">). </w:t>
      </w:r>
    </w:p>
    <w:p w14:paraId="3CD86A1C" w14:textId="77777777" w:rsidR="00D074F4" w:rsidRPr="00704F0A" w:rsidRDefault="00D074F4" w:rsidP="00D074F4">
      <w:pPr>
        <w:pStyle w:val="Paragraphedeliste"/>
        <w:numPr>
          <w:ilvl w:val="0"/>
          <w:numId w:val="30"/>
        </w:numPr>
        <w:spacing w:after="240"/>
        <w:ind w:left="284" w:hanging="284"/>
        <w:rPr>
          <w:rFonts w:ascii="Arial" w:hAnsi="Arial" w:cs="Arial"/>
        </w:rPr>
      </w:pPr>
      <w:r w:rsidRPr="00704F0A">
        <w:rPr>
          <w:rFonts w:ascii="Arial" w:hAnsi="Arial" w:cs="Arial"/>
        </w:rPr>
        <w:t>Proposez une nouvelle organisation du stockage et du nommage des documents sur le serveur (</w:t>
      </w:r>
      <w:r w:rsidRPr="00704F0A">
        <w:rPr>
          <w:rFonts w:ascii="Arial" w:hAnsi="Arial" w:cs="Arial"/>
          <w:b/>
          <w:bCs/>
        </w:rPr>
        <w:t>document 4</w:t>
      </w:r>
      <w:r w:rsidRPr="00704F0A">
        <w:rPr>
          <w:rFonts w:ascii="Arial" w:hAnsi="Arial" w:cs="Arial"/>
        </w:rPr>
        <w:t>).</w:t>
      </w:r>
    </w:p>
    <w:p w14:paraId="556B8432" w14:textId="77777777" w:rsidR="00D074F4" w:rsidRPr="00704F0A" w:rsidRDefault="00D074F4" w:rsidP="00D074F4">
      <w:pPr>
        <w:pStyle w:val="Paragraphedeliste"/>
        <w:numPr>
          <w:ilvl w:val="0"/>
          <w:numId w:val="30"/>
        </w:numPr>
        <w:spacing w:after="240"/>
        <w:ind w:left="284" w:hanging="284"/>
        <w:rPr>
          <w:rFonts w:ascii="Arial" w:hAnsi="Arial" w:cs="Arial"/>
        </w:rPr>
      </w:pPr>
      <w:r w:rsidRPr="00704F0A">
        <w:rPr>
          <w:rFonts w:ascii="Arial" w:hAnsi="Arial" w:cs="Arial"/>
        </w:rPr>
        <w:t>M</w:t>
      </w:r>
      <w:r w:rsidRPr="00704F0A">
        <w:rPr>
          <w:rFonts w:ascii="Arial" w:hAnsi="Arial" w:cs="Arial"/>
          <w:vertAlign w:val="superscript"/>
        </w:rPr>
        <w:t>me</w:t>
      </w:r>
      <w:r w:rsidRPr="00704F0A">
        <w:rPr>
          <w:rFonts w:ascii="Arial" w:hAnsi="Arial" w:cs="Arial"/>
        </w:rPr>
        <w:t xml:space="preserve"> Girault a entendu parler des applications Teams et Slack, expliquez brièvement les avantages apportés par ces applications (</w:t>
      </w:r>
      <w:r w:rsidRPr="00704F0A">
        <w:rPr>
          <w:rFonts w:ascii="Arial" w:hAnsi="Arial" w:cs="Arial"/>
          <w:b/>
          <w:bCs/>
        </w:rPr>
        <w:t>document 5</w:t>
      </w:r>
      <w:r w:rsidRPr="00704F0A">
        <w:rPr>
          <w:rFonts w:ascii="Arial" w:hAnsi="Arial" w:cs="Arial"/>
        </w:rPr>
        <w:t>).</w:t>
      </w:r>
    </w:p>
    <w:p w14:paraId="18BB4BB5" w14:textId="613FD425" w:rsidR="00D074F4" w:rsidRPr="00704F0A" w:rsidRDefault="00D074F4" w:rsidP="00D074F4">
      <w:pPr>
        <w:pStyle w:val="Paragraphedeliste"/>
        <w:numPr>
          <w:ilvl w:val="0"/>
          <w:numId w:val="30"/>
        </w:numPr>
        <w:spacing w:after="240"/>
        <w:ind w:left="284" w:hanging="284"/>
        <w:rPr>
          <w:rFonts w:ascii="Arial" w:hAnsi="Arial" w:cs="Arial"/>
        </w:rPr>
      </w:pPr>
      <w:r w:rsidRPr="00704F0A">
        <w:rPr>
          <w:rFonts w:ascii="Arial" w:hAnsi="Arial" w:cs="Arial"/>
        </w:rPr>
        <w:t>(Facultatif) Recherchez sur le Web s’il existe des applications spécialisées dans la gestion des appels d’offres.</w:t>
      </w:r>
    </w:p>
    <w:p w14:paraId="6454148D" w14:textId="77777777" w:rsidR="00D074F4" w:rsidRDefault="00D074F4" w:rsidP="00D074F4">
      <w:pPr>
        <w:pStyle w:val="Paragraphedeliste"/>
        <w:spacing w:after="240"/>
        <w:ind w:left="284"/>
      </w:pPr>
    </w:p>
    <w:p w14:paraId="08A54F1A" w14:textId="77777777" w:rsidR="00D074F4" w:rsidRPr="003635EE" w:rsidRDefault="00D074F4" w:rsidP="00D074F4">
      <w:pPr>
        <w:rPr>
          <w:b/>
          <w:bCs/>
          <w:sz w:val="32"/>
          <w:szCs w:val="36"/>
        </w:rPr>
      </w:pPr>
      <w:r w:rsidRPr="003635EE">
        <w:rPr>
          <w:b/>
          <w:color w:val="FFFFFF" w:themeColor="background1"/>
          <w:sz w:val="24"/>
          <w:szCs w:val="28"/>
          <w:highlight w:val="red"/>
        </w:rPr>
        <w:t xml:space="preserve">Doc. </w:t>
      </w:r>
      <w:r>
        <w:rPr>
          <w:b/>
          <w:color w:val="FFFFFF" w:themeColor="background1"/>
          <w:sz w:val="24"/>
          <w:szCs w:val="28"/>
          <w:highlight w:val="red"/>
        </w:rPr>
        <w:t xml:space="preserve">1 </w:t>
      </w:r>
      <w:r w:rsidRPr="003635EE">
        <w:rPr>
          <w:b/>
          <w:sz w:val="24"/>
          <w:szCs w:val="28"/>
        </w:rPr>
        <w:t xml:space="preserve"> </w:t>
      </w:r>
      <w:r>
        <w:rPr>
          <w:b/>
          <w:sz w:val="24"/>
          <w:szCs w:val="28"/>
        </w:rPr>
        <w:t>Organigramme de la société</w:t>
      </w:r>
    </w:p>
    <w:p w14:paraId="48D83ECF" w14:textId="77777777" w:rsidR="00D074F4" w:rsidRDefault="00D074F4" w:rsidP="00D074F4">
      <w:pPr>
        <w:jc w:val="center"/>
        <w:rPr>
          <w:b/>
          <w:color w:val="FFFFFF" w:themeColor="background1"/>
          <w:sz w:val="24"/>
          <w:szCs w:val="28"/>
          <w:highlight w:val="red"/>
        </w:rPr>
      </w:pPr>
      <w:r>
        <w:rPr>
          <w:b/>
          <w:noProof/>
          <w:color w:val="FFFFFF" w:themeColor="background1"/>
          <w:sz w:val="24"/>
          <w:szCs w:val="28"/>
        </w:rPr>
        <w:drawing>
          <wp:inline distT="0" distB="0" distL="0" distR="0" wp14:anchorId="4CED20E7" wp14:editId="4014137D">
            <wp:extent cx="6247130" cy="2345894"/>
            <wp:effectExtent l="19050" t="0" r="1270" b="0"/>
            <wp:docPr id="2110773687" name="Diagramme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AEE650A" w14:textId="77777777" w:rsidR="00D074F4" w:rsidRDefault="00D074F4" w:rsidP="00D074F4">
      <w:pPr>
        <w:rPr>
          <w:b/>
          <w:color w:val="FFFFFF" w:themeColor="background1"/>
          <w:sz w:val="24"/>
          <w:szCs w:val="28"/>
          <w:highlight w:val="red"/>
        </w:rPr>
      </w:pPr>
    </w:p>
    <w:p w14:paraId="16A7024F" w14:textId="77777777" w:rsidR="00D074F4" w:rsidRDefault="00D074F4" w:rsidP="00D074F4">
      <w:pPr>
        <w:rPr>
          <w:b/>
          <w:color w:val="FFFFFF" w:themeColor="background1"/>
          <w:sz w:val="24"/>
          <w:szCs w:val="28"/>
          <w:highlight w:val="red"/>
        </w:rPr>
      </w:pPr>
    </w:p>
    <w:p w14:paraId="201043BA" w14:textId="77777777" w:rsidR="00D074F4" w:rsidRDefault="00D074F4" w:rsidP="00D074F4">
      <w:pPr>
        <w:rPr>
          <w:b/>
          <w:color w:val="FFFFFF" w:themeColor="background1"/>
          <w:sz w:val="24"/>
          <w:szCs w:val="28"/>
          <w:highlight w:val="red"/>
        </w:rPr>
      </w:pPr>
    </w:p>
    <w:p w14:paraId="650ED743" w14:textId="77777777" w:rsidR="00D074F4" w:rsidRPr="00EE3DC8" w:rsidRDefault="00D074F4" w:rsidP="00D074F4">
      <w:pPr>
        <w:spacing w:after="120"/>
        <w:rPr>
          <w:b/>
          <w:bCs/>
          <w:sz w:val="32"/>
          <w:szCs w:val="36"/>
        </w:rPr>
      </w:pPr>
      <w:r w:rsidRPr="00390C95">
        <w:rPr>
          <w:b/>
          <w:color w:val="FFFFFF" w:themeColor="background1"/>
          <w:sz w:val="24"/>
          <w:szCs w:val="28"/>
          <w:highlight w:val="red"/>
        </w:rPr>
        <w:lastRenderedPageBreak/>
        <w:t>Doc.</w:t>
      </w:r>
      <w:r>
        <w:rPr>
          <w:b/>
          <w:color w:val="FFFFFF" w:themeColor="background1"/>
          <w:sz w:val="24"/>
          <w:szCs w:val="28"/>
          <w:highlight w:val="red"/>
        </w:rPr>
        <w:t xml:space="preserve"> 2 </w:t>
      </w:r>
      <w:r w:rsidRPr="00390C95">
        <w:rPr>
          <w:b/>
          <w:color w:val="FFFFFF" w:themeColor="background1"/>
          <w:sz w:val="24"/>
          <w:szCs w:val="28"/>
        </w:rPr>
        <w:t> </w:t>
      </w:r>
      <w:r w:rsidRPr="00390C95">
        <w:rPr>
          <w:b/>
          <w:sz w:val="24"/>
          <w:szCs w:val="28"/>
        </w:rPr>
        <w:t xml:space="preserve">Entretien avec </w:t>
      </w:r>
      <w:r w:rsidRPr="00EE3DC8">
        <w:rPr>
          <w:b/>
          <w:bCs/>
          <w:sz w:val="24"/>
          <w:szCs w:val="28"/>
        </w:rPr>
        <w:t>M</w:t>
      </w:r>
      <w:r w:rsidRPr="00EE3DC8">
        <w:rPr>
          <w:b/>
          <w:bCs/>
          <w:sz w:val="24"/>
          <w:szCs w:val="28"/>
          <w:vertAlign w:val="superscript"/>
        </w:rPr>
        <w:t>me</w:t>
      </w:r>
      <w:r w:rsidRPr="00EE3DC8">
        <w:rPr>
          <w:b/>
          <w:bCs/>
          <w:sz w:val="24"/>
          <w:szCs w:val="28"/>
        </w:rPr>
        <w:t xml:space="preserve"> Girault </w:t>
      </w:r>
      <w:r>
        <w:rPr>
          <w:b/>
          <w:bCs/>
          <w:sz w:val="24"/>
          <w:szCs w:val="28"/>
        </w:rPr>
        <w:t>et Lucie Dépommier (resp. adm. des appels d’offres)</w:t>
      </w:r>
    </w:p>
    <w:p w14:paraId="0565063A" w14:textId="77777777" w:rsidR="00D074F4" w:rsidRPr="00571CCD" w:rsidRDefault="00D074F4" w:rsidP="00D074F4">
      <w:pPr>
        <w:spacing w:before="60" w:after="120"/>
        <w:rPr>
          <w:iCs/>
        </w:rPr>
      </w:pPr>
      <w:r w:rsidRPr="00EE3DC8">
        <w:rPr>
          <w:b/>
          <w:bCs/>
        </w:rPr>
        <w:t>M</w:t>
      </w:r>
      <w:r w:rsidRPr="00EE3DC8">
        <w:rPr>
          <w:b/>
          <w:bCs/>
          <w:vertAlign w:val="superscript"/>
        </w:rPr>
        <w:t>me</w:t>
      </w:r>
      <w:r w:rsidRPr="00EE3DC8">
        <w:rPr>
          <w:b/>
          <w:bCs/>
        </w:rPr>
        <w:t xml:space="preserve"> Girault </w:t>
      </w:r>
      <w:r w:rsidRPr="00CF24DB">
        <w:t>:</w:t>
      </w:r>
      <w:r w:rsidRPr="008C69F0">
        <w:t xml:space="preserve"> </w:t>
      </w:r>
      <w:r w:rsidRPr="00571CCD">
        <w:rPr>
          <w:iCs/>
        </w:rPr>
        <w:t xml:space="preserve">Bonjour, depuis quelques temps, </w:t>
      </w:r>
      <w:r>
        <w:rPr>
          <w:iCs/>
        </w:rPr>
        <w:t>de</w:t>
      </w:r>
      <w:r w:rsidRPr="00571CCD">
        <w:rPr>
          <w:iCs/>
        </w:rPr>
        <w:t xml:space="preserve">s clients nous reprochent </w:t>
      </w:r>
      <w:r>
        <w:rPr>
          <w:iCs/>
        </w:rPr>
        <w:t xml:space="preserve">de ne pas être suffisamment réactif après l’obtention d’un  appel d’offres et de prendre du </w:t>
      </w:r>
      <w:r w:rsidRPr="00571CCD">
        <w:rPr>
          <w:iCs/>
        </w:rPr>
        <w:t xml:space="preserve">retard </w:t>
      </w:r>
      <w:r>
        <w:rPr>
          <w:iCs/>
        </w:rPr>
        <w:t>dans l’exécution des contrats</w:t>
      </w:r>
      <w:r w:rsidRPr="00571CCD">
        <w:rPr>
          <w:iCs/>
        </w:rPr>
        <w:t>.</w:t>
      </w:r>
    </w:p>
    <w:p w14:paraId="0FAC8D3B" w14:textId="77777777" w:rsidR="00D074F4" w:rsidRPr="00571CCD" w:rsidRDefault="00D074F4" w:rsidP="00D074F4">
      <w:pPr>
        <w:spacing w:before="60" w:after="120"/>
        <w:rPr>
          <w:iCs/>
        </w:rPr>
      </w:pPr>
      <w:r w:rsidRPr="00EE3DC8">
        <w:rPr>
          <w:b/>
          <w:bCs/>
        </w:rPr>
        <w:t>Vous</w:t>
      </w:r>
      <w:r w:rsidRPr="00CF24DB">
        <w:t> :</w:t>
      </w:r>
      <w:r w:rsidRPr="008C69F0">
        <w:t xml:space="preserve"> </w:t>
      </w:r>
      <w:r>
        <w:rPr>
          <w:iCs/>
        </w:rPr>
        <w:t xml:space="preserve">Comment l’expliquez-vous </w:t>
      </w:r>
      <w:r w:rsidRPr="00571CCD">
        <w:rPr>
          <w:iCs/>
        </w:rPr>
        <w:t>?</w:t>
      </w:r>
    </w:p>
    <w:p w14:paraId="69B2BFB6" w14:textId="77777777" w:rsidR="00D074F4" w:rsidRDefault="00D074F4" w:rsidP="00D074F4">
      <w:pPr>
        <w:spacing w:before="60" w:after="120"/>
      </w:pPr>
      <w:r w:rsidRPr="00571CCD">
        <w:rPr>
          <w:b/>
          <w:bCs/>
        </w:rPr>
        <w:t>M</w:t>
      </w:r>
      <w:r w:rsidRPr="00571CCD">
        <w:rPr>
          <w:b/>
          <w:bCs/>
          <w:vertAlign w:val="superscript"/>
        </w:rPr>
        <w:t>me</w:t>
      </w:r>
      <w:r w:rsidRPr="00571CCD">
        <w:rPr>
          <w:b/>
          <w:bCs/>
        </w:rPr>
        <w:t xml:space="preserve"> Girault </w:t>
      </w:r>
      <w:r w:rsidRPr="00571CCD">
        <w:t xml:space="preserve">: </w:t>
      </w:r>
      <w:r>
        <w:t>Il y a un manque de coordination entres ls services. Chaque équipe travaille avec ses propres dossiers ce qui nuit aux échanges d’informations et au travail collaboratif</w:t>
      </w:r>
      <w:r w:rsidRPr="00571CCD">
        <w:t>.</w:t>
      </w:r>
    </w:p>
    <w:p w14:paraId="09719A90" w14:textId="77777777" w:rsidR="00D074F4" w:rsidRDefault="00D074F4" w:rsidP="00D074F4">
      <w:pPr>
        <w:spacing w:before="60" w:after="120"/>
      </w:pPr>
      <w:r w:rsidRPr="00854CE8">
        <w:rPr>
          <w:b/>
          <w:bCs/>
        </w:rPr>
        <w:t>Lucie</w:t>
      </w:r>
      <w:r>
        <w:t> : J’ai</w:t>
      </w:r>
      <w:r w:rsidRPr="00571CCD">
        <w:t xml:space="preserve"> </w:t>
      </w:r>
      <w:r>
        <w:t>visualisé l</w:t>
      </w:r>
      <w:r w:rsidRPr="00571CCD">
        <w:t>es flux d’information</w:t>
      </w:r>
      <w:r>
        <w:t>s</w:t>
      </w:r>
      <w:r w:rsidRPr="00571CCD">
        <w:t xml:space="preserve"> échangés lors d’un suivi de dossier, je vous le remet. </w:t>
      </w:r>
    </w:p>
    <w:p w14:paraId="664339F0" w14:textId="77777777" w:rsidR="00D074F4" w:rsidRPr="00571CCD" w:rsidRDefault="00D074F4" w:rsidP="00D074F4">
      <w:pPr>
        <w:spacing w:before="60" w:after="120"/>
      </w:pPr>
      <w:r w:rsidRPr="00571CCD">
        <w:rPr>
          <w:b/>
          <w:bCs/>
        </w:rPr>
        <w:t>M</w:t>
      </w:r>
      <w:r w:rsidRPr="00571CCD">
        <w:rPr>
          <w:b/>
          <w:bCs/>
          <w:vertAlign w:val="superscript"/>
        </w:rPr>
        <w:t>me</w:t>
      </w:r>
      <w:r w:rsidRPr="00571CCD">
        <w:rPr>
          <w:b/>
          <w:bCs/>
        </w:rPr>
        <w:t xml:space="preserve"> Girault </w:t>
      </w:r>
      <w:r w:rsidRPr="00571CCD">
        <w:t xml:space="preserve">: </w:t>
      </w:r>
      <w:r>
        <w:t>A</w:t>
      </w:r>
      <w:r w:rsidRPr="00571CCD">
        <w:t>nalys</w:t>
      </w:r>
      <w:r>
        <w:t>ez l’organisation avec un œil critique</w:t>
      </w:r>
      <w:r w:rsidRPr="00571CCD">
        <w:t xml:space="preserve"> et proposez des </w:t>
      </w:r>
      <w:r>
        <w:t>a</w:t>
      </w:r>
      <w:r w:rsidRPr="00571CCD">
        <w:t>mélioration</w:t>
      </w:r>
      <w:r>
        <w:t>s</w:t>
      </w:r>
      <w:r w:rsidRPr="00571CCD">
        <w:t>.</w:t>
      </w:r>
    </w:p>
    <w:p w14:paraId="3C128BCC" w14:textId="77777777" w:rsidR="00D074F4" w:rsidRPr="00571CCD" w:rsidRDefault="00D074F4" w:rsidP="00D074F4">
      <w:pPr>
        <w:spacing w:before="60" w:after="120"/>
      </w:pPr>
      <w:r w:rsidRPr="00571CCD">
        <w:rPr>
          <w:b/>
          <w:bCs/>
        </w:rPr>
        <w:t>Vous</w:t>
      </w:r>
      <w:r w:rsidRPr="00571CCD">
        <w:t xml:space="preserve"> : </w:t>
      </w:r>
      <w:r>
        <w:t>Je vais les étudier</w:t>
      </w:r>
      <w:r w:rsidRPr="00571CCD">
        <w:t>.</w:t>
      </w:r>
    </w:p>
    <w:p w14:paraId="2E89E242" w14:textId="77777777" w:rsidR="00D074F4" w:rsidRPr="00571CCD" w:rsidRDefault="00D074F4" w:rsidP="00D074F4">
      <w:pPr>
        <w:spacing w:before="60" w:after="120"/>
        <w:rPr>
          <w:bCs/>
        </w:rPr>
      </w:pPr>
      <w:r w:rsidRPr="00854CE8">
        <w:rPr>
          <w:b/>
          <w:bCs/>
        </w:rPr>
        <w:t>Lucie</w:t>
      </w:r>
      <w:r>
        <w:t> : La gestion des dossiers sur l’intranet pose d</w:t>
      </w:r>
      <w:r w:rsidRPr="00571CCD">
        <w:t>es difficultés</w:t>
      </w:r>
      <w:r>
        <w:t xml:space="preserve">. </w:t>
      </w:r>
      <w:r>
        <w:rPr>
          <w:bCs/>
        </w:rPr>
        <w:t>C</w:t>
      </w:r>
      <w:r w:rsidRPr="00571CCD">
        <w:rPr>
          <w:bCs/>
        </w:rPr>
        <w:t xml:space="preserve">haque service a son propre système d’archivage et de nommage des </w:t>
      </w:r>
      <w:r>
        <w:rPr>
          <w:bCs/>
        </w:rPr>
        <w:t>fichiers</w:t>
      </w:r>
      <w:r w:rsidRPr="00571CCD">
        <w:rPr>
          <w:bCs/>
        </w:rPr>
        <w:t xml:space="preserve">, </w:t>
      </w:r>
      <w:r>
        <w:rPr>
          <w:bCs/>
        </w:rPr>
        <w:t xml:space="preserve">un même document peut être sauvegardé plusieurs fois dans des espaces différents et dans des versions différentes </w:t>
      </w:r>
      <w:r w:rsidRPr="00571CCD">
        <w:rPr>
          <w:bCs/>
        </w:rPr>
        <w:t>ce qui rend difficile l</w:t>
      </w:r>
      <w:r>
        <w:rPr>
          <w:bCs/>
        </w:rPr>
        <w:t>eur</w:t>
      </w:r>
      <w:r w:rsidRPr="00571CCD">
        <w:rPr>
          <w:bCs/>
        </w:rPr>
        <w:t xml:space="preserve"> recherche </w:t>
      </w:r>
      <w:r>
        <w:rPr>
          <w:bCs/>
        </w:rPr>
        <w:t>et la finalisation des dossiers</w:t>
      </w:r>
      <w:r w:rsidRPr="00571CCD">
        <w:rPr>
          <w:bCs/>
        </w:rPr>
        <w:t xml:space="preserve">. </w:t>
      </w:r>
    </w:p>
    <w:p w14:paraId="7AB9CCF3" w14:textId="77777777" w:rsidR="00D074F4" w:rsidRPr="00571CCD" w:rsidRDefault="00D074F4" w:rsidP="00D074F4">
      <w:pPr>
        <w:spacing w:before="60" w:after="120"/>
        <w:rPr>
          <w:bCs/>
        </w:rPr>
      </w:pPr>
      <w:r w:rsidRPr="00571CCD">
        <w:rPr>
          <w:b/>
          <w:bCs/>
        </w:rPr>
        <w:t>Vous</w:t>
      </w:r>
      <w:r w:rsidRPr="00571CCD">
        <w:rPr>
          <w:bCs/>
        </w:rPr>
        <w:t xml:space="preserve"> : </w:t>
      </w:r>
      <w:r>
        <w:rPr>
          <w:bCs/>
        </w:rPr>
        <w:t>A</w:t>
      </w:r>
      <w:r w:rsidRPr="00571CCD">
        <w:rPr>
          <w:bCs/>
        </w:rPr>
        <w:t>uriez-vous un exemple à me donner</w:t>
      </w:r>
      <w:r>
        <w:rPr>
          <w:bCs/>
        </w:rPr>
        <w:t xml:space="preserve"> </w:t>
      </w:r>
      <w:r w:rsidRPr="00571CCD">
        <w:rPr>
          <w:bCs/>
        </w:rPr>
        <w:t>?</w:t>
      </w:r>
    </w:p>
    <w:p w14:paraId="44F8715A" w14:textId="77777777" w:rsidR="00D074F4" w:rsidRPr="00571CCD" w:rsidRDefault="00D074F4" w:rsidP="00D074F4">
      <w:pPr>
        <w:spacing w:before="60" w:after="120"/>
      </w:pPr>
      <w:r w:rsidRPr="00571CCD">
        <w:rPr>
          <w:b/>
          <w:bCs/>
        </w:rPr>
        <w:t>M</w:t>
      </w:r>
      <w:r w:rsidRPr="00571CCD">
        <w:rPr>
          <w:b/>
          <w:bCs/>
          <w:vertAlign w:val="superscript"/>
        </w:rPr>
        <w:t>me</w:t>
      </w:r>
      <w:r w:rsidRPr="00571CCD">
        <w:rPr>
          <w:b/>
          <w:bCs/>
        </w:rPr>
        <w:t xml:space="preserve"> Girault </w:t>
      </w:r>
      <w:r w:rsidRPr="00571CCD">
        <w:rPr>
          <w:bCs/>
        </w:rPr>
        <w:t xml:space="preserve">: Oui, hier </w:t>
      </w:r>
      <w:r>
        <w:rPr>
          <w:bCs/>
        </w:rPr>
        <w:t>j’ai finalisé</w:t>
      </w:r>
      <w:r w:rsidRPr="00571CCD">
        <w:rPr>
          <w:bCs/>
        </w:rPr>
        <w:t xml:space="preserve"> le dossier </w:t>
      </w:r>
      <w:r w:rsidRPr="00571CCD">
        <w:t xml:space="preserve">concernant </w:t>
      </w:r>
      <w:r>
        <w:t>l’appel d’offres de Chambéry</w:t>
      </w:r>
      <w:r w:rsidRPr="00571CCD">
        <w:t xml:space="preserve">. </w:t>
      </w:r>
      <w:r>
        <w:t>J’ai</w:t>
      </w:r>
      <w:r w:rsidRPr="00571CCD">
        <w:t xml:space="preserve"> eu beaucoup de difficultés à retrouver tous les éléments du dossier car les différents documents étaient enregistrés et archivés dans </w:t>
      </w:r>
      <w:r>
        <w:t>plusieurs dossiers avec des noms parfois différents. Cette gestion me prend</w:t>
      </w:r>
      <w:r w:rsidRPr="00571CCD">
        <w:t xml:space="preserve"> beaucoup de temps. </w:t>
      </w:r>
    </w:p>
    <w:p w14:paraId="0A2152E7" w14:textId="77777777" w:rsidR="00D074F4" w:rsidRPr="00571CCD" w:rsidRDefault="00D074F4" w:rsidP="00D074F4">
      <w:pPr>
        <w:spacing w:before="60" w:after="120"/>
      </w:pPr>
      <w:r w:rsidRPr="00571CCD">
        <w:rPr>
          <w:b/>
          <w:bCs/>
        </w:rPr>
        <w:t>Vous</w:t>
      </w:r>
      <w:r w:rsidRPr="00571CCD">
        <w:t> : Qu’attendez-vous de moi ?</w:t>
      </w:r>
    </w:p>
    <w:p w14:paraId="3B762D27" w14:textId="77777777" w:rsidR="00D074F4" w:rsidRPr="00571CCD" w:rsidRDefault="00D074F4" w:rsidP="00D074F4">
      <w:pPr>
        <w:spacing w:before="60" w:after="120"/>
      </w:pPr>
      <w:r w:rsidRPr="00571CCD">
        <w:rPr>
          <w:b/>
          <w:bCs/>
        </w:rPr>
        <w:t>M</w:t>
      </w:r>
      <w:r w:rsidRPr="00571CCD">
        <w:rPr>
          <w:b/>
          <w:bCs/>
          <w:vertAlign w:val="superscript"/>
        </w:rPr>
        <w:t>me</w:t>
      </w:r>
      <w:r w:rsidRPr="00571CCD">
        <w:rPr>
          <w:b/>
          <w:bCs/>
        </w:rPr>
        <w:t xml:space="preserve"> Girault </w:t>
      </w:r>
      <w:r w:rsidRPr="00571CCD">
        <w:t xml:space="preserve">: </w:t>
      </w:r>
      <w:r>
        <w:t>P</w:t>
      </w:r>
      <w:r w:rsidRPr="00571CCD">
        <w:t>roposez</w:t>
      </w:r>
      <w:r>
        <w:t xml:space="preserve"> </w:t>
      </w:r>
      <w:r w:rsidRPr="00571CCD">
        <w:t xml:space="preserve">une nouvelle organisation des dossiers </w:t>
      </w:r>
      <w:r>
        <w:t xml:space="preserve">et </w:t>
      </w:r>
      <w:r w:rsidRPr="00571CCD">
        <w:t xml:space="preserve">une harmonisation concernant le nommage des fichiers car là aussi, chaque service fait ce qu’il veut ce qui rend </w:t>
      </w:r>
      <w:r>
        <w:t>le travail ingérable</w:t>
      </w:r>
      <w:r w:rsidRPr="00571CCD">
        <w:t>.</w:t>
      </w:r>
    </w:p>
    <w:p w14:paraId="3FAF04B7" w14:textId="77777777" w:rsidR="00D074F4" w:rsidRPr="00571CCD" w:rsidRDefault="00D074F4" w:rsidP="00D074F4">
      <w:pPr>
        <w:spacing w:before="60" w:after="120"/>
      </w:pPr>
      <w:r w:rsidRPr="00571CCD">
        <w:rPr>
          <w:b/>
          <w:bCs/>
        </w:rPr>
        <w:t>Vous</w:t>
      </w:r>
      <w:r w:rsidRPr="00571CCD">
        <w:t xml:space="preserve"> : Est-ce que </w:t>
      </w:r>
      <w:r>
        <w:t xml:space="preserve">je dois </w:t>
      </w:r>
      <w:r w:rsidRPr="00571CCD">
        <w:t>analyse</w:t>
      </w:r>
      <w:r>
        <w:t>r</w:t>
      </w:r>
      <w:r w:rsidRPr="00571CCD">
        <w:t xml:space="preserve"> l’ensemble des documents de l’entreprise ?</w:t>
      </w:r>
    </w:p>
    <w:p w14:paraId="3854A843" w14:textId="77777777" w:rsidR="00D074F4" w:rsidRPr="00571CCD" w:rsidRDefault="00D074F4" w:rsidP="00D074F4">
      <w:pPr>
        <w:spacing w:before="60"/>
      </w:pPr>
      <w:r w:rsidRPr="00571CCD">
        <w:rPr>
          <w:b/>
          <w:bCs/>
        </w:rPr>
        <w:t>M</w:t>
      </w:r>
      <w:r w:rsidRPr="00571CCD">
        <w:rPr>
          <w:b/>
          <w:bCs/>
          <w:vertAlign w:val="superscript"/>
        </w:rPr>
        <w:t>me</w:t>
      </w:r>
      <w:r w:rsidRPr="00571CCD">
        <w:rPr>
          <w:b/>
          <w:bCs/>
        </w:rPr>
        <w:t xml:space="preserve"> Girault </w:t>
      </w:r>
      <w:r w:rsidRPr="00571CCD">
        <w:t xml:space="preserve">: </w:t>
      </w:r>
      <w:r>
        <w:t>Commencez,</w:t>
      </w:r>
      <w:r w:rsidRPr="00571CCD">
        <w:t xml:space="preserve"> dans un premier temps</w:t>
      </w:r>
      <w:r>
        <w:t>,</w:t>
      </w:r>
      <w:r w:rsidRPr="00571CCD">
        <w:t xml:space="preserve"> </w:t>
      </w:r>
      <w:r>
        <w:t>par</w:t>
      </w:r>
      <w:r w:rsidRPr="00571CCD">
        <w:t xml:space="preserve"> les appels d’offre. </w:t>
      </w:r>
      <w:r>
        <w:t>Nous devons être plus</w:t>
      </w:r>
      <w:r w:rsidRPr="00571CCD">
        <w:t xml:space="preserve"> réacti</w:t>
      </w:r>
      <w:r>
        <w:t>f</w:t>
      </w:r>
      <w:r w:rsidRPr="00571CCD">
        <w:t xml:space="preserve"> dans le traitement des dossiers </w:t>
      </w:r>
      <w:r>
        <w:t>afin de satisfaire nos clients</w:t>
      </w:r>
      <w:r w:rsidRPr="00571CCD">
        <w:t>.</w:t>
      </w:r>
    </w:p>
    <w:p w14:paraId="22C7ECA1" w14:textId="77777777" w:rsidR="00D074F4" w:rsidRPr="00571CCD" w:rsidRDefault="00D074F4" w:rsidP="00D074F4">
      <w:pPr>
        <w:spacing w:before="60"/>
      </w:pPr>
      <w:r w:rsidRPr="00571CCD">
        <w:rPr>
          <w:b/>
          <w:bCs/>
        </w:rPr>
        <w:t>Vous</w:t>
      </w:r>
      <w:r w:rsidRPr="00571CCD">
        <w:t> : Très bien, je vous transmets ma proposition dès que possible.</w:t>
      </w:r>
    </w:p>
    <w:p w14:paraId="6ACDB19B" w14:textId="77777777" w:rsidR="00D074F4" w:rsidRDefault="00D074F4" w:rsidP="00D074F4">
      <w:pPr>
        <w:spacing w:before="0"/>
        <w:rPr>
          <w:i/>
        </w:rPr>
      </w:pPr>
    </w:p>
    <w:p w14:paraId="70236E55" w14:textId="77777777" w:rsidR="00D074F4" w:rsidRDefault="00D074F4" w:rsidP="00D074F4">
      <w:pPr>
        <w:spacing w:after="240"/>
        <w:rPr>
          <w:b/>
          <w:sz w:val="24"/>
          <w:szCs w:val="28"/>
        </w:rPr>
      </w:pPr>
      <w:r w:rsidRPr="00390C95">
        <w:rPr>
          <w:b/>
          <w:color w:val="FFFFFF" w:themeColor="background1"/>
          <w:sz w:val="24"/>
          <w:szCs w:val="28"/>
          <w:highlight w:val="red"/>
        </w:rPr>
        <w:t xml:space="preserve">Doc. </w:t>
      </w:r>
      <w:r>
        <w:rPr>
          <w:b/>
          <w:color w:val="FFFFFF" w:themeColor="background1"/>
          <w:sz w:val="24"/>
          <w:szCs w:val="28"/>
          <w:highlight w:val="red"/>
        </w:rPr>
        <w:t xml:space="preserve">3 </w:t>
      </w:r>
      <w:r w:rsidRPr="00390C95">
        <w:rPr>
          <w:b/>
          <w:color w:val="FFFFFF" w:themeColor="background1"/>
          <w:sz w:val="24"/>
          <w:szCs w:val="28"/>
        </w:rPr>
        <w:t> </w:t>
      </w:r>
      <w:r>
        <w:rPr>
          <w:b/>
          <w:sz w:val="24"/>
          <w:szCs w:val="28"/>
        </w:rPr>
        <w:t>Flux d’informations généré par l’acceptation d’un appel d’offre</w:t>
      </w:r>
    </w:p>
    <w:tbl>
      <w:tblPr>
        <w:tblStyle w:val="Grilledutableau"/>
        <w:tblW w:w="9896" w:type="dxa"/>
        <w:tblLayout w:type="fixed"/>
        <w:tblLook w:val="04A0" w:firstRow="1" w:lastRow="0" w:firstColumn="1" w:lastColumn="0" w:noHBand="0" w:noVBand="1"/>
      </w:tblPr>
      <w:tblGrid>
        <w:gridCol w:w="485"/>
        <w:gridCol w:w="6260"/>
        <w:gridCol w:w="1304"/>
        <w:gridCol w:w="1847"/>
      </w:tblGrid>
      <w:tr w:rsidR="00D074F4" w:rsidRPr="00DE015E" w14:paraId="2783F44B" w14:textId="77777777" w:rsidTr="00925267">
        <w:tc>
          <w:tcPr>
            <w:tcW w:w="485" w:type="dxa"/>
            <w:shd w:val="clear" w:color="auto" w:fill="FDE9D9" w:themeFill="accent6" w:themeFillTint="33"/>
          </w:tcPr>
          <w:p w14:paraId="1A4CA9CB" w14:textId="77777777" w:rsidR="00D074F4" w:rsidRPr="00DE015E" w:rsidRDefault="00D074F4" w:rsidP="00925267">
            <w:pPr>
              <w:spacing w:before="0"/>
              <w:jc w:val="center"/>
              <w:rPr>
                <w:b/>
              </w:rPr>
            </w:pPr>
            <w:r>
              <w:rPr>
                <w:b/>
              </w:rPr>
              <w:t>N°</w:t>
            </w:r>
          </w:p>
        </w:tc>
        <w:tc>
          <w:tcPr>
            <w:tcW w:w="6260" w:type="dxa"/>
            <w:shd w:val="clear" w:color="auto" w:fill="FDE9D9" w:themeFill="accent6" w:themeFillTint="33"/>
          </w:tcPr>
          <w:p w14:paraId="0A1A8E6A" w14:textId="77777777" w:rsidR="00D074F4" w:rsidRPr="00DE015E" w:rsidRDefault="00D074F4" w:rsidP="00925267">
            <w:pPr>
              <w:spacing w:before="0"/>
              <w:jc w:val="center"/>
              <w:rPr>
                <w:b/>
              </w:rPr>
            </w:pPr>
            <w:r w:rsidRPr="00DE015E">
              <w:rPr>
                <w:b/>
              </w:rPr>
              <w:t>Flux</w:t>
            </w:r>
          </w:p>
        </w:tc>
        <w:tc>
          <w:tcPr>
            <w:tcW w:w="1304" w:type="dxa"/>
            <w:shd w:val="clear" w:color="auto" w:fill="FDE9D9" w:themeFill="accent6" w:themeFillTint="33"/>
          </w:tcPr>
          <w:p w14:paraId="37D63ECB" w14:textId="77777777" w:rsidR="00D074F4" w:rsidRPr="00DE015E" w:rsidRDefault="00D074F4" w:rsidP="00925267">
            <w:pPr>
              <w:spacing w:before="0"/>
              <w:jc w:val="center"/>
              <w:rPr>
                <w:b/>
              </w:rPr>
            </w:pPr>
            <w:r w:rsidRPr="00DE015E">
              <w:rPr>
                <w:b/>
              </w:rPr>
              <w:t>Émetteur</w:t>
            </w:r>
          </w:p>
        </w:tc>
        <w:tc>
          <w:tcPr>
            <w:tcW w:w="1847" w:type="dxa"/>
            <w:shd w:val="clear" w:color="auto" w:fill="FDE9D9" w:themeFill="accent6" w:themeFillTint="33"/>
          </w:tcPr>
          <w:p w14:paraId="3133B3C2" w14:textId="77777777" w:rsidR="00D074F4" w:rsidRPr="00DE015E" w:rsidRDefault="00D074F4" w:rsidP="00925267">
            <w:pPr>
              <w:spacing w:before="0"/>
              <w:jc w:val="center"/>
              <w:rPr>
                <w:b/>
              </w:rPr>
            </w:pPr>
            <w:r w:rsidRPr="00DE015E">
              <w:rPr>
                <w:b/>
              </w:rPr>
              <w:t>Destinataire</w:t>
            </w:r>
          </w:p>
        </w:tc>
      </w:tr>
      <w:tr w:rsidR="00D074F4" w:rsidRPr="00DE015E" w14:paraId="7875F8A5" w14:textId="77777777" w:rsidTr="00925267">
        <w:tc>
          <w:tcPr>
            <w:tcW w:w="485" w:type="dxa"/>
          </w:tcPr>
          <w:p w14:paraId="0C3F9A6B" w14:textId="77777777" w:rsidR="00D074F4" w:rsidRPr="00DE015E" w:rsidRDefault="00D074F4" w:rsidP="00925267">
            <w:pPr>
              <w:spacing w:before="0"/>
              <w:jc w:val="center"/>
              <w:rPr>
                <w:bCs/>
                <w:sz w:val="18"/>
                <w:szCs w:val="18"/>
              </w:rPr>
            </w:pPr>
            <w:r w:rsidRPr="00DE015E">
              <w:rPr>
                <w:bCs/>
                <w:sz w:val="18"/>
                <w:szCs w:val="18"/>
              </w:rPr>
              <w:t>1</w:t>
            </w:r>
          </w:p>
        </w:tc>
        <w:tc>
          <w:tcPr>
            <w:tcW w:w="6260" w:type="dxa"/>
          </w:tcPr>
          <w:p w14:paraId="7F13C50C" w14:textId="77777777" w:rsidR="00D074F4" w:rsidRPr="00DE015E" w:rsidRDefault="00D074F4" w:rsidP="00925267">
            <w:pPr>
              <w:spacing w:before="0"/>
              <w:rPr>
                <w:bCs/>
                <w:sz w:val="18"/>
                <w:szCs w:val="18"/>
              </w:rPr>
            </w:pPr>
            <w:r w:rsidRPr="00DE015E">
              <w:rPr>
                <w:bCs/>
                <w:sz w:val="18"/>
                <w:szCs w:val="18"/>
              </w:rPr>
              <w:t>Réception de l’appel d’offres accepté</w:t>
            </w:r>
          </w:p>
        </w:tc>
        <w:tc>
          <w:tcPr>
            <w:tcW w:w="1304" w:type="dxa"/>
          </w:tcPr>
          <w:p w14:paraId="347B56D2" w14:textId="77777777" w:rsidR="00D074F4" w:rsidRPr="00DE015E" w:rsidRDefault="00D074F4" w:rsidP="00925267">
            <w:pPr>
              <w:spacing w:before="0"/>
              <w:rPr>
                <w:bCs/>
                <w:sz w:val="18"/>
                <w:szCs w:val="18"/>
              </w:rPr>
            </w:pPr>
            <w:r w:rsidRPr="00DE015E">
              <w:rPr>
                <w:bCs/>
                <w:sz w:val="18"/>
                <w:szCs w:val="18"/>
              </w:rPr>
              <w:t>Client</w:t>
            </w:r>
          </w:p>
        </w:tc>
        <w:tc>
          <w:tcPr>
            <w:tcW w:w="1847" w:type="dxa"/>
          </w:tcPr>
          <w:p w14:paraId="7ABE7AB2" w14:textId="77777777" w:rsidR="00D074F4" w:rsidRPr="00DE015E" w:rsidRDefault="00D074F4" w:rsidP="00925267">
            <w:pPr>
              <w:spacing w:before="0"/>
              <w:rPr>
                <w:bCs/>
                <w:sz w:val="18"/>
                <w:szCs w:val="18"/>
              </w:rPr>
            </w:pPr>
            <w:r w:rsidRPr="00DE015E">
              <w:rPr>
                <w:bCs/>
                <w:sz w:val="18"/>
                <w:szCs w:val="18"/>
              </w:rPr>
              <w:t>M</w:t>
            </w:r>
            <w:r w:rsidRPr="00DE015E">
              <w:rPr>
                <w:bCs/>
                <w:sz w:val="18"/>
                <w:szCs w:val="18"/>
                <w:vertAlign w:val="superscript"/>
              </w:rPr>
              <w:t>me</w:t>
            </w:r>
            <w:r w:rsidRPr="00DE015E">
              <w:rPr>
                <w:bCs/>
                <w:sz w:val="18"/>
                <w:szCs w:val="18"/>
              </w:rPr>
              <w:t xml:space="preserve"> Girault</w:t>
            </w:r>
          </w:p>
        </w:tc>
      </w:tr>
      <w:tr w:rsidR="00D074F4" w:rsidRPr="00DE015E" w14:paraId="2CCC8F7F" w14:textId="77777777" w:rsidTr="00925267">
        <w:tc>
          <w:tcPr>
            <w:tcW w:w="485" w:type="dxa"/>
          </w:tcPr>
          <w:p w14:paraId="60D0C70D" w14:textId="77777777" w:rsidR="00D074F4" w:rsidRPr="00DE015E" w:rsidRDefault="00D074F4" w:rsidP="00925267">
            <w:pPr>
              <w:spacing w:before="0"/>
              <w:jc w:val="center"/>
              <w:rPr>
                <w:bCs/>
                <w:sz w:val="18"/>
                <w:szCs w:val="18"/>
              </w:rPr>
            </w:pPr>
            <w:r w:rsidRPr="00DE015E">
              <w:rPr>
                <w:bCs/>
                <w:sz w:val="18"/>
                <w:szCs w:val="18"/>
              </w:rPr>
              <w:t>2</w:t>
            </w:r>
          </w:p>
        </w:tc>
        <w:tc>
          <w:tcPr>
            <w:tcW w:w="6260" w:type="dxa"/>
          </w:tcPr>
          <w:p w14:paraId="44713A54" w14:textId="77777777" w:rsidR="00D074F4" w:rsidRPr="00DE015E" w:rsidRDefault="00D074F4" w:rsidP="00925267">
            <w:pPr>
              <w:spacing w:before="0"/>
              <w:rPr>
                <w:bCs/>
                <w:sz w:val="18"/>
                <w:szCs w:val="18"/>
              </w:rPr>
            </w:pPr>
            <w:r w:rsidRPr="00DE015E">
              <w:rPr>
                <w:bCs/>
                <w:sz w:val="18"/>
                <w:szCs w:val="18"/>
              </w:rPr>
              <w:t>Transfert du contrat à Lucie</w:t>
            </w:r>
          </w:p>
        </w:tc>
        <w:tc>
          <w:tcPr>
            <w:tcW w:w="1304" w:type="dxa"/>
          </w:tcPr>
          <w:p w14:paraId="46D784FA" w14:textId="77777777" w:rsidR="00D074F4" w:rsidRPr="00DE015E" w:rsidRDefault="00D074F4" w:rsidP="00925267">
            <w:pPr>
              <w:spacing w:before="0"/>
              <w:rPr>
                <w:bCs/>
                <w:sz w:val="18"/>
                <w:szCs w:val="18"/>
              </w:rPr>
            </w:pPr>
            <w:r w:rsidRPr="00DE015E">
              <w:rPr>
                <w:bCs/>
                <w:sz w:val="18"/>
                <w:szCs w:val="18"/>
              </w:rPr>
              <w:t>M</w:t>
            </w:r>
            <w:r w:rsidRPr="00DE015E">
              <w:rPr>
                <w:bCs/>
                <w:sz w:val="18"/>
                <w:szCs w:val="18"/>
                <w:vertAlign w:val="superscript"/>
              </w:rPr>
              <w:t>me</w:t>
            </w:r>
            <w:r w:rsidRPr="00DE015E">
              <w:rPr>
                <w:bCs/>
                <w:sz w:val="18"/>
                <w:szCs w:val="18"/>
              </w:rPr>
              <w:t xml:space="preserve"> Girault</w:t>
            </w:r>
          </w:p>
        </w:tc>
        <w:tc>
          <w:tcPr>
            <w:tcW w:w="1847" w:type="dxa"/>
          </w:tcPr>
          <w:p w14:paraId="55154A34" w14:textId="77777777" w:rsidR="00D074F4" w:rsidRPr="00DE015E" w:rsidRDefault="00D074F4" w:rsidP="00925267">
            <w:pPr>
              <w:spacing w:before="0"/>
              <w:rPr>
                <w:bCs/>
                <w:sz w:val="18"/>
                <w:szCs w:val="18"/>
              </w:rPr>
            </w:pPr>
            <w:r w:rsidRPr="00DE015E">
              <w:rPr>
                <w:bCs/>
                <w:sz w:val="18"/>
                <w:szCs w:val="18"/>
              </w:rPr>
              <w:t>Lucie (AG)</w:t>
            </w:r>
          </w:p>
        </w:tc>
      </w:tr>
      <w:tr w:rsidR="00D074F4" w:rsidRPr="00DE015E" w14:paraId="2E7C982E" w14:textId="77777777" w:rsidTr="00925267">
        <w:tc>
          <w:tcPr>
            <w:tcW w:w="485" w:type="dxa"/>
          </w:tcPr>
          <w:p w14:paraId="3EA9D67A" w14:textId="77777777" w:rsidR="00D074F4" w:rsidRPr="00DE015E" w:rsidRDefault="00D074F4" w:rsidP="00925267">
            <w:pPr>
              <w:spacing w:before="0"/>
              <w:jc w:val="center"/>
              <w:rPr>
                <w:bCs/>
                <w:sz w:val="18"/>
                <w:szCs w:val="18"/>
              </w:rPr>
            </w:pPr>
            <w:r w:rsidRPr="00DE015E">
              <w:rPr>
                <w:bCs/>
                <w:sz w:val="18"/>
                <w:szCs w:val="18"/>
              </w:rPr>
              <w:t>3</w:t>
            </w:r>
          </w:p>
        </w:tc>
        <w:tc>
          <w:tcPr>
            <w:tcW w:w="6260" w:type="dxa"/>
          </w:tcPr>
          <w:p w14:paraId="1495C9E9" w14:textId="77777777" w:rsidR="00D074F4" w:rsidRPr="00DE015E" w:rsidRDefault="00D074F4" w:rsidP="00925267">
            <w:pPr>
              <w:spacing w:before="0"/>
              <w:rPr>
                <w:bCs/>
                <w:sz w:val="18"/>
                <w:szCs w:val="18"/>
              </w:rPr>
            </w:pPr>
            <w:r>
              <w:rPr>
                <w:bCs/>
                <w:sz w:val="18"/>
                <w:szCs w:val="18"/>
              </w:rPr>
              <w:t>Information du service commercial</w:t>
            </w:r>
          </w:p>
        </w:tc>
        <w:tc>
          <w:tcPr>
            <w:tcW w:w="1304" w:type="dxa"/>
          </w:tcPr>
          <w:p w14:paraId="516F9CFA" w14:textId="77777777" w:rsidR="00D074F4" w:rsidRPr="00DE015E" w:rsidRDefault="00D074F4" w:rsidP="00925267">
            <w:pPr>
              <w:spacing w:before="0"/>
              <w:rPr>
                <w:bCs/>
                <w:sz w:val="18"/>
                <w:szCs w:val="18"/>
              </w:rPr>
            </w:pPr>
            <w:r>
              <w:rPr>
                <w:bCs/>
                <w:sz w:val="18"/>
                <w:szCs w:val="18"/>
              </w:rPr>
              <w:t>Lucie</w:t>
            </w:r>
          </w:p>
        </w:tc>
        <w:tc>
          <w:tcPr>
            <w:tcW w:w="1847" w:type="dxa"/>
          </w:tcPr>
          <w:p w14:paraId="41E5F88A" w14:textId="77777777" w:rsidR="00D074F4" w:rsidRPr="00DE015E" w:rsidRDefault="00D074F4" w:rsidP="00925267">
            <w:pPr>
              <w:spacing w:before="0"/>
              <w:rPr>
                <w:bCs/>
                <w:sz w:val="18"/>
                <w:szCs w:val="18"/>
              </w:rPr>
            </w:pPr>
            <w:r>
              <w:rPr>
                <w:bCs/>
                <w:sz w:val="18"/>
                <w:szCs w:val="18"/>
              </w:rPr>
              <w:t>Serv. Commercial</w:t>
            </w:r>
          </w:p>
        </w:tc>
      </w:tr>
      <w:tr w:rsidR="00D074F4" w:rsidRPr="00DE015E" w14:paraId="65302625" w14:textId="77777777" w:rsidTr="00925267">
        <w:tc>
          <w:tcPr>
            <w:tcW w:w="485" w:type="dxa"/>
          </w:tcPr>
          <w:p w14:paraId="7CE6F293" w14:textId="77777777" w:rsidR="00D074F4" w:rsidRPr="00DE015E" w:rsidRDefault="00D074F4" w:rsidP="00925267">
            <w:pPr>
              <w:spacing w:before="0"/>
              <w:jc w:val="center"/>
              <w:rPr>
                <w:bCs/>
                <w:sz w:val="18"/>
                <w:szCs w:val="18"/>
              </w:rPr>
            </w:pPr>
            <w:r>
              <w:rPr>
                <w:bCs/>
                <w:sz w:val="18"/>
                <w:szCs w:val="18"/>
              </w:rPr>
              <w:t>4</w:t>
            </w:r>
          </w:p>
        </w:tc>
        <w:tc>
          <w:tcPr>
            <w:tcW w:w="6260" w:type="dxa"/>
          </w:tcPr>
          <w:p w14:paraId="42F4F7C0" w14:textId="77777777" w:rsidR="00D074F4" w:rsidRPr="00DE015E" w:rsidRDefault="00D074F4" w:rsidP="00925267">
            <w:pPr>
              <w:spacing w:before="0"/>
              <w:rPr>
                <w:bCs/>
                <w:sz w:val="18"/>
                <w:szCs w:val="18"/>
              </w:rPr>
            </w:pPr>
            <w:r w:rsidRPr="00DE015E">
              <w:rPr>
                <w:bCs/>
                <w:sz w:val="18"/>
                <w:szCs w:val="18"/>
              </w:rPr>
              <w:t>Remise du dossier au service R &amp; D</w:t>
            </w:r>
          </w:p>
        </w:tc>
        <w:tc>
          <w:tcPr>
            <w:tcW w:w="1304" w:type="dxa"/>
          </w:tcPr>
          <w:p w14:paraId="4AD14E73" w14:textId="77777777" w:rsidR="00D074F4" w:rsidRPr="00DE015E" w:rsidRDefault="00D074F4" w:rsidP="00925267">
            <w:pPr>
              <w:spacing w:before="0"/>
              <w:rPr>
                <w:bCs/>
                <w:sz w:val="18"/>
                <w:szCs w:val="18"/>
              </w:rPr>
            </w:pPr>
            <w:r w:rsidRPr="00DE015E">
              <w:rPr>
                <w:bCs/>
                <w:sz w:val="18"/>
                <w:szCs w:val="18"/>
              </w:rPr>
              <w:t>Lucie</w:t>
            </w:r>
          </w:p>
        </w:tc>
        <w:tc>
          <w:tcPr>
            <w:tcW w:w="1847" w:type="dxa"/>
          </w:tcPr>
          <w:p w14:paraId="5ABB797A" w14:textId="77777777" w:rsidR="00D074F4" w:rsidRPr="00DE015E" w:rsidRDefault="00D074F4" w:rsidP="00925267">
            <w:pPr>
              <w:spacing w:before="0"/>
              <w:rPr>
                <w:bCs/>
                <w:sz w:val="18"/>
                <w:szCs w:val="18"/>
              </w:rPr>
            </w:pPr>
            <w:r>
              <w:rPr>
                <w:bCs/>
                <w:sz w:val="18"/>
                <w:szCs w:val="18"/>
              </w:rPr>
              <w:t xml:space="preserve">Serv. </w:t>
            </w:r>
            <w:r w:rsidRPr="00DE015E">
              <w:rPr>
                <w:bCs/>
                <w:sz w:val="18"/>
                <w:szCs w:val="18"/>
              </w:rPr>
              <w:t>R&amp;D</w:t>
            </w:r>
          </w:p>
        </w:tc>
      </w:tr>
      <w:tr w:rsidR="00D074F4" w:rsidRPr="00DE015E" w14:paraId="1617E3B0" w14:textId="77777777" w:rsidTr="00925267">
        <w:tc>
          <w:tcPr>
            <w:tcW w:w="485" w:type="dxa"/>
          </w:tcPr>
          <w:p w14:paraId="033437B5" w14:textId="77777777" w:rsidR="00D074F4" w:rsidRPr="00DE015E" w:rsidRDefault="00D074F4" w:rsidP="00925267">
            <w:pPr>
              <w:spacing w:before="0"/>
              <w:jc w:val="center"/>
              <w:rPr>
                <w:bCs/>
                <w:sz w:val="18"/>
                <w:szCs w:val="18"/>
              </w:rPr>
            </w:pPr>
            <w:r>
              <w:rPr>
                <w:bCs/>
                <w:sz w:val="18"/>
                <w:szCs w:val="18"/>
              </w:rPr>
              <w:t>5</w:t>
            </w:r>
          </w:p>
        </w:tc>
        <w:tc>
          <w:tcPr>
            <w:tcW w:w="6260" w:type="dxa"/>
          </w:tcPr>
          <w:p w14:paraId="0549BB34" w14:textId="411D2174" w:rsidR="00D074F4" w:rsidRPr="00DE015E" w:rsidRDefault="00D074F4" w:rsidP="00925267">
            <w:pPr>
              <w:spacing w:before="0"/>
              <w:rPr>
                <w:bCs/>
                <w:sz w:val="18"/>
                <w:szCs w:val="18"/>
              </w:rPr>
            </w:pPr>
            <w:r w:rsidRPr="00DE015E">
              <w:rPr>
                <w:bCs/>
                <w:sz w:val="18"/>
                <w:szCs w:val="18"/>
              </w:rPr>
              <w:t>La fiche de fabrication est</w:t>
            </w:r>
            <w:r>
              <w:rPr>
                <w:bCs/>
                <w:sz w:val="18"/>
                <w:szCs w:val="18"/>
              </w:rPr>
              <w:t xml:space="preserve"> créée puis</w:t>
            </w:r>
            <w:r w:rsidRPr="00DE015E">
              <w:rPr>
                <w:bCs/>
                <w:sz w:val="18"/>
                <w:szCs w:val="18"/>
              </w:rPr>
              <w:t xml:space="preserve"> remise à Lucie</w:t>
            </w:r>
          </w:p>
        </w:tc>
        <w:tc>
          <w:tcPr>
            <w:tcW w:w="1304" w:type="dxa"/>
          </w:tcPr>
          <w:p w14:paraId="789F5FF4" w14:textId="77777777" w:rsidR="00D074F4" w:rsidRPr="00DE015E" w:rsidRDefault="00D074F4" w:rsidP="00925267">
            <w:pPr>
              <w:spacing w:before="0"/>
              <w:rPr>
                <w:bCs/>
                <w:sz w:val="18"/>
                <w:szCs w:val="18"/>
              </w:rPr>
            </w:pPr>
            <w:r>
              <w:rPr>
                <w:bCs/>
                <w:sz w:val="18"/>
                <w:szCs w:val="18"/>
              </w:rPr>
              <w:t xml:space="preserve">Serv. </w:t>
            </w:r>
            <w:r w:rsidRPr="00DE015E">
              <w:rPr>
                <w:bCs/>
                <w:sz w:val="18"/>
                <w:szCs w:val="18"/>
              </w:rPr>
              <w:t>R&amp;D</w:t>
            </w:r>
          </w:p>
        </w:tc>
        <w:tc>
          <w:tcPr>
            <w:tcW w:w="1847" w:type="dxa"/>
          </w:tcPr>
          <w:p w14:paraId="15310EF7" w14:textId="77777777" w:rsidR="00D074F4" w:rsidRPr="00DE015E" w:rsidRDefault="00D074F4" w:rsidP="00925267">
            <w:pPr>
              <w:spacing w:before="0"/>
              <w:rPr>
                <w:bCs/>
                <w:sz w:val="18"/>
                <w:szCs w:val="18"/>
              </w:rPr>
            </w:pPr>
            <w:r w:rsidRPr="00DE015E">
              <w:rPr>
                <w:bCs/>
                <w:sz w:val="18"/>
                <w:szCs w:val="18"/>
              </w:rPr>
              <w:t>Lucie</w:t>
            </w:r>
          </w:p>
        </w:tc>
      </w:tr>
      <w:tr w:rsidR="00D074F4" w:rsidRPr="00DE015E" w14:paraId="12F44302" w14:textId="77777777" w:rsidTr="00925267">
        <w:tc>
          <w:tcPr>
            <w:tcW w:w="485" w:type="dxa"/>
          </w:tcPr>
          <w:p w14:paraId="2D869521" w14:textId="77777777" w:rsidR="00D074F4" w:rsidRPr="00DE015E" w:rsidRDefault="00D074F4" w:rsidP="00925267">
            <w:pPr>
              <w:spacing w:before="0"/>
              <w:jc w:val="center"/>
              <w:rPr>
                <w:bCs/>
                <w:sz w:val="18"/>
                <w:szCs w:val="18"/>
              </w:rPr>
            </w:pPr>
            <w:r>
              <w:rPr>
                <w:bCs/>
                <w:sz w:val="18"/>
                <w:szCs w:val="18"/>
              </w:rPr>
              <w:t>6</w:t>
            </w:r>
          </w:p>
        </w:tc>
        <w:tc>
          <w:tcPr>
            <w:tcW w:w="6260" w:type="dxa"/>
          </w:tcPr>
          <w:p w14:paraId="1F13E3B0" w14:textId="77777777" w:rsidR="00D074F4" w:rsidRPr="00DE015E" w:rsidRDefault="00D074F4" w:rsidP="00925267">
            <w:pPr>
              <w:spacing w:before="0"/>
              <w:rPr>
                <w:bCs/>
                <w:sz w:val="18"/>
                <w:szCs w:val="18"/>
              </w:rPr>
            </w:pPr>
            <w:r w:rsidRPr="00DE015E">
              <w:rPr>
                <w:bCs/>
                <w:sz w:val="18"/>
                <w:szCs w:val="18"/>
              </w:rPr>
              <w:t>Lucie transmet la fiche de fabrication à M</w:t>
            </w:r>
            <w:r w:rsidRPr="0078796D">
              <w:rPr>
                <w:bCs/>
                <w:sz w:val="18"/>
                <w:szCs w:val="18"/>
                <w:vertAlign w:val="superscript"/>
              </w:rPr>
              <w:t>me</w:t>
            </w:r>
            <w:r w:rsidRPr="00DE015E">
              <w:rPr>
                <w:bCs/>
                <w:sz w:val="18"/>
                <w:szCs w:val="18"/>
              </w:rPr>
              <w:t xml:space="preserve"> Girault </w:t>
            </w:r>
            <w:r>
              <w:rPr>
                <w:bCs/>
                <w:sz w:val="18"/>
                <w:szCs w:val="18"/>
              </w:rPr>
              <w:t>pour contrôle</w:t>
            </w:r>
          </w:p>
        </w:tc>
        <w:tc>
          <w:tcPr>
            <w:tcW w:w="1304" w:type="dxa"/>
          </w:tcPr>
          <w:p w14:paraId="5912A277" w14:textId="77777777" w:rsidR="00D074F4" w:rsidRPr="00DE015E" w:rsidRDefault="00D074F4" w:rsidP="00925267">
            <w:pPr>
              <w:spacing w:before="0"/>
              <w:rPr>
                <w:bCs/>
                <w:sz w:val="18"/>
                <w:szCs w:val="18"/>
              </w:rPr>
            </w:pPr>
            <w:r w:rsidRPr="00DE015E">
              <w:rPr>
                <w:bCs/>
                <w:sz w:val="18"/>
                <w:szCs w:val="18"/>
              </w:rPr>
              <w:t>Lucie</w:t>
            </w:r>
          </w:p>
        </w:tc>
        <w:tc>
          <w:tcPr>
            <w:tcW w:w="1847" w:type="dxa"/>
          </w:tcPr>
          <w:p w14:paraId="3AEF8CAB" w14:textId="77777777" w:rsidR="00D074F4" w:rsidRPr="00DE015E" w:rsidRDefault="00D074F4" w:rsidP="00925267">
            <w:pPr>
              <w:spacing w:before="0"/>
              <w:rPr>
                <w:bCs/>
                <w:sz w:val="18"/>
                <w:szCs w:val="18"/>
              </w:rPr>
            </w:pPr>
            <w:r w:rsidRPr="00DE015E">
              <w:rPr>
                <w:bCs/>
                <w:sz w:val="18"/>
                <w:szCs w:val="18"/>
              </w:rPr>
              <w:t>M</w:t>
            </w:r>
            <w:r w:rsidRPr="00DE015E">
              <w:rPr>
                <w:bCs/>
                <w:sz w:val="18"/>
                <w:szCs w:val="18"/>
                <w:vertAlign w:val="superscript"/>
              </w:rPr>
              <w:t>me</w:t>
            </w:r>
            <w:r w:rsidRPr="00DE015E">
              <w:rPr>
                <w:bCs/>
                <w:sz w:val="18"/>
                <w:szCs w:val="18"/>
              </w:rPr>
              <w:t xml:space="preserve"> Girault</w:t>
            </w:r>
          </w:p>
        </w:tc>
      </w:tr>
      <w:tr w:rsidR="00D074F4" w:rsidRPr="00DE015E" w14:paraId="2ED4126B" w14:textId="77777777" w:rsidTr="00925267">
        <w:tc>
          <w:tcPr>
            <w:tcW w:w="485" w:type="dxa"/>
          </w:tcPr>
          <w:p w14:paraId="3FBB50C2" w14:textId="77777777" w:rsidR="00D074F4" w:rsidRPr="00DE015E" w:rsidRDefault="00D074F4" w:rsidP="00925267">
            <w:pPr>
              <w:spacing w:before="0"/>
              <w:jc w:val="center"/>
              <w:rPr>
                <w:bCs/>
                <w:sz w:val="18"/>
                <w:szCs w:val="18"/>
              </w:rPr>
            </w:pPr>
            <w:r>
              <w:rPr>
                <w:bCs/>
                <w:sz w:val="18"/>
                <w:szCs w:val="18"/>
              </w:rPr>
              <w:t>7</w:t>
            </w:r>
          </w:p>
        </w:tc>
        <w:tc>
          <w:tcPr>
            <w:tcW w:w="6260" w:type="dxa"/>
          </w:tcPr>
          <w:p w14:paraId="101602B0" w14:textId="77777777" w:rsidR="00D074F4" w:rsidRPr="00DE015E" w:rsidRDefault="00D074F4" w:rsidP="00925267">
            <w:pPr>
              <w:spacing w:before="0"/>
              <w:rPr>
                <w:bCs/>
                <w:sz w:val="18"/>
                <w:szCs w:val="18"/>
              </w:rPr>
            </w:pPr>
            <w:r>
              <w:rPr>
                <w:bCs/>
                <w:sz w:val="18"/>
                <w:szCs w:val="18"/>
              </w:rPr>
              <w:t>M</w:t>
            </w:r>
            <w:r w:rsidRPr="0078796D">
              <w:rPr>
                <w:bCs/>
                <w:sz w:val="18"/>
                <w:szCs w:val="18"/>
                <w:vertAlign w:val="superscript"/>
              </w:rPr>
              <w:t>me</w:t>
            </w:r>
            <w:r>
              <w:rPr>
                <w:bCs/>
                <w:sz w:val="18"/>
                <w:szCs w:val="18"/>
              </w:rPr>
              <w:t xml:space="preserve"> Girault retourne la fiche contrôlée à Lucie</w:t>
            </w:r>
          </w:p>
        </w:tc>
        <w:tc>
          <w:tcPr>
            <w:tcW w:w="1304" w:type="dxa"/>
          </w:tcPr>
          <w:p w14:paraId="3771D61B" w14:textId="77777777" w:rsidR="00D074F4" w:rsidRPr="00DE015E" w:rsidRDefault="00D074F4" w:rsidP="00925267">
            <w:pPr>
              <w:spacing w:before="0"/>
              <w:rPr>
                <w:bCs/>
                <w:sz w:val="18"/>
                <w:szCs w:val="18"/>
              </w:rPr>
            </w:pPr>
            <w:r w:rsidRPr="00DE015E">
              <w:rPr>
                <w:bCs/>
                <w:sz w:val="18"/>
                <w:szCs w:val="18"/>
              </w:rPr>
              <w:t>M</w:t>
            </w:r>
            <w:r w:rsidRPr="00DE015E">
              <w:rPr>
                <w:bCs/>
                <w:sz w:val="18"/>
                <w:szCs w:val="18"/>
                <w:vertAlign w:val="superscript"/>
              </w:rPr>
              <w:t>me</w:t>
            </w:r>
            <w:r w:rsidRPr="00DE015E">
              <w:rPr>
                <w:bCs/>
                <w:sz w:val="18"/>
                <w:szCs w:val="18"/>
              </w:rPr>
              <w:t xml:space="preserve"> Girault</w:t>
            </w:r>
          </w:p>
        </w:tc>
        <w:tc>
          <w:tcPr>
            <w:tcW w:w="1847" w:type="dxa"/>
          </w:tcPr>
          <w:p w14:paraId="252F9E2E" w14:textId="77777777" w:rsidR="00D074F4" w:rsidRPr="00DE015E" w:rsidRDefault="00D074F4" w:rsidP="00925267">
            <w:pPr>
              <w:spacing w:before="0"/>
              <w:rPr>
                <w:bCs/>
                <w:sz w:val="18"/>
                <w:szCs w:val="18"/>
              </w:rPr>
            </w:pPr>
            <w:r w:rsidRPr="00DE015E">
              <w:rPr>
                <w:bCs/>
                <w:sz w:val="18"/>
                <w:szCs w:val="18"/>
              </w:rPr>
              <w:t>Lucie</w:t>
            </w:r>
          </w:p>
        </w:tc>
      </w:tr>
      <w:tr w:rsidR="00D074F4" w:rsidRPr="00DE015E" w14:paraId="36C423AF" w14:textId="77777777" w:rsidTr="00925267">
        <w:tc>
          <w:tcPr>
            <w:tcW w:w="485" w:type="dxa"/>
          </w:tcPr>
          <w:p w14:paraId="18D36632" w14:textId="77777777" w:rsidR="00D074F4" w:rsidRDefault="00D074F4" w:rsidP="00925267">
            <w:pPr>
              <w:spacing w:before="0"/>
              <w:jc w:val="center"/>
              <w:rPr>
                <w:bCs/>
                <w:sz w:val="18"/>
                <w:szCs w:val="18"/>
              </w:rPr>
            </w:pPr>
            <w:r>
              <w:rPr>
                <w:bCs/>
                <w:sz w:val="18"/>
                <w:szCs w:val="18"/>
              </w:rPr>
              <w:t>8</w:t>
            </w:r>
          </w:p>
        </w:tc>
        <w:tc>
          <w:tcPr>
            <w:tcW w:w="6260" w:type="dxa"/>
          </w:tcPr>
          <w:p w14:paraId="01043F0B" w14:textId="77777777" w:rsidR="00D074F4" w:rsidRPr="00DE015E" w:rsidRDefault="00D074F4" w:rsidP="00925267">
            <w:pPr>
              <w:spacing w:before="0"/>
              <w:rPr>
                <w:bCs/>
                <w:sz w:val="18"/>
                <w:szCs w:val="18"/>
              </w:rPr>
            </w:pPr>
            <w:r>
              <w:rPr>
                <w:bCs/>
                <w:sz w:val="18"/>
                <w:szCs w:val="18"/>
              </w:rPr>
              <w:t>Lucie</w:t>
            </w:r>
            <w:r w:rsidRPr="00DE015E">
              <w:rPr>
                <w:bCs/>
                <w:sz w:val="18"/>
                <w:szCs w:val="18"/>
              </w:rPr>
              <w:t xml:space="preserve"> transmet la fiche de montage à la production</w:t>
            </w:r>
          </w:p>
        </w:tc>
        <w:tc>
          <w:tcPr>
            <w:tcW w:w="1304" w:type="dxa"/>
          </w:tcPr>
          <w:p w14:paraId="1AF3494A" w14:textId="77777777" w:rsidR="00D074F4" w:rsidRPr="00DE015E" w:rsidRDefault="00D074F4" w:rsidP="00925267">
            <w:pPr>
              <w:spacing w:before="0"/>
              <w:rPr>
                <w:bCs/>
                <w:sz w:val="18"/>
                <w:szCs w:val="18"/>
              </w:rPr>
            </w:pPr>
            <w:r>
              <w:rPr>
                <w:bCs/>
                <w:sz w:val="18"/>
                <w:szCs w:val="18"/>
              </w:rPr>
              <w:t>Lucie</w:t>
            </w:r>
          </w:p>
        </w:tc>
        <w:tc>
          <w:tcPr>
            <w:tcW w:w="1847" w:type="dxa"/>
          </w:tcPr>
          <w:p w14:paraId="024F4985" w14:textId="77777777" w:rsidR="00D074F4" w:rsidRPr="00DE015E" w:rsidRDefault="00D074F4" w:rsidP="00925267">
            <w:pPr>
              <w:spacing w:before="0"/>
              <w:rPr>
                <w:bCs/>
                <w:sz w:val="18"/>
                <w:szCs w:val="18"/>
              </w:rPr>
            </w:pPr>
            <w:r>
              <w:rPr>
                <w:bCs/>
                <w:sz w:val="18"/>
                <w:szCs w:val="18"/>
              </w:rPr>
              <w:t xml:space="preserve">Serv. </w:t>
            </w:r>
            <w:r w:rsidRPr="00DE015E">
              <w:rPr>
                <w:bCs/>
                <w:sz w:val="18"/>
                <w:szCs w:val="18"/>
              </w:rPr>
              <w:t>Production</w:t>
            </w:r>
          </w:p>
        </w:tc>
      </w:tr>
      <w:tr w:rsidR="00D074F4" w:rsidRPr="00DE015E" w14:paraId="7CB52077" w14:textId="77777777" w:rsidTr="00925267">
        <w:tc>
          <w:tcPr>
            <w:tcW w:w="485" w:type="dxa"/>
          </w:tcPr>
          <w:p w14:paraId="1D99C0CA" w14:textId="77777777" w:rsidR="00D074F4" w:rsidRPr="00DE015E" w:rsidRDefault="00D074F4" w:rsidP="00925267">
            <w:pPr>
              <w:spacing w:before="0"/>
              <w:jc w:val="center"/>
              <w:rPr>
                <w:bCs/>
                <w:sz w:val="18"/>
                <w:szCs w:val="18"/>
              </w:rPr>
            </w:pPr>
            <w:r>
              <w:rPr>
                <w:bCs/>
                <w:sz w:val="18"/>
                <w:szCs w:val="18"/>
              </w:rPr>
              <w:t>9</w:t>
            </w:r>
          </w:p>
        </w:tc>
        <w:tc>
          <w:tcPr>
            <w:tcW w:w="6260" w:type="dxa"/>
          </w:tcPr>
          <w:p w14:paraId="2E85CDC4" w14:textId="77777777" w:rsidR="00D074F4" w:rsidRPr="00DE015E" w:rsidRDefault="00D074F4" w:rsidP="00925267">
            <w:pPr>
              <w:spacing w:before="0"/>
              <w:rPr>
                <w:bCs/>
                <w:sz w:val="18"/>
                <w:szCs w:val="18"/>
              </w:rPr>
            </w:pPr>
            <w:r w:rsidRPr="00DE015E">
              <w:rPr>
                <w:bCs/>
                <w:sz w:val="18"/>
                <w:szCs w:val="18"/>
              </w:rPr>
              <w:t>La production transmet la fiche de production fini à Lucie</w:t>
            </w:r>
          </w:p>
        </w:tc>
        <w:tc>
          <w:tcPr>
            <w:tcW w:w="1304" w:type="dxa"/>
          </w:tcPr>
          <w:p w14:paraId="5E339D83" w14:textId="77777777" w:rsidR="00D074F4" w:rsidRPr="00DE015E" w:rsidRDefault="00D074F4" w:rsidP="00925267">
            <w:pPr>
              <w:spacing w:before="0"/>
              <w:rPr>
                <w:bCs/>
                <w:sz w:val="18"/>
                <w:szCs w:val="18"/>
              </w:rPr>
            </w:pPr>
            <w:r w:rsidRPr="00DE015E">
              <w:rPr>
                <w:bCs/>
                <w:sz w:val="18"/>
                <w:szCs w:val="18"/>
              </w:rPr>
              <w:t>Production</w:t>
            </w:r>
          </w:p>
        </w:tc>
        <w:tc>
          <w:tcPr>
            <w:tcW w:w="1847" w:type="dxa"/>
          </w:tcPr>
          <w:p w14:paraId="7D2E851A" w14:textId="77777777" w:rsidR="00D074F4" w:rsidRPr="00DE015E" w:rsidRDefault="00D074F4" w:rsidP="00925267">
            <w:pPr>
              <w:spacing w:before="0"/>
              <w:rPr>
                <w:bCs/>
                <w:sz w:val="18"/>
                <w:szCs w:val="18"/>
              </w:rPr>
            </w:pPr>
            <w:r w:rsidRPr="00DE015E">
              <w:rPr>
                <w:bCs/>
                <w:sz w:val="18"/>
                <w:szCs w:val="18"/>
              </w:rPr>
              <w:t>Lucie</w:t>
            </w:r>
          </w:p>
        </w:tc>
      </w:tr>
      <w:tr w:rsidR="00D074F4" w:rsidRPr="00DE015E" w14:paraId="03C53FF4" w14:textId="77777777" w:rsidTr="00925267">
        <w:tc>
          <w:tcPr>
            <w:tcW w:w="485" w:type="dxa"/>
          </w:tcPr>
          <w:p w14:paraId="4BAB7655" w14:textId="77777777" w:rsidR="00D074F4" w:rsidRPr="00DE015E" w:rsidRDefault="00D074F4" w:rsidP="00925267">
            <w:pPr>
              <w:spacing w:before="0"/>
              <w:jc w:val="center"/>
              <w:rPr>
                <w:bCs/>
                <w:sz w:val="18"/>
                <w:szCs w:val="18"/>
              </w:rPr>
            </w:pPr>
            <w:r>
              <w:rPr>
                <w:bCs/>
                <w:sz w:val="18"/>
                <w:szCs w:val="18"/>
              </w:rPr>
              <w:t>10</w:t>
            </w:r>
          </w:p>
        </w:tc>
        <w:tc>
          <w:tcPr>
            <w:tcW w:w="6260" w:type="dxa"/>
          </w:tcPr>
          <w:p w14:paraId="0BE77386" w14:textId="77777777" w:rsidR="00D074F4" w:rsidRPr="00DE015E" w:rsidRDefault="00D074F4" w:rsidP="00925267">
            <w:pPr>
              <w:spacing w:before="0"/>
              <w:rPr>
                <w:bCs/>
                <w:sz w:val="18"/>
                <w:szCs w:val="18"/>
              </w:rPr>
            </w:pPr>
            <w:r w:rsidRPr="00DE015E">
              <w:rPr>
                <w:bCs/>
                <w:sz w:val="18"/>
                <w:szCs w:val="18"/>
              </w:rPr>
              <w:t>Lucie transmet la fiche de production au Service R&amp;D pour contrôle</w:t>
            </w:r>
          </w:p>
        </w:tc>
        <w:tc>
          <w:tcPr>
            <w:tcW w:w="1304" w:type="dxa"/>
          </w:tcPr>
          <w:p w14:paraId="49478A96" w14:textId="77777777" w:rsidR="00D074F4" w:rsidRPr="00DE015E" w:rsidRDefault="00D074F4" w:rsidP="00925267">
            <w:pPr>
              <w:spacing w:before="0"/>
              <w:rPr>
                <w:bCs/>
                <w:sz w:val="18"/>
                <w:szCs w:val="18"/>
              </w:rPr>
            </w:pPr>
            <w:r w:rsidRPr="00DE015E">
              <w:rPr>
                <w:bCs/>
                <w:sz w:val="18"/>
                <w:szCs w:val="18"/>
              </w:rPr>
              <w:t>Lucie</w:t>
            </w:r>
          </w:p>
        </w:tc>
        <w:tc>
          <w:tcPr>
            <w:tcW w:w="1847" w:type="dxa"/>
          </w:tcPr>
          <w:p w14:paraId="589C6B17" w14:textId="77777777" w:rsidR="00D074F4" w:rsidRPr="00DE015E" w:rsidRDefault="00D074F4" w:rsidP="00925267">
            <w:pPr>
              <w:spacing w:before="0"/>
              <w:rPr>
                <w:bCs/>
                <w:sz w:val="18"/>
                <w:szCs w:val="18"/>
              </w:rPr>
            </w:pPr>
            <w:r>
              <w:rPr>
                <w:bCs/>
                <w:sz w:val="18"/>
                <w:szCs w:val="18"/>
              </w:rPr>
              <w:t xml:space="preserve">Serv. </w:t>
            </w:r>
            <w:r w:rsidRPr="00DE015E">
              <w:rPr>
                <w:bCs/>
                <w:sz w:val="18"/>
                <w:szCs w:val="18"/>
              </w:rPr>
              <w:t>R&amp;D</w:t>
            </w:r>
          </w:p>
        </w:tc>
      </w:tr>
      <w:tr w:rsidR="00D074F4" w:rsidRPr="00DE015E" w14:paraId="0B400F62" w14:textId="77777777" w:rsidTr="00925267">
        <w:tc>
          <w:tcPr>
            <w:tcW w:w="485" w:type="dxa"/>
          </w:tcPr>
          <w:p w14:paraId="41332B03" w14:textId="77777777" w:rsidR="00D074F4" w:rsidRPr="00DE015E" w:rsidRDefault="00D074F4" w:rsidP="00925267">
            <w:pPr>
              <w:spacing w:before="0"/>
              <w:jc w:val="center"/>
              <w:rPr>
                <w:bCs/>
                <w:sz w:val="18"/>
                <w:szCs w:val="18"/>
              </w:rPr>
            </w:pPr>
            <w:r>
              <w:rPr>
                <w:bCs/>
                <w:sz w:val="18"/>
                <w:szCs w:val="18"/>
              </w:rPr>
              <w:t>11</w:t>
            </w:r>
          </w:p>
        </w:tc>
        <w:tc>
          <w:tcPr>
            <w:tcW w:w="6260" w:type="dxa"/>
          </w:tcPr>
          <w:p w14:paraId="6305F4D8" w14:textId="77777777" w:rsidR="00D074F4" w:rsidRPr="00DE015E" w:rsidRDefault="00D074F4" w:rsidP="00925267">
            <w:pPr>
              <w:spacing w:before="0"/>
              <w:rPr>
                <w:bCs/>
                <w:sz w:val="18"/>
                <w:szCs w:val="18"/>
              </w:rPr>
            </w:pPr>
            <w:r>
              <w:rPr>
                <w:bCs/>
                <w:sz w:val="18"/>
                <w:szCs w:val="18"/>
              </w:rPr>
              <w:t>Le service R&amp;D valide la production par un bon de validation remis à Lucie</w:t>
            </w:r>
          </w:p>
        </w:tc>
        <w:tc>
          <w:tcPr>
            <w:tcW w:w="1304" w:type="dxa"/>
          </w:tcPr>
          <w:p w14:paraId="768EEBBD" w14:textId="77777777" w:rsidR="00D074F4" w:rsidRPr="00DE015E" w:rsidRDefault="00D074F4" w:rsidP="00925267">
            <w:pPr>
              <w:spacing w:before="0"/>
              <w:rPr>
                <w:bCs/>
                <w:sz w:val="18"/>
                <w:szCs w:val="18"/>
              </w:rPr>
            </w:pPr>
            <w:r>
              <w:rPr>
                <w:bCs/>
                <w:sz w:val="18"/>
                <w:szCs w:val="18"/>
              </w:rPr>
              <w:t xml:space="preserve">Serv. </w:t>
            </w:r>
            <w:r w:rsidRPr="00DE015E">
              <w:rPr>
                <w:bCs/>
                <w:sz w:val="18"/>
                <w:szCs w:val="18"/>
              </w:rPr>
              <w:t>R&amp;D</w:t>
            </w:r>
          </w:p>
        </w:tc>
        <w:tc>
          <w:tcPr>
            <w:tcW w:w="1847" w:type="dxa"/>
          </w:tcPr>
          <w:p w14:paraId="63F6B9BA" w14:textId="77777777" w:rsidR="00D074F4" w:rsidRPr="00DE015E" w:rsidRDefault="00D074F4" w:rsidP="00925267">
            <w:pPr>
              <w:spacing w:before="0"/>
              <w:rPr>
                <w:bCs/>
                <w:sz w:val="18"/>
                <w:szCs w:val="18"/>
              </w:rPr>
            </w:pPr>
            <w:r w:rsidRPr="00DE015E">
              <w:rPr>
                <w:bCs/>
                <w:sz w:val="18"/>
                <w:szCs w:val="18"/>
              </w:rPr>
              <w:t>Lucie</w:t>
            </w:r>
          </w:p>
        </w:tc>
      </w:tr>
      <w:tr w:rsidR="00D074F4" w:rsidRPr="00DE015E" w14:paraId="5EC1C70B" w14:textId="77777777" w:rsidTr="00925267">
        <w:tc>
          <w:tcPr>
            <w:tcW w:w="485" w:type="dxa"/>
          </w:tcPr>
          <w:p w14:paraId="339ACAEA" w14:textId="77777777" w:rsidR="00D074F4" w:rsidRPr="00DE015E" w:rsidRDefault="00D074F4" w:rsidP="00925267">
            <w:pPr>
              <w:spacing w:before="0"/>
              <w:jc w:val="center"/>
              <w:rPr>
                <w:bCs/>
                <w:sz w:val="18"/>
                <w:szCs w:val="18"/>
              </w:rPr>
            </w:pPr>
            <w:r>
              <w:rPr>
                <w:bCs/>
                <w:sz w:val="18"/>
                <w:szCs w:val="18"/>
              </w:rPr>
              <w:t>12</w:t>
            </w:r>
          </w:p>
        </w:tc>
        <w:tc>
          <w:tcPr>
            <w:tcW w:w="6260" w:type="dxa"/>
          </w:tcPr>
          <w:p w14:paraId="54674235" w14:textId="77777777" w:rsidR="00D074F4" w:rsidRPr="00DE015E" w:rsidRDefault="00D074F4" w:rsidP="00925267">
            <w:pPr>
              <w:spacing w:before="0"/>
              <w:rPr>
                <w:bCs/>
                <w:sz w:val="18"/>
                <w:szCs w:val="18"/>
              </w:rPr>
            </w:pPr>
            <w:r>
              <w:rPr>
                <w:bCs/>
                <w:sz w:val="18"/>
                <w:szCs w:val="18"/>
              </w:rPr>
              <w:t>Lucie contrôle la validité du dossier et le transmet à M</w:t>
            </w:r>
            <w:r w:rsidRPr="00DE015E">
              <w:rPr>
                <w:bCs/>
                <w:sz w:val="18"/>
                <w:szCs w:val="18"/>
                <w:vertAlign w:val="superscript"/>
              </w:rPr>
              <w:t>me</w:t>
            </w:r>
            <w:r>
              <w:rPr>
                <w:bCs/>
                <w:sz w:val="18"/>
                <w:szCs w:val="18"/>
              </w:rPr>
              <w:t xml:space="preserve"> Girault</w:t>
            </w:r>
          </w:p>
        </w:tc>
        <w:tc>
          <w:tcPr>
            <w:tcW w:w="1304" w:type="dxa"/>
          </w:tcPr>
          <w:p w14:paraId="1863C4DF" w14:textId="77777777" w:rsidR="00D074F4" w:rsidRPr="00DE015E" w:rsidRDefault="00D074F4" w:rsidP="00925267">
            <w:pPr>
              <w:spacing w:before="0"/>
              <w:rPr>
                <w:bCs/>
                <w:sz w:val="18"/>
                <w:szCs w:val="18"/>
              </w:rPr>
            </w:pPr>
            <w:r w:rsidRPr="00DE015E">
              <w:rPr>
                <w:bCs/>
                <w:sz w:val="18"/>
                <w:szCs w:val="18"/>
              </w:rPr>
              <w:t>Lucie</w:t>
            </w:r>
          </w:p>
        </w:tc>
        <w:tc>
          <w:tcPr>
            <w:tcW w:w="1847" w:type="dxa"/>
          </w:tcPr>
          <w:p w14:paraId="46845BC7" w14:textId="77777777" w:rsidR="00D074F4" w:rsidRPr="00DE015E" w:rsidRDefault="00D074F4" w:rsidP="00925267">
            <w:pPr>
              <w:spacing w:before="0"/>
              <w:rPr>
                <w:bCs/>
                <w:sz w:val="18"/>
                <w:szCs w:val="18"/>
              </w:rPr>
            </w:pPr>
            <w:r w:rsidRPr="00DE015E">
              <w:rPr>
                <w:bCs/>
                <w:sz w:val="18"/>
                <w:szCs w:val="18"/>
              </w:rPr>
              <w:t>M</w:t>
            </w:r>
            <w:r w:rsidRPr="00DE015E">
              <w:rPr>
                <w:bCs/>
                <w:sz w:val="18"/>
                <w:szCs w:val="18"/>
                <w:vertAlign w:val="superscript"/>
              </w:rPr>
              <w:t>me</w:t>
            </w:r>
            <w:r w:rsidRPr="00DE015E">
              <w:rPr>
                <w:bCs/>
                <w:sz w:val="18"/>
                <w:szCs w:val="18"/>
              </w:rPr>
              <w:t xml:space="preserve"> Girault</w:t>
            </w:r>
          </w:p>
        </w:tc>
      </w:tr>
      <w:tr w:rsidR="00D074F4" w:rsidRPr="00DE015E" w14:paraId="26C2B9C2" w14:textId="77777777" w:rsidTr="00925267">
        <w:tc>
          <w:tcPr>
            <w:tcW w:w="485" w:type="dxa"/>
          </w:tcPr>
          <w:p w14:paraId="4AFDE476" w14:textId="77777777" w:rsidR="00D074F4" w:rsidRPr="00DE015E" w:rsidRDefault="00D074F4" w:rsidP="00925267">
            <w:pPr>
              <w:spacing w:before="0"/>
              <w:jc w:val="center"/>
              <w:rPr>
                <w:bCs/>
                <w:sz w:val="18"/>
                <w:szCs w:val="18"/>
              </w:rPr>
            </w:pPr>
            <w:r>
              <w:rPr>
                <w:bCs/>
                <w:sz w:val="18"/>
                <w:szCs w:val="18"/>
              </w:rPr>
              <w:t>13</w:t>
            </w:r>
          </w:p>
        </w:tc>
        <w:tc>
          <w:tcPr>
            <w:tcW w:w="6260" w:type="dxa"/>
          </w:tcPr>
          <w:p w14:paraId="09325930" w14:textId="77777777" w:rsidR="00D074F4" w:rsidRPr="00DE015E" w:rsidRDefault="00D074F4" w:rsidP="00925267">
            <w:pPr>
              <w:spacing w:before="0"/>
              <w:rPr>
                <w:bCs/>
                <w:sz w:val="18"/>
                <w:szCs w:val="18"/>
              </w:rPr>
            </w:pPr>
            <w:r>
              <w:rPr>
                <w:bCs/>
                <w:sz w:val="18"/>
                <w:szCs w:val="18"/>
              </w:rPr>
              <w:t>M</w:t>
            </w:r>
            <w:r w:rsidRPr="0078796D">
              <w:rPr>
                <w:bCs/>
                <w:sz w:val="18"/>
                <w:szCs w:val="18"/>
                <w:vertAlign w:val="superscript"/>
              </w:rPr>
              <w:t>me</w:t>
            </w:r>
            <w:r>
              <w:rPr>
                <w:bCs/>
                <w:sz w:val="18"/>
                <w:szCs w:val="18"/>
              </w:rPr>
              <w:t xml:space="preserve"> Girault transmet le dossier au client complet et validé</w:t>
            </w:r>
          </w:p>
        </w:tc>
        <w:tc>
          <w:tcPr>
            <w:tcW w:w="1304" w:type="dxa"/>
          </w:tcPr>
          <w:p w14:paraId="6B944380" w14:textId="77777777" w:rsidR="00D074F4" w:rsidRPr="00DE015E" w:rsidRDefault="00D074F4" w:rsidP="00925267">
            <w:pPr>
              <w:spacing w:before="0"/>
              <w:rPr>
                <w:bCs/>
                <w:sz w:val="18"/>
                <w:szCs w:val="18"/>
              </w:rPr>
            </w:pPr>
            <w:r w:rsidRPr="00DE015E">
              <w:rPr>
                <w:bCs/>
                <w:sz w:val="18"/>
                <w:szCs w:val="18"/>
              </w:rPr>
              <w:t>M</w:t>
            </w:r>
            <w:r w:rsidRPr="00DE015E">
              <w:rPr>
                <w:bCs/>
                <w:sz w:val="18"/>
                <w:szCs w:val="18"/>
                <w:vertAlign w:val="superscript"/>
              </w:rPr>
              <w:t>me</w:t>
            </w:r>
            <w:r w:rsidRPr="00DE015E">
              <w:rPr>
                <w:bCs/>
                <w:sz w:val="18"/>
                <w:szCs w:val="18"/>
              </w:rPr>
              <w:t xml:space="preserve"> Girault</w:t>
            </w:r>
          </w:p>
        </w:tc>
        <w:tc>
          <w:tcPr>
            <w:tcW w:w="1847" w:type="dxa"/>
          </w:tcPr>
          <w:p w14:paraId="31EE8721" w14:textId="77777777" w:rsidR="00D074F4" w:rsidRPr="00DE015E" w:rsidRDefault="00D074F4" w:rsidP="00925267">
            <w:pPr>
              <w:spacing w:before="0"/>
              <w:rPr>
                <w:bCs/>
                <w:sz w:val="18"/>
                <w:szCs w:val="18"/>
              </w:rPr>
            </w:pPr>
            <w:r w:rsidRPr="00DE015E">
              <w:rPr>
                <w:bCs/>
                <w:sz w:val="18"/>
                <w:szCs w:val="18"/>
              </w:rPr>
              <w:t>Client</w:t>
            </w:r>
          </w:p>
        </w:tc>
      </w:tr>
    </w:tbl>
    <w:p w14:paraId="175D06DE" w14:textId="77777777" w:rsidR="00D074F4" w:rsidRDefault="00D074F4" w:rsidP="00D074F4">
      <w:pPr>
        <w:rPr>
          <w:b/>
          <w:sz w:val="24"/>
          <w:szCs w:val="28"/>
        </w:rPr>
      </w:pPr>
    </w:p>
    <w:p w14:paraId="66DD3FBF" w14:textId="77777777" w:rsidR="00D074F4" w:rsidRPr="00EE4FD8" w:rsidRDefault="00D074F4" w:rsidP="00D074F4">
      <w:pPr>
        <w:rPr>
          <w:b/>
          <w:color w:val="000000" w:themeColor="text1"/>
          <w:sz w:val="22"/>
          <w:szCs w:val="24"/>
        </w:rPr>
      </w:pPr>
      <w:r>
        <w:rPr>
          <w:b/>
          <w:noProof/>
          <w:sz w:val="24"/>
          <w:szCs w:val="28"/>
        </w:rPr>
        <mc:AlternateContent>
          <mc:Choice Requires="wps">
            <w:drawing>
              <wp:anchor distT="0" distB="0" distL="114300" distR="114300" simplePos="0" relativeHeight="251676672" behindDoc="0" locked="0" layoutInCell="1" allowOverlap="1" wp14:anchorId="5D3C6685" wp14:editId="7135DA6C">
                <wp:simplePos x="0" y="0"/>
                <wp:positionH relativeFrom="column">
                  <wp:posOffset>5323840</wp:posOffset>
                </wp:positionH>
                <wp:positionV relativeFrom="paragraph">
                  <wp:posOffset>24765</wp:posOffset>
                </wp:positionV>
                <wp:extent cx="1008000" cy="648000"/>
                <wp:effectExtent l="0" t="0" r="20955" b="19050"/>
                <wp:wrapNone/>
                <wp:docPr id="34546774" name="Rectangle : coins arrondis 1"/>
                <wp:cNvGraphicFramePr/>
                <a:graphic xmlns:a="http://schemas.openxmlformats.org/drawingml/2006/main">
                  <a:graphicData uri="http://schemas.microsoft.com/office/word/2010/wordprocessingShape">
                    <wps:wsp>
                      <wps:cNvSpPr/>
                      <wps:spPr>
                        <a:xfrm>
                          <a:off x="0" y="0"/>
                          <a:ext cx="1008000" cy="648000"/>
                        </a:xfrm>
                        <a:prstGeom prst="roundRect">
                          <a:avLst/>
                        </a:prstGeom>
                        <a:solidFill>
                          <a:schemeClr val="accent5">
                            <a:lumMod val="20000"/>
                            <a:lumOff val="80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0915C330" w14:textId="77777777" w:rsidR="00D074F4" w:rsidRPr="002242FC" w:rsidRDefault="00D074F4" w:rsidP="00D074F4">
                            <w:pPr>
                              <w:spacing w:before="0"/>
                              <w:jc w:val="center"/>
                              <w:rPr>
                                <w:b/>
                                <w:bCs/>
                                <w:color w:val="000000" w:themeColor="text1"/>
                              </w:rPr>
                            </w:pPr>
                            <w:r>
                              <w:rPr>
                                <w:b/>
                                <w:bCs/>
                                <w:color w:val="000000" w:themeColor="text1"/>
                              </w:rPr>
                              <w:t>Commercial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3C6685" id="Rectangle : coins arrondis 1" o:spid="_x0000_s1026" style="position:absolute;margin-left:419.2pt;margin-top:1.95pt;width:79.35pt;height: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" fillcolor="#daeef3 [664]" strokecolor="#0a121c [484]" strokeweight=".5pt">
                <v:textbox>
                  <w:txbxContent>
                    <w:p w14:paraId="0915C330" w14:textId="77777777" w:rsidR="00D074F4" w:rsidRPr="002242FC" w:rsidRDefault="00D074F4" w:rsidP="00D074F4">
                      <w:pPr>
                        <w:spacing w:before="0"/>
                        <w:jc w:val="center"/>
                        <w:rPr>
                          <w:b/>
                          <w:bCs/>
                          <w:color w:val="000000" w:themeColor="text1"/>
                        </w:rPr>
                      </w:pPr>
                      <w:r>
                        <w:rPr>
                          <w:b/>
                          <w:bCs/>
                          <w:color w:val="000000" w:themeColor="text1"/>
                        </w:rPr>
                        <w:t>Commercial</w:t>
                      </w:r>
                    </w:p>
                  </w:txbxContent>
                </v:textbox>
              </v:roundrect>
            </w:pict>
          </mc:Fallback>
        </mc:AlternateContent>
      </w:r>
      <w:r w:rsidRPr="00EE4FD8">
        <w:rPr>
          <w:b/>
          <w:noProof/>
          <w:sz w:val="22"/>
          <w:szCs w:val="24"/>
        </w:rPr>
        <mc:AlternateContent>
          <mc:Choice Requires="wps">
            <w:drawing>
              <wp:anchor distT="0" distB="0" distL="114300" distR="114300" simplePos="0" relativeHeight="251677696" behindDoc="0" locked="0" layoutInCell="1" allowOverlap="1" wp14:anchorId="3A0966D5" wp14:editId="15BACE20">
                <wp:simplePos x="0" y="0"/>
                <wp:positionH relativeFrom="column">
                  <wp:posOffset>4533163</wp:posOffset>
                </wp:positionH>
                <wp:positionV relativeFrom="paragraph">
                  <wp:posOffset>203556</wp:posOffset>
                </wp:positionV>
                <wp:extent cx="792000" cy="0"/>
                <wp:effectExtent l="0" t="76200" r="27305" b="95250"/>
                <wp:wrapNone/>
                <wp:docPr id="1950323524" name="Connecteur : en angle 2"/>
                <wp:cNvGraphicFramePr/>
                <a:graphic xmlns:a="http://schemas.openxmlformats.org/drawingml/2006/main">
                  <a:graphicData uri="http://schemas.microsoft.com/office/word/2010/wordprocessingShape">
                    <wps:wsp>
                      <wps:cNvCnPr/>
                      <wps:spPr>
                        <a:xfrm>
                          <a:off x="0" y="0"/>
                          <a:ext cx="79200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5D65E5A4"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 en angle 2" o:spid="_x0000_s1026" type="#_x0000_t34" style="position:absolute;margin-left:356.95pt;margin-top:16.05pt;width:62.35pt;height:0;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" strokecolor="#4579b8 [3044]">
                <v:stroke endarrow="block"/>
              </v:shape>
            </w:pict>
          </mc:Fallback>
        </mc:AlternateContent>
      </w:r>
      <w:r w:rsidRPr="00EE4FD8">
        <w:rPr>
          <w:b/>
          <w:noProof/>
          <w:color w:val="000000" w:themeColor="text1"/>
          <w:sz w:val="22"/>
          <w:szCs w:val="24"/>
        </w:rPr>
        <mc:AlternateContent>
          <mc:Choice Requires="wps">
            <w:drawing>
              <wp:anchor distT="0" distB="0" distL="114300" distR="114300" simplePos="0" relativeHeight="251661312" behindDoc="0" locked="0" layoutInCell="1" allowOverlap="1" wp14:anchorId="3A8265CF" wp14:editId="37889B47">
                <wp:simplePos x="0" y="0"/>
                <wp:positionH relativeFrom="column">
                  <wp:posOffset>3520947</wp:posOffset>
                </wp:positionH>
                <wp:positionV relativeFrom="paragraph">
                  <wp:posOffset>27940</wp:posOffset>
                </wp:positionV>
                <wp:extent cx="1008000" cy="664763"/>
                <wp:effectExtent l="0" t="0" r="20955" b="21590"/>
                <wp:wrapNone/>
                <wp:docPr id="2095179840" name="Rectangle : coins arrondis 1"/>
                <wp:cNvGraphicFramePr/>
                <a:graphic xmlns:a="http://schemas.openxmlformats.org/drawingml/2006/main">
                  <a:graphicData uri="http://schemas.microsoft.com/office/word/2010/wordprocessingShape">
                    <wps:wsp>
                      <wps:cNvSpPr/>
                      <wps:spPr>
                        <a:xfrm>
                          <a:off x="0" y="0"/>
                          <a:ext cx="1008000" cy="664763"/>
                        </a:xfrm>
                        <a:prstGeom prst="roundRect">
                          <a:avLst/>
                        </a:prstGeom>
                        <a:solidFill>
                          <a:schemeClr val="accent5">
                            <a:lumMod val="20000"/>
                            <a:lumOff val="80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14631C4A" w14:textId="77777777" w:rsidR="00D074F4" w:rsidRPr="002242FC" w:rsidRDefault="00D074F4" w:rsidP="00D074F4">
                            <w:pPr>
                              <w:spacing w:before="0"/>
                              <w:jc w:val="center"/>
                              <w:rPr>
                                <w:b/>
                                <w:bCs/>
                                <w:color w:val="000000" w:themeColor="text1"/>
                              </w:rPr>
                            </w:pPr>
                            <w:r>
                              <w:rPr>
                                <w:b/>
                                <w:bCs/>
                                <w:color w:val="000000" w:themeColor="text1"/>
                              </w:rPr>
                              <w:t>Lucie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8265CF" id="_x0000_s1027" style="position:absolute;margin-left:277.25pt;margin-top:2.2pt;width:79.3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" fillcolor="#daeef3 [664]" strokecolor="#0a121c [484]" strokeweight=".5pt">
                <v:textbox>
                  <w:txbxContent>
                    <w:p w14:paraId="14631C4A" w14:textId="77777777" w:rsidR="00D074F4" w:rsidRPr="002242FC" w:rsidRDefault="00D074F4" w:rsidP="00D074F4">
                      <w:pPr>
                        <w:spacing w:before="0"/>
                        <w:jc w:val="center"/>
                        <w:rPr>
                          <w:b/>
                          <w:bCs/>
                          <w:color w:val="000000" w:themeColor="text1"/>
                        </w:rPr>
                      </w:pPr>
                      <w:r>
                        <w:rPr>
                          <w:b/>
                          <w:bCs/>
                          <w:color w:val="000000" w:themeColor="text1"/>
                        </w:rPr>
                        <w:t>Lucie</w:t>
                      </w:r>
                    </w:p>
                  </w:txbxContent>
                </v:textbox>
              </v:roundrect>
            </w:pict>
          </mc:Fallback>
        </mc:AlternateContent>
      </w:r>
      <w:r w:rsidRPr="00EE4FD8">
        <w:rPr>
          <w:b/>
          <w:noProof/>
          <w:color w:val="000000" w:themeColor="text1"/>
          <w:sz w:val="22"/>
          <w:szCs w:val="24"/>
        </w:rPr>
        <mc:AlternateContent>
          <mc:Choice Requires="wps">
            <w:drawing>
              <wp:anchor distT="0" distB="0" distL="114300" distR="114300" simplePos="0" relativeHeight="251659264" behindDoc="0" locked="0" layoutInCell="1" allowOverlap="1" wp14:anchorId="0EB9CDE9" wp14:editId="091D1254">
                <wp:simplePos x="0" y="0"/>
                <wp:positionH relativeFrom="column">
                  <wp:posOffset>48455</wp:posOffset>
                </wp:positionH>
                <wp:positionV relativeFrom="paragraph">
                  <wp:posOffset>28443</wp:posOffset>
                </wp:positionV>
                <wp:extent cx="1007745" cy="680264"/>
                <wp:effectExtent l="0" t="0" r="20955" b="24765"/>
                <wp:wrapNone/>
                <wp:docPr id="2049766484" name="Rectangle : coins arrondis 1"/>
                <wp:cNvGraphicFramePr/>
                <a:graphic xmlns:a="http://schemas.openxmlformats.org/drawingml/2006/main">
                  <a:graphicData uri="http://schemas.microsoft.com/office/word/2010/wordprocessingShape">
                    <wps:wsp>
                      <wps:cNvSpPr/>
                      <wps:spPr>
                        <a:xfrm>
                          <a:off x="0" y="0"/>
                          <a:ext cx="1007745" cy="680264"/>
                        </a:xfrm>
                        <a:prstGeom prst="roundRect">
                          <a:avLst/>
                        </a:prstGeom>
                        <a:solidFill>
                          <a:schemeClr val="accent5">
                            <a:lumMod val="20000"/>
                            <a:lumOff val="80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0B0D068C" w14:textId="77777777" w:rsidR="00D074F4" w:rsidRPr="002242FC" w:rsidRDefault="00D074F4" w:rsidP="00D074F4">
                            <w:pPr>
                              <w:spacing w:before="0"/>
                              <w:jc w:val="center"/>
                              <w:rPr>
                                <w:b/>
                                <w:bCs/>
                                <w:color w:val="000000" w:themeColor="text1"/>
                              </w:rPr>
                            </w:pPr>
                            <w:r w:rsidRPr="002242FC">
                              <w:rPr>
                                <w:b/>
                                <w:bCs/>
                                <w:color w:val="000000" w:themeColor="text1"/>
                              </w:rPr>
                              <w:t>Client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B9CDE9" id="_x0000_s1028" style="position:absolute;margin-left:3.8pt;margin-top:2.25pt;width:79.35pt;height:5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" fillcolor="#daeef3 [664]" strokecolor="#0a121c [484]" strokeweight=".5pt">
                <v:textbox>
                  <w:txbxContent>
                    <w:p w14:paraId="0B0D068C" w14:textId="77777777" w:rsidR="00D074F4" w:rsidRPr="002242FC" w:rsidRDefault="00D074F4" w:rsidP="00D074F4">
                      <w:pPr>
                        <w:spacing w:before="0"/>
                        <w:jc w:val="center"/>
                        <w:rPr>
                          <w:b/>
                          <w:bCs/>
                          <w:color w:val="000000" w:themeColor="text1"/>
                        </w:rPr>
                      </w:pPr>
                      <w:r w:rsidRPr="002242FC">
                        <w:rPr>
                          <w:b/>
                          <w:bCs/>
                          <w:color w:val="000000" w:themeColor="text1"/>
                        </w:rPr>
                        <w:t>Client</w:t>
                      </w:r>
                    </w:p>
                  </w:txbxContent>
                </v:textbox>
              </v:roundrect>
            </w:pict>
          </mc:Fallback>
        </mc:AlternateContent>
      </w:r>
      <w:r w:rsidRPr="00EE4FD8">
        <w:rPr>
          <w:b/>
          <w:noProof/>
          <w:color w:val="000000" w:themeColor="text1"/>
          <w:sz w:val="22"/>
          <w:szCs w:val="24"/>
        </w:rPr>
        <mc:AlternateContent>
          <mc:Choice Requires="wps">
            <w:drawing>
              <wp:anchor distT="0" distB="0" distL="114300" distR="114300" simplePos="0" relativeHeight="251660288" behindDoc="0" locked="0" layoutInCell="1" allowOverlap="1" wp14:anchorId="3B54DA36" wp14:editId="41441E36">
                <wp:simplePos x="0" y="0"/>
                <wp:positionH relativeFrom="column">
                  <wp:posOffset>1714570</wp:posOffset>
                </wp:positionH>
                <wp:positionV relativeFrom="paragraph">
                  <wp:posOffset>48077</wp:posOffset>
                </wp:positionV>
                <wp:extent cx="1008000" cy="687202"/>
                <wp:effectExtent l="0" t="0" r="20955" b="17780"/>
                <wp:wrapNone/>
                <wp:docPr id="151321544" name="Rectangle : coins arrondis 1"/>
                <wp:cNvGraphicFramePr/>
                <a:graphic xmlns:a="http://schemas.openxmlformats.org/drawingml/2006/main">
                  <a:graphicData uri="http://schemas.microsoft.com/office/word/2010/wordprocessingShape">
                    <wps:wsp>
                      <wps:cNvSpPr/>
                      <wps:spPr>
                        <a:xfrm>
                          <a:off x="0" y="0"/>
                          <a:ext cx="1008000" cy="687202"/>
                        </a:xfrm>
                        <a:prstGeom prst="roundRect">
                          <a:avLst/>
                        </a:prstGeom>
                        <a:solidFill>
                          <a:schemeClr val="accent5">
                            <a:lumMod val="20000"/>
                            <a:lumOff val="80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3BBD564F" w14:textId="77777777" w:rsidR="00D074F4" w:rsidRPr="002242FC" w:rsidRDefault="00D074F4" w:rsidP="00D074F4">
                            <w:pPr>
                              <w:spacing w:before="0"/>
                              <w:jc w:val="center"/>
                              <w:rPr>
                                <w:b/>
                                <w:bCs/>
                                <w:color w:val="000000" w:themeColor="text1"/>
                              </w:rPr>
                            </w:pPr>
                            <w:r>
                              <w:rPr>
                                <w:b/>
                                <w:bCs/>
                                <w:color w:val="000000" w:themeColor="text1"/>
                              </w:rPr>
                              <w:t>M</w:t>
                            </w:r>
                            <w:r w:rsidRPr="002242FC">
                              <w:rPr>
                                <w:b/>
                                <w:bCs/>
                                <w:color w:val="000000" w:themeColor="text1"/>
                                <w:vertAlign w:val="superscript"/>
                              </w:rPr>
                              <w:t>me</w:t>
                            </w:r>
                            <w:r>
                              <w:rPr>
                                <w:b/>
                                <w:bCs/>
                                <w:color w:val="000000" w:themeColor="text1"/>
                              </w:rPr>
                              <w:t xml:space="preserve"> Girault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54DA36" id="_x0000_s1029" style="position:absolute;margin-left:135pt;margin-top:3.8pt;width:79.35pt;height:5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" fillcolor="#daeef3 [664]" strokecolor="#0a121c [484]" strokeweight=".5pt">
                <v:textbox>
                  <w:txbxContent>
                    <w:p w14:paraId="3BBD564F" w14:textId="77777777" w:rsidR="00D074F4" w:rsidRPr="002242FC" w:rsidRDefault="00D074F4" w:rsidP="00D074F4">
                      <w:pPr>
                        <w:spacing w:before="0"/>
                        <w:jc w:val="center"/>
                        <w:rPr>
                          <w:b/>
                          <w:bCs/>
                          <w:color w:val="000000" w:themeColor="text1"/>
                        </w:rPr>
                      </w:pPr>
                      <w:r>
                        <w:rPr>
                          <w:b/>
                          <w:bCs/>
                          <w:color w:val="000000" w:themeColor="text1"/>
                        </w:rPr>
                        <w:t>M</w:t>
                      </w:r>
                      <w:r w:rsidRPr="002242FC">
                        <w:rPr>
                          <w:b/>
                          <w:bCs/>
                          <w:color w:val="000000" w:themeColor="text1"/>
                          <w:vertAlign w:val="superscript"/>
                        </w:rPr>
                        <w:t>me</w:t>
                      </w:r>
                      <w:r>
                        <w:rPr>
                          <w:b/>
                          <w:bCs/>
                          <w:color w:val="000000" w:themeColor="text1"/>
                        </w:rPr>
                        <w:t xml:space="preserve"> Girault</w:t>
                      </w:r>
                    </w:p>
                  </w:txbxContent>
                </v:textbox>
              </v:roundrect>
            </w:pict>
          </mc:Fallback>
        </mc:AlternateContent>
      </w:r>
      <w:r w:rsidRPr="00EE4FD8">
        <w:rPr>
          <w:b/>
          <w:noProof/>
          <w:sz w:val="22"/>
          <w:szCs w:val="24"/>
        </w:rPr>
        <mc:AlternateContent>
          <mc:Choice Requires="wps">
            <w:drawing>
              <wp:anchor distT="0" distB="0" distL="114300" distR="114300" simplePos="0" relativeHeight="251662336" behindDoc="0" locked="0" layoutInCell="1" allowOverlap="1" wp14:anchorId="6D47DA3A" wp14:editId="788BD063">
                <wp:simplePos x="0" y="0"/>
                <wp:positionH relativeFrom="column">
                  <wp:posOffset>1072515</wp:posOffset>
                </wp:positionH>
                <wp:positionV relativeFrom="paragraph">
                  <wp:posOffset>170815</wp:posOffset>
                </wp:positionV>
                <wp:extent cx="648000" cy="0"/>
                <wp:effectExtent l="0" t="76200" r="19050" b="95250"/>
                <wp:wrapNone/>
                <wp:docPr id="291837418" name="Connecteur : en angle 2"/>
                <wp:cNvGraphicFramePr/>
                <a:graphic xmlns:a="http://schemas.openxmlformats.org/drawingml/2006/main">
                  <a:graphicData uri="http://schemas.microsoft.com/office/word/2010/wordprocessingShape">
                    <wps:wsp>
                      <wps:cNvCnPr/>
                      <wps:spPr>
                        <a:xfrm>
                          <a:off x="0" y="0"/>
                          <a:ext cx="64800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54593AF" id="Connecteur : en angle 2" o:spid="_x0000_s1026" type="#_x0000_t34" style="position:absolute;margin-left:84.45pt;margin-top:13.45pt;width:51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" strokecolor="#4579b8 [3044]">
                <v:stroke endarrow="block"/>
              </v:shape>
            </w:pict>
          </mc:Fallback>
        </mc:AlternateContent>
      </w:r>
      <w:r w:rsidRPr="00EE4FD8">
        <w:rPr>
          <w:b/>
          <w:noProof/>
          <w:sz w:val="22"/>
          <w:szCs w:val="24"/>
        </w:rPr>
        <mc:AlternateContent>
          <mc:Choice Requires="wps">
            <w:drawing>
              <wp:anchor distT="0" distB="0" distL="114300" distR="114300" simplePos="0" relativeHeight="251665408" behindDoc="0" locked="0" layoutInCell="1" allowOverlap="1" wp14:anchorId="26C666C5" wp14:editId="24615056">
                <wp:simplePos x="0" y="0"/>
                <wp:positionH relativeFrom="column">
                  <wp:posOffset>2730500</wp:posOffset>
                </wp:positionH>
                <wp:positionV relativeFrom="paragraph">
                  <wp:posOffset>179070</wp:posOffset>
                </wp:positionV>
                <wp:extent cx="792000" cy="0"/>
                <wp:effectExtent l="0" t="76200" r="27305" b="95250"/>
                <wp:wrapNone/>
                <wp:docPr id="115412500" name="Connecteur : en angle 2"/>
                <wp:cNvGraphicFramePr/>
                <a:graphic xmlns:a="http://schemas.openxmlformats.org/drawingml/2006/main">
                  <a:graphicData uri="http://schemas.microsoft.com/office/word/2010/wordprocessingShape">
                    <wps:wsp>
                      <wps:cNvCnPr/>
                      <wps:spPr>
                        <a:xfrm>
                          <a:off x="0" y="0"/>
                          <a:ext cx="79200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FCCBE35" id="Connecteur : en angle 2" o:spid="_x0000_s1026" type="#_x0000_t34" style="position:absolute;margin-left:215pt;margin-top:14.1pt;width:62.35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" strokecolor="#4579b8 [3044]">
                <v:stroke endarrow="block"/>
              </v:shape>
            </w:pict>
          </mc:Fallback>
        </mc:AlternateContent>
      </w:r>
      <w:r w:rsidRPr="00EE4FD8">
        <w:rPr>
          <w:b/>
          <w:color w:val="000000" w:themeColor="text1"/>
          <w:sz w:val="22"/>
          <w:szCs w:val="24"/>
        </w:rPr>
        <w:tab/>
      </w:r>
      <w:r w:rsidRPr="00EE4FD8">
        <w:rPr>
          <w:b/>
          <w:color w:val="000000" w:themeColor="text1"/>
          <w:sz w:val="22"/>
          <w:szCs w:val="24"/>
        </w:rPr>
        <w:tab/>
      </w:r>
      <w:r w:rsidRPr="00EE4FD8">
        <w:rPr>
          <w:b/>
          <w:color w:val="000000" w:themeColor="text1"/>
          <w:sz w:val="22"/>
          <w:szCs w:val="24"/>
        </w:rPr>
        <w:tab/>
        <w:t>1</w:t>
      </w:r>
      <w:r w:rsidRPr="00EE4FD8">
        <w:rPr>
          <w:b/>
          <w:color w:val="000000" w:themeColor="text1"/>
          <w:sz w:val="22"/>
          <w:szCs w:val="24"/>
        </w:rPr>
        <w:tab/>
      </w:r>
      <w:r w:rsidRPr="00EE4FD8">
        <w:rPr>
          <w:b/>
          <w:color w:val="000000" w:themeColor="text1"/>
          <w:sz w:val="22"/>
          <w:szCs w:val="24"/>
        </w:rPr>
        <w:tab/>
      </w:r>
      <w:r w:rsidRPr="00EE4FD8">
        <w:rPr>
          <w:b/>
          <w:color w:val="000000" w:themeColor="text1"/>
          <w:sz w:val="22"/>
          <w:szCs w:val="24"/>
        </w:rPr>
        <w:tab/>
      </w:r>
      <w:r w:rsidRPr="00EE4FD8">
        <w:rPr>
          <w:b/>
          <w:color w:val="000000" w:themeColor="text1"/>
          <w:sz w:val="22"/>
          <w:szCs w:val="24"/>
        </w:rPr>
        <w:tab/>
        <w:t>2</w:t>
      </w:r>
      <w:r>
        <w:rPr>
          <w:b/>
          <w:color w:val="000000" w:themeColor="text1"/>
          <w:sz w:val="22"/>
          <w:szCs w:val="24"/>
        </w:rPr>
        <w:tab/>
      </w:r>
      <w:r>
        <w:rPr>
          <w:b/>
          <w:color w:val="000000" w:themeColor="text1"/>
          <w:sz w:val="22"/>
          <w:szCs w:val="24"/>
        </w:rPr>
        <w:tab/>
      </w:r>
      <w:r>
        <w:rPr>
          <w:b/>
          <w:color w:val="000000" w:themeColor="text1"/>
          <w:sz w:val="22"/>
          <w:szCs w:val="24"/>
        </w:rPr>
        <w:tab/>
      </w:r>
      <w:r>
        <w:rPr>
          <w:b/>
          <w:color w:val="000000" w:themeColor="text1"/>
          <w:sz w:val="22"/>
          <w:szCs w:val="24"/>
        </w:rPr>
        <w:tab/>
        <w:t>3</w:t>
      </w:r>
    </w:p>
    <w:p w14:paraId="50E37F11" w14:textId="77777777" w:rsidR="00D074F4" w:rsidRPr="00EE4FD8" w:rsidRDefault="00D074F4" w:rsidP="00D074F4">
      <w:pPr>
        <w:spacing w:before="0"/>
        <w:rPr>
          <w:b/>
          <w:sz w:val="22"/>
          <w:szCs w:val="24"/>
        </w:rPr>
      </w:pPr>
      <w:r w:rsidRPr="00EE4FD8">
        <w:rPr>
          <w:b/>
          <w:noProof/>
          <w:sz w:val="22"/>
          <w:szCs w:val="24"/>
        </w:rPr>
        <mc:AlternateContent>
          <mc:Choice Requires="wps">
            <w:drawing>
              <wp:anchor distT="0" distB="0" distL="114300" distR="114300" simplePos="0" relativeHeight="251668480" behindDoc="0" locked="0" layoutInCell="1" allowOverlap="1" wp14:anchorId="4453B2A2" wp14:editId="59F8BDF4">
                <wp:simplePos x="0" y="0"/>
                <wp:positionH relativeFrom="column">
                  <wp:posOffset>2734945</wp:posOffset>
                </wp:positionH>
                <wp:positionV relativeFrom="paragraph">
                  <wp:posOffset>85725</wp:posOffset>
                </wp:positionV>
                <wp:extent cx="792000" cy="16510"/>
                <wp:effectExtent l="38100" t="57150" r="0" b="97790"/>
                <wp:wrapNone/>
                <wp:docPr id="425217305" name="Connecteur droit avec flèche 6"/>
                <wp:cNvGraphicFramePr/>
                <a:graphic xmlns:a="http://schemas.openxmlformats.org/drawingml/2006/main">
                  <a:graphicData uri="http://schemas.microsoft.com/office/word/2010/wordprocessingShape">
                    <wps:wsp>
                      <wps:cNvCnPr/>
                      <wps:spPr>
                        <a:xfrm flipH="1">
                          <a:off x="0" y="0"/>
                          <a:ext cx="792000" cy="165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179526E2" id="_x0000_t32" coordsize="21600,21600" o:spt="32" o:oned="t" path="m,l21600,21600e" filled="f">
                <v:path arrowok="t" fillok="f" o:connecttype="none"/>
                <o:lock v:ext="edit" shapetype="t"/>
              </v:shapetype>
              <v:shape id="Connecteur droit avec flèche 6" o:spid="_x0000_s1026" type="#_x0000_t32" style="position:absolute;margin-left:215.35pt;margin-top:6.75pt;width:62.35pt;height:1.3pt;flip:x;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" strokecolor="#4579b8 [3044]">
                <v:stroke endarrow="block"/>
              </v:shape>
            </w:pict>
          </mc:Fallback>
        </mc:AlternateContent>
      </w:r>
      <w:r w:rsidRPr="00EE4FD8">
        <w:rPr>
          <w:b/>
          <w:noProof/>
          <w:sz w:val="22"/>
          <w:szCs w:val="24"/>
        </w:rPr>
        <mc:AlternateContent>
          <mc:Choice Requires="wps">
            <w:drawing>
              <wp:anchor distT="0" distB="0" distL="114300" distR="114300" simplePos="0" relativeHeight="251675648" behindDoc="0" locked="0" layoutInCell="1" allowOverlap="1" wp14:anchorId="369C0FF5" wp14:editId="1C1D0D70">
                <wp:simplePos x="0" y="0"/>
                <wp:positionH relativeFrom="column">
                  <wp:posOffset>1073150</wp:posOffset>
                </wp:positionH>
                <wp:positionV relativeFrom="paragraph">
                  <wp:posOffset>126365</wp:posOffset>
                </wp:positionV>
                <wp:extent cx="648000" cy="14492"/>
                <wp:effectExtent l="38100" t="57150" r="0" b="100330"/>
                <wp:wrapNone/>
                <wp:docPr id="434287870" name="Connecteur droit avec flèche 11"/>
                <wp:cNvGraphicFramePr/>
                <a:graphic xmlns:a="http://schemas.openxmlformats.org/drawingml/2006/main">
                  <a:graphicData uri="http://schemas.microsoft.com/office/word/2010/wordprocessingShape">
                    <wps:wsp>
                      <wps:cNvCnPr/>
                      <wps:spPr>
                        <a:xfrm flipH="1">
                          <a:off x="0" y="0"/>
                          <a:ext cx="648000" cy="144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704349" id="Connecteur droit avec flèche 11" o:spid="_x0000_s1026" type="#_x0000_t32" style="position:absolute;margin-left:84.5pt;margin-top:9.95pt;width:51pt;height:1.1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" strokecolor="#4579b8 [3044]">
                <v:stroke endarrow="block"/>
              </v:shape>
            </w:pict>
          </mc:Fallback>
        </mc:AlternateContent>
      </w:r>
      <w:r w:rsidRPr="00EE4FD8">
        <w:rPr>
          <w:b/>
          <w:sz w:val="22"/>
          <w:szCs w:val="24"/>
        </w:rPr>
        <w:tab/>
      </w:r>
      <w:r w:rsidRPr="00EE4FD8">
        <w:rPr>
          <w:b/>
          <w:sz w:val="22"/>
          <w:szCs w:val="24"/>
        </w:rPr>
        <w:tab/>
      </w:r>
      <w:r w:rsidRPr="00EE4FD8">
        <w:rPr>
          <w:b/>
          <w:sz w:val="22"/>
          <w:szCs w:val="24"/>
        </w:rPr>
        <w:tab/>
        <w:t>1</w:t>
      </w:r>
      <w:r>
        <w:rPr>
          <w:b/>
          <w:sz w:val="22"/>
          <w:szCs w:val="24"/>
        </w:rPr>
        <w:t>3</w:t>
      </w:r>
      <w:r w:rsidRPr="00EE4FD8">
        <w:rPr>
          <w:b/>
          <w:sz w:val="22"/>
          <w:szCs w:val="24"/>
        </w:rPr>
        <w:tab/>
      </w:r>
      <w:r w:rsidRPr="00EE4FD8">
        <w:rPr>
          <w:b/>
          <w:sz w:val="22"/>
          <w:szCs w:val="24"/>
        </w:rPr>
        <w:tab/>
      </w:r>
      <w:r w:rsidRPr="00EE4FD8">
        <w:rPr>
          <w:b/>
          <w:sz w:val="22"/>
          <w:szCs w:val="24"/>
        </w:rPr>
        <w:tab/>
      </w:r>
      <w:r w:rsidRPr="00EE4FD8">
        <w:rPr>
          <w:b/>
          <w:sz w:val="22"/>
          <w:szCs w:val="24"/>
        </w:rPr>
        <w:tab/>
      </w:r>
      <w:r>
        <w:rPr>
          <w:b/>
          <w:sz w:val="22"/>
          <w:szCs w:val="24"/>
        </w:rPr>
        <w:t>6</w:t>
      </w:r>
    </w:p>
    <w:p w14:paraId="428E929B" w14:textId="77777777" w:rsidR="00D074F4" w:rsidRPr="00EE4FD8" w:rsidRDefault="00D074F4" w:rsidP="00D074F4">
      <w:pPr>
        <w:spacing w:before="0"/>
        <w:ind w:left="4248" w:firstLine="708"/>
        <w:rPr>
          <w:b/>
          <w:sz w:val="22"/>
          <w:szCs w:val="24"/>
        </w:rPr>
      </w:pPr>
      <w:r w:rsidRPr="00EE4FD8">
        <w:rPr>
          <w:b/>
          <w:noProof/>
          <w:sz w:val="22"/>
          <w:szCs w:val="24"/>
        </w:rPr>
        <mc:AlternateContent>
          <mc:Choice Requires="wps">
            <w:drawing>
              <wp:anchor distT="0" distB="0" distL="114300" distR="114300" simplePos="0" relativeHeight="251669504" behindDoc="0" locked="0" layoutInCell="1" allowOverlap="1" wp14:anchorId="21993697" wp14:editId="0DCFFB7A">
                <wp:simplePos x="0" y="0"/>
                <wp:positionH relativeFrom="column">
                  <wp:posOffset>2732405</wp:posOffset>
                </wp:positionH>
                <wp:positionV relativeFrom="paragraph">
                  <wp:posOffset>71120</wp:posOffset>
                </wp:positionV>
                <wp:extent cx="792000" cy="0"/>
                <wp:effectExtent l="0" t="76200" r="27305" b="95250"/>
                <wp:wrapNone/>
                <wp:docPr id="495866643" name="Connecteur : en angle 2"/>
                <wp:cNvGraphicFramePr/>
                <a:graphic xmlns:a="http://schemas.openxmlformats.org/drawingml/2006/main">
                  <a:graphicData uri="http://schemas.microsoft.com/office/word/2010/wordprocessingShape">
                    <wps:wsp>
                      <wps:cNvCnPr/>
                      <wps:spPr>
                        <a:xfrm>
                          <a:off x="0" y="0"/>
                          <a:ext cx="79200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24111CA" id="Connecteur : en angle 2" o:spid="_x0000_s1026" type="#_x0000_t34" style="position:absolute;margin-left:215.15pt;margin-top:5.6pt;width:62.35pt;height: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" strokecolor="#4579b8 [3044]">
                <v:stroke endarrow="block"/>
              </v:shape>
            </w:pict>
          </mc:Fallback>
        </mc:AlternateContent>
      </w:r>
      <w:r>
        <w:rPr>
          <w:b/>
          <w:sz w:val="22"/>
          <w:szCs w:val="24"/>
        </w:rPr>
        <w:t>7</w:t>
      </w:r>
    </w:p>
    <w:p w14:paraId="729B1F92" w14:textId="77777777" w:rsidR="00D074F4" w:rsidRPr="00EE4FD8" w:rsidRDefault="00D074F4" w:rsidP="00D074F4">
      <w:pPr>
        <w:spacing w:before="0"/>
        <w:ind w:left="4248" w:firstLine="708"/>
        <w:rPr>
          <w:b/>
          <w:sz w:val="22"/>
          <w:szCs w:val="24"/>
        </w:rPr>
      </w:pPr>
      <w:r w:rsidRPr="00EE4FD8">
        <w:rPr>
          <w:b/>
          <w:noProof/>
          <w:sz w:val="22"/>
          <w:szCs w:val="24"/>
        </w:rPr>
        <mc:AlternateContent>
          <mc:Choice Requires="wps">
            <w:drawing>
              <wp:anchor distT="0" distB="0" distL="114300" distR="114300" simplePos="0" relativeHeight="251671552" behindDoc="0" locked="0" layoutInCell="1" allowOverlap="1" wp14:anchorId="7EEF28C5" wp14:editId="37FC0946">
                <wp:simplePos x="0" y="0"/>
                <wp:positionH relativeFrom="column">
                  <wp:posOffset>4227195</wp:posOffset>
                </wp:positionH>
                <wp:positionV relativeFrom="paragraph">
                  <wp:posOffset>149860</wp:posOffset>
                </wp:positionV>
                <wp:extent cx="369570" cy="600075"/>
                <wp:effectExtent l="0" t="0" r="68580" b="47625"/>
                <wp:wrapNone/>
                <wp:docPr id="1569593443" name="Connecteur droit avec flèche 7"/>
                <wp:cNvGraphicFramePr/>
                <a:graphic xmlns:a="http://schemas.openxmlformats.org/drawingml/2006/main">
                  <a:graphicData uri="http://schemas.microsoft.com/office/word/2010/wordprocessingShape">
                    <wps:wsp>
                      <wps:cNvCnPr/>
                      <wps:spPr>
                        <a:xfrm>
                          <a:off x="0" y="0"/>
                          <a:ext cx="369570" cy="600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268B66" id="Connecteur droit avec flèche 7" o:spid="_x0000_s1026" type="#_x0000_t32" style="position:absolute;margin-left:332.85pt;margin-top:11.8pt;width:29.1pt;height:4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" strokecolor="#4579b8 [3044]">
                <v:stroke endarrow="block"/>
              </v:shape>
            </w:pict>
          </mc:Fallback>
        </mc:AlternateContent>
      </w:r>
      <w:r w:rsidRPr="00EE4FD8">
        <w:rPr>
          <w:b/>
          <w:noProof/>
          <w:sz w:val="22"/>
          <w:szCs w:val="24"/>
        </w:rPr>
        <mc:AlternateContent>
          <mc:Choice Requires="wps">
            <w:drawing>
              <wp:anchor distT="0" distB="0" distL="114300" distR="114300" simplePos="0" relativeHeight="251673600" behindDoc="0" locked="0" layoutInCell="1" allowOverlap="1" wp14:anchorId="5AFC9812" wp14:editId="2762DBFB">
                <wp:simplePos x="0" y="0"/>
                <wp:positionH relativeFrom="column">
                  <wp:posOffset>3400425</wp:posOffset>
                </wp:positionH>
                <wp:positionV relativeFrom="paragraph">
                  <wp:posOffset>136525</wp:posOffset>
                </wp:positionV>
                <wp:extent cx="391795" cy="539115"/>
                <wp:effectExtent l="38100" t="0" r="27305" b="51435"/>
                <wp:wrapNone/>
                <wp:docPr id="430382807" name="Connecteur droit avec flèche 9"/>
                <wp:cNvGraphicFramePr/>
                <a:graphic xmlns:a="http://schemas.openxmlformats.org/drawingml/2006/main">
                  <a:graphicData uri="http://schemas.microsoft.com/office/word/2010/wordprocessingShape">
                    <wps:wsp>
                      <wps:cNvCnPr/>
                      <wps:spPr>
                        <a:xfrm flipH="1">
                          <a:off x="0" y="0"/>
                          <a:ext cx="391795" cy="5391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16F61F" id="Connecteur droit avec flèche 9" o:spid="_x0000_s1026" type="#_x0000_t32" style="position:absolute;margin-left:267.75pt;margin-top:10.75pt;width:30.85pt;height:42.4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" strokecolor="#4579b8 [3044]">
                <v:stroke endarrow="block"/>
              </v:shape>
            </w:pict>
          </mc:Fallback>
        </mc:AlternateContent>
      </w:r>
      <w:r w:rsidRPr="00EE4FD8">
        <w:rPr>
          <w:b/>
          <w:noProof/>
          <w:sz w:val="22"/>
          <w:szCs w:val="24"/>
        </w:rPr>
        <mc:AlternateContent>
          <mc:Choice Requires="wps">
            <w:drawing>
              <wp:anchor distT="0" distB="0" distL="114300" distR="114300" simplePos="0" relativeHeight="251674624" behindDoc="0" locked="0" layoutInCell="1" allowOverlap="1" wp14:anchorId="169E062D" wp14:editId="475FA598">
                <wp:simplePos x="0" y="0"/>
                <wp:positionH relativeFrom="column">
                  <wp:posOffset>3621405</wp:posOffset>
                </wp:positionH>
                <wp:positionV relativeFrom="paragraph">
                  <wp:posOffset>121285</wp:posOffset>
                </wp:positionV>
                <wp:extent cx="340995" cy="550545"/>
                <wp:effectExtent l="0" t="38100" r="59055" b="20955"/>
                <wp:wrapNone/>
                <wp:docPr id="1321155128" name="Connecteur droit avec flèche 10"/>
                <wp:cNvGraphicFramePr/>
                <a:graphic xmlns:a="http://schemas.openxmlformats.org/drawingml/2006/main">
                  <a:graphicData uri="http://schemas.microsoft.com/office/word/2010/wordprocessingShape">
                    <wps:wsp>
                      <wps:cNvCnPr/>
                      <wps:spPr>
                        <a:xfrm flipV="1">
                          <a:off x="0" y="0"/>
                          <a:ext cx="340995" cy="5505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BAF662" id="Connecteur droit avec flèche 10" o:spid="_x0000_s1026" type="#_x0000_t32" style="position:absolute;margin-left:285.15pt;margin-top:9.55pt;width:26.85pt;height:43.3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" strokecolor="#4579b8 [3044]">
                <v:stroke endarrow="block"/>
              </v:shape>
            </w:pict>
          </mc:Fallback>
        </mc:AlternateContent>
      </w:r>
      <w:r w:rsidRPr="00EE4FD8">
        <w:rPr>
          <w:b/>
          <w:noProof/>
          <w:sz w:val="22"/>
          <w:szCs w:val="24"/>
        </w:rPr>
        <mc:AlternateContent>
          <mc:Choice Requires="wps">
            <w:drawing>
              <wp:anchor distT="0" distB="0" distL="114300" distR="114300" simplePos="0" relativeHeight="251666432" behindDoc="0" locked="0" layoutInCell="1" allowOverlap="1" wp14:anchorId="3B60895E" wp14:editId="0182AA21">
                <wp:simplePos x="0" y="0"/>
                <wp:positionH relativeFrom="column">
                  <wp:posOffset>3015614</wp:posOffset>
                </wp:positionH>
                <wp:positionV relativeFrom="paragraph">
                  <wp:posOffset>90805</wp:posOffset>
                </wp:positionV>
                <wp:extent cx="501650" cy="600075"/>
                <wp:effectExtent l="38100" t="0" r="31750" b="47625"/>
                <wp:wrapNone/>
                <wp:docPr id="2090646525" name="Connecteur droit avec flèche 4"/>
                <wp:cNvGraphicFramePr/>
                <a:graphic xmlns:a="http://schemas.openxmlformats.org/drawingml/2006/main">
                  <a:graphicData uri="http://schemas.microsoft.com/office/word/2010/wordprocessingShape">
                    <wps:wsp>
                      <wps:cNvCnPr/>
                      <wps:spPr>
                        <a:xfrm flipH="1">
                          <a:off x="0" y="0"/>
                          <a:ext cx="501650" cy="600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4C8313" id="Connecteur droit avec flèche 4" o:spid="_x0000_s1026" type="#_x0000_t32" style="position:absolute;margin-left:237.45pt;margin-top:7.15pt;width:39.5pt;height:47.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" strokecolor="#4579b8 [3044]">
                <v:stroke endarrow="block"/>
              </v:shape>
            </w:pict>
          </mc:Fallback>
        </mc:AlternateContent>
      </w:r>
      <w:r w:rsidRPr="00EE4FD8">
        <w:rPr>
          <w:b/>
          <w:noProof/>
          <w:sz w:val="22"/>
          <w:szCs w:val="24"/>
        </w:rPr>
        <mc:AlternateContent>
          <mc:Choice Requires="wps">
            <w:drawing>
              <wp:anchor distT="0" distB="0" distL="114300" distR="114300" simplePos="0" relativeHeight="251667456" behindDoc="0" locked="0" layoutInCell="1" allowOverlap="1" wp14:anchorId="0CC55256" wp14:editId="08F47661">
                <wp:simplePos x="0" y="0"/>
                <wp:positionH relativeFrom="column">
                  <wp:posOffset>3179445</wp:posOffset>
                </wp:positionH>
                <wp:positionV relativeFrom="paragraph">
                  <wp:posOffset>136524</wp:posOffset>
                </wp:positionV>
                <wp:extent cx="469265" cy="554355"/>
                <wp:effectExtent l="0" t="38100" r="64135" b="17145"/>
                <wp:wrapNone/>
                <wp:docPr id="1996092499" name="Connecteur droit avec flèche 5"/>
                <wp:cNvGraphicFramePr/>
                <a:graphic xmlns:a="http://schemas.openxmlformats.org/drawingml/2006/main">
                  <a:graphicData uri="http://schemas.microsoft.com/office/word/2010/wordprocessingShape">
                    <wps:wsp>
                      <wps:cNvCnPr/>
                      <wps:spPr>
                        <a:xfrm flipV="1">
                          <a:off x="0" y="0"/>
                          <a:ext cx="469265" cy="5543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29AFB7" id="Connecteur droit avec flèche 5" o:spid="_x0000_s1026" type="#_x0000_t32" style="position:absolute;margin-left:250.35pt;margin-top:10.75pt;width:36.95pt;height:43.6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" strokecolor="#4579b8 [3044]">
                <v:stroke endarrow="block"/>
              </v:shape>
            </w:pict>
          </mc:Fallback>
        </mc:AlternateContent>
      </w:r>
      <w:r w:rsidRPr="00EE4FD8">
        <w:rPr>
          <w:b/>
          <w:noProof/>
          <w:sz w:val="22"/>
          <w:szCs w:val="24"/>
        </w:rPr>
        <mc:AlternateContent>
          <mc:Choice Requires="wps">
            <w:drawing>
              <wp:anchor distT="0" distB="0" distL="114300" distR="114300" simplePos="0" relativeHeight="251672576" behindDoc="0" locked="0" layoutInCell="1" allowOverlap="1" wp14:anchorId="256E0AA5" wp14:editId="099B1BE5">
                <wp:simplePos x="0" y="0"/>
                <wp:positionH relativeFrom="column">
                  <wp:posOffset>4450084</wp:posOffset>
                </wp:positionH>
                <wp:positionV relativeFrom="paragraph">
                  <wp:posOffset>93224</wp:posOffset>
                </wp:positionV>
                <wp:extent cx="398635" cy="638343"/>
                <wp:effectExtent l="38100" t="38100" r="20955" b="28575"/>
                <wp:wrapNone/>
                <wp:docPr id="1538972179" name="Connecteur droit avec flèche 8"/>
                <wp:cNvGraphicFramePr/>
                <a:graphic xmlns:a="http://schemas.openxmlformats.org/drawingml/2006/main">
                  <a:graphicData uri="http://schemas.microsoft.com/office/word/2010/wordprocessingShape">
                    <wps:wsp>
                      <wps:cNvCnPr/>
                      <wps:spPr>
                        <a:xfrm flipH="1" flipV="1">
                          <a:off x="0" y="0"/>
                          <a:ext cx="398635" cy="6383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5033CC" id="Connecteur droit avec flèche 8" o:spid="_x0000_s1026" type="#_x0000_t32" style="position:absolute;margin-left:350.4pt;margin-top:7.35pt;width:31.4pt;height:50.2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" strokecolor="#4579b8 [3044]">
                <v:stroke endarrow="block"/>
              </v:shape>
            </w:pict>
          </mc:Fallback>
        </mc:AlternateContent>
      </w:r>
      <w:r w:rsidRPr="00EE4FD8">
        <w:rPr>
          <w:b/>
          <w:noProof/>
          <w:sz w:val="22"/>
          <w:szCs w:val="24"/>
        </w:rPr>
        <mc:AlternateContent>
          <mc:Choice Requires="wps">
            <w:drawing>
              <wp:anchor distT="0" distB="0" distL="114300" distR="114300" simplePos="0" relativeHeight="251670528" behindDoc="0" locked="0" layoutInCell="1" allowOverlap="1" wp14:anchorId="1E89E803" wp14:editId="2B9685AF">
                <wp:simplePos x="0" y="0"/>
                <wp:positionH relativeFrom="column">
                  <wp:posOffset>2733040</wp:posOffset>
                </wp:positionH>
                <wp:positionV relativeFrom="paragraph">
                  <wp:posOffset>29845</wp:posOffset>
                </wp:positionV>
                <wp:extent cx="792000" cy="16510"/>
                <wp:effectExtent l="38100" t="57150" r="0" b="97790"/>
                <wp:wrapNone/>
                <wp:docPr id="1917989514" name="Connecteur droit avec flèche 6"/>
                <wp:cNvGraphicFramePr/>
                <a:graphic xmlns:a="http://schemas.openxmlformats.org/drawingml/2006/main">
                  <a:graphicData uri="http://schemas.microsoft.com/office/word/2010/wordprocessingShape">
                    <wps:wsp>
                      <wps:cNvCnPr/>
                      <wps:spPr>
                        <a:xfrm flipH="1">
                          <a:off x="0" y="0"/>
                          <a:ext cx="792000" cy="165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8767E26" id="Connecteur droit avec flèche 6" o:spid="_x0000_s1026" type="#_x0000_t32" style="position:absolute;margin-left:215.2pt;margin-top:2.35pt;width:62.35pt;height:1.3pt;flip:x;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" strokecolor="#4579b8 [3044]">
                <v:stroke endarrow="block"/>
              </v:shape>
            </w:pict>
          </mc:Fallback>
        </mc:AlternateContent>
      </w:r>
      <w:r w:rsidRPr="00EE4FD8">
        <w:rPr>
          <w:b/>
          <w:sz w:val="22"/>
          <w:szCs w:val="24"/>
        </w:rPr>
        <w:t>1</w:t>
      </w:r>
      <w:r>
        <w:rPr>
          <w:b/>
          <w:sz w:val="22"/>
          <w:szCs w:val="24"/>
        </w:rPr>
        <w:t>2</w:t>
      </w:r>
    </w:p>
    <w:p w14:paraId="44170705" w14:textId="77777777" w:rsidR="00D074F4" w:rsidRDefault="00D074F4" w:rsidP="00D074F4">
      <w:pPr>
        <w:spacing w:before="0"/>
        <w:ind w:left="4248" w:firstLine="708"/>
        <w:rPr>
          <w:b/>
          <w:sz w:val="24"/>
          <w:szCs w:val="28"/>
        </w:rPr>
      </w:pPr>
      <w:r>
        <w:rPr>
          <w:b/>
          <w:sz w:val="24"/>
          <w:szCs w:val="28"/>
        </w:rPr>
        <w:t xml:space="preserve">    4  5  10 11</w:t>
      </w:r>
    </w:p>
    <w:p w14:paraId="427522B5" w14:textId="77777777" w:rsidR="00D074F4" w:rsidRDefault="00D074F4" w:rsidP="00D074F4">
      <w:pPr>
        <w:spacing w:before="0"/>
        <w:ind w:left="4248" w:firstLine="708"/>
        <w:rPr>
          <w:b/>
          <w:sz w:val="24"/>
          <w:szCs w:val="28"/>
        </w:rPr>
      </w:pPr>
      <w:r>
        <w:rPr>
          <w:b/>
          <w:sz w:val="24"/>
          <w:szCs w:val="28"/>
        </w:rPr>
        <w:t xml:space="preserve">                             8     9</w:t>
      </w:r>
    </w:p>
    <w:p w14:paraId="22C15611" w14:textId="77777777" w:rsidR="00D074F4" w:rsidRDefault="00D074F4" w:rsidP="00D074F4">
      <w:pPr>
        <w:rPr>
          <w:b/>
          <w:sz w:val="24"/>
          <w:szCs w:val="28"/>
        </w:rPr>
      </w:pPr>
      <w:r>
        <w:rPr>
          <w:b/>
          <w:noProof/>
          <w:sz w:val="24"/>
          <w:szCs w:val="28"/>
        </w:rPr>
        <mc:AlternateContent>
          <mc:Choice Requires="wps">
            <w:drawing>
              <wp:anchor distT="0" distB="0" distL="114300" distR="114300" simplePos="0" relativeHeight="251663360" behindDoc="0" locked="0" layoutInCell="1" allowOverlap="1" wp14:anchorId="48934A73" wp14:editId="559C04FD">
                <wp:simplePos x="0" y="0"/>
                <wp:positionH relativeFrom="column">
                  <wp:posOffset>2837180</wp:posOffset>
                </wp:positionH>
                <wp:positionV relativeFrom="paragraph">
                  <wp:posOffset>179705</wp:posOffset>
                </wp:positionV>
                <wp:extent cx="1008000" cy="648000"/>
                <wp:effectExtent l="0" t="0" r="20955" b="19050"/>
                <wp:wrapNone/>
                <wp:docPr id="1959811736" name="Rectangle : coins arrondis 1"/>
                <wp:cNvGraphicFramePr/>
                <a:graphic xmlns:a="http://schemas.openxmlformats.org/drawingml/2006/main">
                  <a:graphicData uri="http://schemas.microsoft.com/office/word/2010/wordprocessingShape">
                    <wps:wsp>
                      <wps:cNvSpPr/>
                      <wps:spPr>
                        <a:xfrm>
                          <a:off x="0" y="0"/>
                          <a:ext cx="1008000" cy="648000"/>
                        </a:xfrm>
                        <a:prstGeom prst="roundRect">
                          <a:avLst/>
                        </a:prstGeom>
                        <a:solidFill>
                          <a:schemeClr val="accent5">
                            <a:lumMod val="20000"/>
                            <a:lumOff val="80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786869E7" w14:textId="77777777" w:rsidR="00D074F4" w:rsidRPr="002242FC" w:rsidRDefault="00D074F4" w:rsidP="00D074F4">
                            <w:pPr>
                              <w:spacing w:before="0"/>
                              <w:jc w:val="center"/>
                              <w:rPr>
                                <w:b/>
                                <w:bCs/>
                                <w:color w:val="000000" w:themeColor="text1"/>
                              </w:rPr>
                            </w:pPr>
                            <w:r>
                              <w:rPr>
                                <w:b/>
                                <w:bCs/>
                                <w:color w:val="000000" w:themeColor="text1"/>
                              </w:rPr>
                              <w:t>R&amp;D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34A73" id="_x0000_s1030" style="position:absolute;margin-left:223.4pt;margin-top:14.15pt;width:79.3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" fillcolor="#daeef3 [664]" strokecolor="#0a121c [484]" strokeweight=".5pt">
                <v:textbox>
                  <w:txbxContent>
                    <w:p w14:paraId="786869E7" w14:textId="77777777" w:rsidR="00D074F4" w:rsidRPr="002242FC" w:rsidRDefault="00D074F4" w:rsidP="00D074F4">
                      <w:pPr>
                        <w:spacing w:before="0"/>
                        <w:jc w:val="center"/>
                        <w:rPr>
                          <w:b/>
                          <w:bCs/>
                          <w:color w:val="000000" w:themeColor="text1"/>
                        </w:rPr>
                      </w:pPr>
                      <w:r>
                        <w:rPr>
                          <w:b/>
                          <w:bCs/>
                          <w:color w:val="000000" w:themeColor="text1"/>
                        </w:rPr>
                        <w:t>R&amp;D</w:t>
                      </w:r>
                    </w:p>
                  </w:txbxContent>
                </v:textbox>
              </v:roundrect>
            </w:pict>
          </mc:Fallback>
        </mc:AlternateContent>
      </w:r>
      <w:r>
        <w:rPr>
          <w:b/>
          <w:noProof/>
          <w:sz w:val="24"/>
          <w:szCs w:val="28"/>
        </w:rPr>
        <mc:AlternateContent>
          <mc:Choice Requires="wps">
            <w:drawing>
              <wp:anchor distT="0" distB="0" distL="114300" distR="114300" simplePos="0" relativeHeight="251664384" behindDoc="0" locked="0" layoutInCell="1" allowOverlap="1" wp14:anchorId="5D7852F2" wp14:editId="6C130379">
                <wp:simplePos x="0" y="0"/>
                <wp:positionH relativeFrom="column">
                  <wp:posOffset>4247515</wp:posOffset>
                </wp:positionH>
                <wp:positionV relativeFrom="paragraph">
                  <wp:posOffset>222250</wp:posOffset>
                </wp:positionV>
                <wp:extent cx="1008000" cy="648000"/>
                <wp:effectExtent l="0" t="0" r="20955" b="19050"/>
                <wp:wrapNone/>
                <wp:docPr id="2053178522" name="Rectangle : coins arrondis 1"/>
                <wp:cNvGraphicFramePr/>
                <a:graphic xmlns:a="http://schemas.openxmlformats.org/drawingml/2006/main">
                  <a:graphicData uri="http://schemas.microsoft.com/office/word/2010/wordprocessingShape">
                    <wps:wsp>
                      <wps:cNvSpPr/>
                      <wps:spPr>
                        <a:xfrm>
                          <a:off x="0" y="0"/>
                          <a:ext cx="1008000" cy="648000"/>
                        </a:xfrm>
                        <a:prstGeom prst="roundRect">
                          <a:avLst/>
                        </a:prstGeom>
                        <a:solidFill>
                          <a:schemeClr val="accent5">
                            <a:lumMod val="20000"/>
                            <a:lumOff val="80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03EC8707" w14:textId="77777777" w:rsidR="00D074F4" w:rsidRPr="002242FC" w:rsidRDefault="00D074F4" w:rsidP="00D074F4">
                            <w:pPr>
                              <w:spacing w:before="0"/>
                              <w:jc w:val="center"/>
                              <w:rPr>
                                <w:b/>
                                <w:bCs/>
                                <w:color w:val="000000" w:themeColor="text1"/>
                              </w:rPr>
                            </w:pPr>
                            <w:r>
                              <w:rPr>
                                <w:b/>
                                <w:bCs/>
                                <w:color w:val="000000" w:themeColor="text1"/>
                              </w:rPr>
                              <w:t>Production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7852F2" id="_x0000_s1031" style="position:absolute;margin-left:334.45pt;margin-top:17.5pt;width:79.35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" fillcolor="#daeef3 [664]" strokecolor="#0a121c [484]" strokeweight=".5pt">
                <v:textbox>
                  <w:txbxContent>
                    <w:p w14:paraId="03EC8707" w14:textId="77777777" w:rsidR="00D074F4" w:rsidRPr="002242FC" w:rsidRDefault="00D074F4" w:rsidP="00D074F4">
                      <w:pPr>
                        <w:spacing w:before="0"/>
                        <w:jc w:val="center"/>
                        <w:rPr>
                          <w:b/>
                          <w:bCs/>
                          <w:color w:val="000000" w:themeColor="text1"/>
                        </w:rPr>
                      </w:pPr>
                      <w:r>
                        <w:rPr>
                          <w:b/>
                          <w:bCs/>
                          <w:color w:val="000000" w:themeColor="text1"/>
                        </w:rPr>
                        <w:t>Production</w:t>
                      </w:r>
                    </w:p>
                  </w:txbxContent>
                </v:textbox>
              </v:roundrect>
            </w:pict>
          </mc:Fallback>
        </mc:AlternateContent>
      </w:r>
    </w:p>
    <w:p w14:paraId="6E0F9B9F" w14:textId="77777777" w:rsidR="00D074F4" w:rsidRPr="00390C95" w:rsidRDefault="00D074F4" w:rsidP="00D074F4">
      <w:pPr>
        <w:spacing w:line="360" w:lineRule="auto"/>
        <w:jc w:val="center"/>
        <w:rPr>
          <w:b/>
          <w:i/>
        </w:rPr>
        <w:sectPr w:rsidR="00D074F4" w:rsidRPr="00390C95" w:rsidSect="00B12A83">
          <w:headerReference w:type="default" r:id="rId16"/>
          <w:pgSz w:w="11906" w:h="16838" w:code="9"/>
          <w:pgMar w:top="851" w:right="851" w:bottom="851" w:left="1134" w:header="426" w:footer="397" w:gutter="0"/>
          <w:cols w:space="708"/>
          <w:docGrid w:linePitch="360"/>
        </w:sectPr>
      </w:pPr>
    </w:p>
    <w:p w14:paraId="67D20D9B" w14:textId="77777777" w:rsidR="00D074F4" w:rsidRDefault="00D074F4" w:rsidP="00D074F4">
      <w:pPr>
        <w:pStyle w:val="Paragraphedeliste"/>
        <w:spacing w:after="240"/>
        <w:ind w:left="0"/>
        <w:contextualSpacing w:val="0"/>
        <w:rPr>
          <w:rFonts w:cs="Arial"/>
          <w:b/>
          <w:sz w:val="24"/>
          <w:szCs w:val="28"/>
          <w:lang w:eastAsia="fr-FR"/>
        </w:rPr>
      </w:pPr>
      <w:r w:rsidRPr="00390C95">
        <w:rPr>
          <w:rFonts w:cs="Arial"/>
          <w:b/>
          <w:color w:val="FFFFFF" w:themeColor="background1"/>
          <w:sz w:val="24"/>
          <w:szCs w:val="28"/>
          <w:highlight w:val="red"/>
        </w:rPr>
        <w:lastRenderedPageBreak/>
        <w:t xml:space="preserve">Doc. </w:t>
      </w:r>
      <w:r>
        <w:rPr>
          <w:rFonts w:cs="Arial"/>
          <w:b/>
          <w:color w:val="FFFFFF" w:themeColor="background1"/>
          <w:sz w:val="24"/>
          <w:szCs w:val="28"/>
          <w:highlight w:val="red"/>
        </w:rPr>
        <w:t xml:space="preserve">4 </w:t>
      </w:r>
      <w:r>
        <w:rPr>
          <w:rFonts w:cs="Arial"/>
          <w:b/>
          <w:lang w:eastAsia="fr-FR"/>
        </w:rPr>
        <w:t xml:space="preserve">  </w:t>
      </w:r>
      <w:r w:rsidRPr="00390C95">
        <w:rPr>
          <w:rFonts w:cs="Arial"/>
          <w:b/>
          <w:sz w:val="24"/>
          <w:szCs w:val="28"/>
          <w:lang w:eastAsia="fr-FR"/>
        </w:rPr>
        <w:t xml:space="preserve">Arborescence et </w:t>
      </w:r>
      <w:r>
        <w:rPr>
          <w:rFonts w:cs="Arial"/>
          <w:b/>
          <w:sz w:val="24"/>
          <w:szCs w:val="28"/>
          <w:lang w:eastAsia="fr-FR"/>
        </w:rPr>
        <w:t>contenus des dossiers</w:t>
      </w:r>
    </w:p>
    <w:tbl>
      <w:tblPr>
        <w:tblStyle w:val="Grilledutableau"/>
        <w:tblW w:w="0" w:type="auto"/>
        <w:tblLayout w:type="fixed"/>
        <w:tblLook w:val="04A0" w:firstRow="1" w:lastRow="0" w:firstColumn="1" w:lastColumn="0" w:noHBand="0" w:noVBand="1"/>
      </w:tblPr>
      <w:tblGrid>
        <w:gridCol w:w="392"/>
        <w:gridCol w:w="5371"/>
        <w:gridCol w:w="4374"/>
      </w:tblGrid>
      <w:tr w:rsidR="00D074F4" w:rsidRPr="00E12088" w14:paraId="1EC56C6C" w14:textId="77777777" w:rsidTr="00925267">
        <w:tc>
          <w:tcPr>
            <w:tcW w:w="392" w:type="dxa"/>
            <w:vAlign w:val="center"/>
          </w:tcPr>
          <w:p w14:paraId="0060F46A" w14:textId="77777777" w:rsidR="00D074F4" w:rsidRPr="00E12088" w:rsidRDefault="00D074F4" w:rsidP="00925267">
            <w:pPr>
              <w:pStyle w:val="Paragraphedeliste"/>
              <w:spacing w:before="0"/>
              <w:ind w:left="0"/>
              <w:contextualSpacing w:val="0"/>
              <w:jc w:val="left"/>
              <w:rPr>
                <w:rFonts w:cs="Arial"/>
                <w:bCs/>
                <w:sz w:val="14"/>
                <w:szCs w:val="16"/>
                <w:lang w:eastAsia="fr-FR"/>
              </w:rPr>
            </w:pPr>
            <w:r w:rsidRPr="00E12088">
              <w:rPr>
                <w:rFonts w:cs="Arial"/>
                <w:bCs/>
                <w:noProof/>
                <w:sz w:val="14"/>
                <w:szCs w:val="16"/>
                <w:lang w:eastAsia="fr-FR"/>
              </w:rPr>
              <w:drawing>
                <wp:inline distT="0" distB="0" distL="0" distR="0" wp14:anchorId="307938F0" wp14:editId="358A0BF5">
                  <wp:extent cx="171451" cy="185739"/>
                  <wp:effectExtent l="0" t="0" r="0" b="5080"/>
                  <wp:docPr id="64786506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865064" name="Image 647865064"/>
                          <pic:cNvPicPr/>
                        </pic:nvPicPr>
                        <pic:blipFill>
                          <a:blip r:embed="rId17">
                            <a:extLst>
                              <a:ext uri="{28A0092B-C50C-407E-A947-70E740481C1C}">
                                <a14:useLocalDpi xmlns:a14="http://schemas.microsoft.com/office/drawing/2010/main" val="0"/>
                              </a:ext>
                            </a:extLst>
                          </a:blip>
                          <a:stretch>
                            <a:fillRect/>
                          </a:stretch>
                        </pic:blipFill>
                        <pic:spPr>
                          <a:xfrm>
                            <a:off x="0" y="0"/>
                            <a:ext cx="171451" cy="185739"/>
                          </a:xfrm>
                          <a:prstGeom prst="rect">
                            <a:avLst/>
                          </a:prstGeom>
                        </pic:spPr>
                      </pic:pic>
                    </a:graphicData>
                  </a:graphic>
                </wp:inline>
              </w:drawing>
            </w:r>
          </w:p>
        </w:tc>
        <w:tc>
          <w:tcPr>
            <w:tcW w:w="9745" w:type="dxa"/>
            <w:gridSpan w:val="2"/>
            <w:vMerge w:val="restart"/>
            <w:vAlign w:val="center"/>
          </w:tcPr>
          <w:p w14:paraId="228D38B6" w14:textId="77777777" w:rsidR="00D074F4" w:rsidRPr="00E12088" w:rsidRDefault="00D074F4" w:rsidP="00925267">
            <w:pPr>
              <w:pStyle w:val="Paragraphedeliste"/>
              <w:spacing w:before="0"/>
              <w:ind w:left="0"/>
              <w:rPr>
                <w:rFonts w:cs="Arial"/>
                <w:bCs/>
                <w:sz w:val="14"/>
                <w:szCs w:val="16"/>
                <w:lang w:eastAsia="fr-FR"/>
              </w:rPr>
            </w:pPr>
            <w:r>
              <w:rPr>
                <w:rFonts w:cs="Arial"/>
                <w:b/>
                <w:noProof/>
                <w:sz w:val="16"/>
                <w:szCs w:val="18"/>
                <w:lang w:eastAsia="fr-FR"/>
              </w:rPr>
              <w:drawing>
                <wp:inline distT="0" distB="0" distL="0" distR="0" wp14:anchorId="0BF97566" wp14:editId="2882623B">
                  <wp:extent cx="5461918" cy="1139190"/>
                  <wp:effectExtent l="0" t="0" r="5715" b="3810"/>
                  <wp:docPr id="736397135" name="Image 17" descr="Une image contenant texte, capture d’écran, Polic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397135" name="Image 17" descr="Une image contenant texte, capture d’écran, Police, blanc&#10;&#10;Description générée automatiquement"/>
                          <pic:cNvPicPr/>
                        </pic:nvPicPr>
                        <pic:blipFill rotWithShape="1">
                          <a:blip r:embed="rId18" cstate="print">
                            <a:extLst>
                              <a:ext uri="{28A0092B-C50C-407E-A947-70E740481C1C}">
                                <a14:useLocalDpi xmlns:a14="http://schemas.microsoft.com/office/drawing/2010/main" val="0"/>
                              </a:ext>
                            </a:extLst>
                          </a:blip>
                          <a:srcRect l="929"/>
                          <a:stretch/>
                        </pic:blipFill>
                        <pic:spPr bwMode="auto">
                          <a:xfrm>
                            <a:off x="0" y="0"/>
                            <a:ext cx="5483273" cy="1143644"/>
                          </a:xfrm>
                          <a:prstGeom prst="rect">
                            <a:avLst/>
                          </a:prstGeom>
                          <a:ln>
                            <a:noFill/>
                          </a:ln>
                          <a:extLst>
                            <a:ext uri="{53640926-AAD7-44D8-BBD7-CCE9431645EC}">
                              <a14:shadowObscured xmlns:a14="http://schemas.microsoft.com/office/drawing/2010/main"/>
                            </a:ext>
                          </a:extLst>
                        </pic:spPr>
                      </pic:pic>
                    </a:graphicData>
                  </a:graphic>
                </wp:inline>
              </w:drawing>
            </w:r>
          </w:p>
        </w:tc>
      </w:tr>
      <w:tr w:rsidR="00D074F4" w:rsidRPr="00E12088" w14:paraId="4996272B" w14:textId="77777777" w:rsidTr="00925267">
        <w:tc>
          <w:tcPr>
            <w:tcW w:w="392" w:type="dxa"/>
          </w:tcPr>
          <w:p w14:paraId="16DD25FB" w14:textId="77777777" w:rsidR="00D074F4" w:rsidRPr="00E12088" w:rsidRDefault="00D074F4" w:rsidP="00925267">
            <w:pPr>
              <w:pStyle w:val="Paragraphedeliste"/>
              <w:spacing w:before="0"/>
              <w:ind w:left="0"/>
              <w:contextualSpacing w:val="0"/>
              <w:rPr>
                <w:rFonts w:cs="Arial"/>
                <w:b/>
                <w:sz w:val="16"/>
                <w:szCs w:val="18"/>
                <w:lang w:eastAsia="fr-FR"/>
              </w:rPr>
            </w:pPr>
          </w:p>
        </w:tc>
        <w:tc>
          <w:tcPr>
            <w:tcW w:w="9745" w:type="dxa"/>
            <w:gridSpan w:val="2"/>
            <w:vMerge/>
          </w:tcPr>
          <w:p w14:paraId="3D06D13F" w14:textId="77777777" w:rsidR="00D074F4" w:rsidRPr="00E12088" w:rsidRDefault="00D074F4" w:rsidP="00925267">
            <w:pPr>
              <w:pStyle w:val="Paragraphedeliste"/>
              <w:spacing w:before="0"/>
              <w:ind w:left="0"/>
              <w:contextualSpacing w:val="0"/>
              <w:rPr>
                <w:rFonts w:cs="Arial"/>
                <w:b/>
                <w:sz w:val="16"/>
                <w:szCs w:val="18"/>
                <w:lang w:eastAsia="fr-FR"/>
              </w:rPr>
            </w:pPr>
          </w:p>
        </w:tc>
      </w:tr>
      <w:tr w:rsidR="00D074F4" w:rsidRPr="00E12088" w14:paraId="6F12656B" w14:textId="77777777" w:rsidTr="00925267">
        <w:tc>
          <w:tcPr>
            <w:tcW w:w="5763" w:type="dxa"/>
            <w:gridSpan w:val="2"/>
          </w:tcPr>
          <w:p w14:paraId="206968D3" w14:textId="77777777" w:rsidR="00D074F4" w:rsidRPr="00E12088" w:rsidRDefault="00D074F4" w:rsidP="00925267">
            <w:pPr>
              <w:pStyle w:val="Paragraphedeliste"/>
              <w:spacing w:after="120"/>
              <w:ind w:left="0"/>
              <w:contextualSpacing w:val="0"/>
              <w:rPr>
                <w:rFonts w:cs="Arial"/>
                <w:b/>
                <w:sz w:val="16"/>
                <w:szCs w:val="18"/>
                <w:lang w:eastAsia="fr-FR"/>
              </w:rPr>
            </w:pPr>
            <w:r>
              <w:rPr>
                <w:rFonts w:cs="Arial"/>
                <w:b/>
                <w:noProof/>
                <w:sz w:val="16"/>
                <w:szCs w:val="18"/>
                <w:lang w:eastAsia="fr-FR"/>
              </w:rPr>
              <w:drawing>
                <wp:inline distT="0" distB="0" distL="0" distR="0" wp14:anchorId="7708F20F" wp14:editId="7CFA46FD">
                  <wp:extent cx="2652427" cy="2420035"/>
                  <wp:effectExtent l="0" t="0" r="0" b="0"/>
                  <wp:docPr id="569212236" name="Image 2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12236" name="Image 21" descr="Une image contenant texte, capture d’écran, Police, nombre&#10;&#10;Description générée automatiquemen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55581" cy="2422913"/>
                          </a:xfrm>
                          <a:prstGeom prst="rect">
                            <a:avLst/>
                          </a:prstGeom>
                        </pic:spPr>
                      </pic:pic>
                    </a:graphicData>
                  </a:graphic>
                </wp:inline>
              </w:drawing>
            </w:r>
          </w:p>
        </w:tc>
        <w:tc>
          <w:tcPr>
            <w:tcW w:w="4374" w:type="dxa"/>
          </w:tcPr>
          <w:p w14:paraId="06E73615" w14:textId="77777777" w:rsidR="00D074F4" w:rsidRPr="00E12088" w:rsidRDefault="00D074F4" w:rsidP="00925267">
            <w:pPr>
              <w:pStyle w:val="Paragraphedeliste"/>
              <w:spacing w:after="120"/>
              <w:ind w:left="0"/>
              <w:contextualSpacing w:val="0"/>
              <w:rPr>
                <w:rFonts w:cs="Arial"/>
                <w:b/>
                <w:sz w:val="16"/>
                <w:szCs w:val="18"/>
                <w:lang w:eastAsia="fr-FR"/>
              </w:rPr>
            </w:pPr>
            <w:r>
              <w:rPr>
                <w:rFonts w:cs="Arial"/>
                <w:b/>
                <w:noProof/>
                <w:sz w:val="16"/>
                <w:szCs w:val="18"/>
                <w:lang w:eastAsia="fr-FR"/>
              </w:rPr>
              <w:drawing>
                <wp:inline distT="0" distB="0" distL="0" distR="0" wp14:anchorId="5329ACDC" wp14:editId="47B4C51A">
                  <wp:extent cx="2640330" cy="2941320"/>
                  <wp:effectExtent l="0" t="0" r="7620" b="0"/>
                  <wp:docPr id="1532754986" name="Image 23"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754986" name="Image 23" descr="Une image contenant texte, capture d’écran, Police, nombre&#10;&#10;Description générée automatiquemen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40330" cy="2941320"/>
                          </a:xfrm>
                          <a:prstGeom prst="rect">
                            <a:avLst/>
                          </a:prstGeom>
                        </pic:spPr>
                      </pic:pic>
                    </a:graphicData>
                  </a:graphic>
                </wp:inline>
              </w:drawing>
            </w:r>
          </w:p>
        </w:tc>
      </w:tr>
      <w:tr w:rsidR="00D074F4" w:rsidRPr="00E12088" w14:paraId="53837704" w14:textId="77777777" w:rsidTr="00925267">
        <w:tc>
          <w:tcPr>
            <w:tcW w:w="5763" w:type="dxa"/>
            <w:gridSpan w:val="2"/>
          </w:tcPr>
          <w:p w14:paraId="2FC9B701" w14:textId="77777777" w:rsidR="00D074F4" w:rsidRPr="00E12088" w:rsidRDefault="00D074F4" w:rsidP="00925267">
            <w:pPr>
              <w:pStyle w:val="Paragraphedeliste"/>
              <w:spacing w:after="120"/>
              <w:ind w:left="0"/>
              <w:contextualSpacing w:val="0"/>
              <w:rPr>
                <w:rFonts w:cs="Arial"/>
                <w:b/>
                <w:sz w:val="16"/>
                <w:szCs w:val="18"/>
                <w:lang w:eastAsia="fr-FR"/>
              </w:rPr>
            </w:pPr>
            <w:r>
              <w:rPr>
                <w:rFonts w:cs="Arial"/>
                <w:b/>
                <w:noProof/>
                <w:sz w:val="16"/>
                <w:szCs w:val="18"/>
                <w:lang w:eastAsia="fr-FR"/>
              </w:rPr>
              <w:drawing>
                <wp:inline distT="0" distB="0" distL="0" distR="0" wp14:anchorId="2DF307B5" wp14:editId="223AE01F">
                  <wp:extent cx="2084832" cy="1733850"/>
                  <wp:effectExtent l="0" t="0" r="0" b="0"/>
                  <wp:docPr id="653924504" name="Image 20"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924504" name="Image 20" descr="Une image contenant texte, capture d’écran, Police, nombre&#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90418" cy="1738496"/>
                          </a:xfrm>
                          <a:prstGeom prst="rect">
                            <a:avLst/>
                          </a:prstGeom>
                        </pic:spPr>
                      </pic:pic>
                    </a:graphicData>
                  </a:graphic>
                </wp:inline>
              </w:drawing>
            </w:r>
          </w:p>
        </w:tc>
        <w:tc>
          <w:tcPr>
            <w:tcW w:w="4374" w:type="dxa"/>
          </w:tcPr>
          <w:p w14:paraId="687E6206" w14:textId="77777777" w:rsidR="00D074F4" w:rsidRPr="00E12088" w:rsidRDefault="00D074F4" w:rsidP="00925267">
            <w:pPr>
              <w:pStyle w:val="Paragraphedeliste"/>
              <w:spacing w:after="120"/>
              <w:ind w:left="0"/>
              <w:contextualSpacing w:val="0"/>
              <w:rPr>
                <w:rFonts w:cs="Arial"/>
                <w:b/>
                <w:sz w:val="16"/>
                <w:szCs w:val="18"/>
                <w:lang w:eastAsia="fr-FR"/>
              </w:rPr>
            </w:pPr>
            <w:r>
              <w:rPr>
                <w:rFonts w:cs="Arial"/>
                <w:b/>
                <w:noProof/>
                <w:sz w:val="16"/>
                <w:szCs w:val="18"/>
                <w:lang w:eastAsia="fr-FR"/>
              </w:rPr>
              <w:drawing>
                <wp:inline distT="0" distB="0" distL="0" distR="0" wp14:anchorId="1FFC7F82" wp14:editId="46C22CBB">
                  <wp:extent cx="2433244" cy="1067397"/>
                  <wp:effectExtent l="0" t="0" r="5715" b="0"/>
                  <wp:docPr id="1353298255" name="Image 22"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298255" name="Image 22" descr="Une image contenant texte, capture d’écran, Police, nombre&#10;&#10;Description générée automatiquemen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37496" cy="1069262"/>
                          </a:xfrm>
                          <a:prstGeom prst="rect">
                            <a:avLst/>
                          </a:prstGeom>
                        </pic:spPr>
                      </pic:pic>
                    </a:graphicData>
                  </a:graphic>
                </wp:inline>
              </w:drawing>
            </w:r>
          </w:p>
        </w:tc>
      </w:tr>
      <w:tr w:rsidR="00D074F4" w:rsidRPr="00E12088" w14:paraId="008E242C" w14:textId="77777777" w:rsidTr="00925267">
        <w:tc>
          <w:tcPr>
            <w:tcW w:w="5763" w:type="dxa"/>
            <w:gridSpan w:val="2"/>
          </w:tcPr>
          <w:p w14:paraId="7579B170" w14:textId="77777777" w:rsidR="00D074F4" w:rsidRPr="00E12088" w:rsidRDefault="00D074F4" w:rsidP="00925267">
            <w:pPr>
              <w:pStyle w:val="Paragraphedeliste"/>
              <w:spacing w:after="120"/>
              <w:ind w:left="0"/>
              <w:contextualSpacing w:val="0"/>
              <w:rPr>
                <w:rFonts w:cs="Arial"/>
                <w:b/>
                <w:sz w:val="16"/>
                <w:szCs w:val="18"/>
                <w:lang w:eastAsia="fr-FR"/>
              </w:rPr>
            </w:pPr>
            <w:r>
              <w:rPr>
                <w:rFonts w:cs="Arial"/>
                <w:b/>
                <w:noProof/>
                <w:sz w:val="16"/>
                <w:szCs w:val="18"/>
                <w:lang w:eastAsia="fr-FR"/>
              </w:rPr>
              <w:drawing>
                <wp:inline distT="0" distB="0" distL="0" distR="0" wp14:anchorId="064A4593" wp14:editId="70AD632A">
                  <wp:extent cx="2264055" cy="1985072"/>
                  <wp:effectExtent l="0" t="0" r="3175" b="0"/>
                  <wp:docPr id="1137088325" name="Image 24" descr="Une image contenant texte, capture d’écran, nombr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088325" name="Image 24" descr="Une image contenant texte, capture d’écran, nombre, Polic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70279" cy="1990529"/>
                          </a:xfrm>
                          <a:prstGeom prst="rect">
                            <a:avLst/>
                          </a:prstGeom>
                        </pic:spPr>
                      </pic:pic>
                    </a:graphicData>
                  </a:graphic>
                </wp:inline>
              </w:drawing>
            </w:r>
          </w:p>
        </w:tc>
        <w:tc>
          <w:tcPr>
            <w:tcW w:w="4374" w:type="dxa"/>
          </w:tcPr>
          <w:p w14:paraId="5898FF7C" w14:textId="77777777" w:rsidR="00D074F4" w:rsidRPr="00E12088" w:rsidRDefault="00D074F4" w:rsidP="00925267">
            <w:pPr>
              <w:pStyle w:val="Paragraphedeliste"/>
              <w:spacing w:after="120"/>
              <w:ind w:left="0"/>
              <w:contextualSpacing w:val="0"/>
              <w:rPr>
                <w:rFonts w:cs="Arial"/>
                <w:b/>
                <w:sz w:val="16"/>
                <w:szCs w:val="18"/>
                <w:lang w:eastAsia="fr-FR"/>
              </w:rPr>
            </w:pPr>
            <w:r>
              <w:rPr>
                <w:rFonts w:cs="Arial"/>
                <w:b/>
                <w:noProof/>
                <w:sz w:val="16"/>
                <w:szCs w:val="18"/>
                <w:lang w:eastAsia="fr-FR"/>
              </w:rPr>
              <w:drawing>
                <wp:inline distT="0" distB="0" distL="0" distR="0" wp14:anchorId="5C84411C" wp14:editId="7833A77D">
                  <wp:extent cx="2640330" cy="2117090"/>
                  <wp:effectExtent l="0" t="0" r="7620" b="0"/>
                  <wp:docPr id="2026337577" name="Image 26"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337577" name="Image 26" descr="Une image contenant texte, capture d’écran, Police, nombre&#10;&#10;Description générée automatiquemen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640330" cy="2117090"/>
                          </a:xfrm>
                          <a:prstGeom prst="rect">
                            <a:avLst/>
                          </a:prstGeom>
                        </pic:spPr>
                      </pic:pic>
                    </a:graphicData>
                  </a:graphic>
                </wp:inline>
              </w:drawing>
            </w:r>
          </w:p>
        </w:tc>
      </w:tr>
    </w:tbl>
    <w:p w14:paraId="680E6394" w14:textId="77777777" w:rsidR="00D074F4" w:rsidRPr="00390C95" w:rsidRDefault="00D074F4" w:rsidP="00D074F4">
      <w:pPr>
        <w:pStyle w:val="Paragraphedeliste"/>
        <w:ind w:left="0"/>
        <w:contextualSpacing w:val="0"/>
        <w:rPr>
          <w:rFonts w:cs="Arial"/>
          <w:b/>
          <w:sz w:val="24"/>
          <w:szCs w:val="28"/>
          <w:lang w:eastAsia="fr-FR"/>
        </w:rPr>
      </w:pPr>
    </w:p>
    <w:p w14:paraId="0B0F1C6E" w14:textId="77777777" w:rsidR="00D074F4" w:rsidRDefault="00D074F4" w:rsidP="00D074F4">
      <w:pPr>
        <w:rPr>
          <w:b/>
        </w:rPr>
      </w:pPr>
    </w:p>
    <w:p w14:paraId="06685046" w14:textId="77777777" w:rsidR="00D074F4" w:rsidRDefault="00D074F4" w:rsidP="00D074F4">
      <w:pPr>
        <w:pStyle w:val="Paragraphedeliste"/>
        <w:spacing w:after="240"/>
        <w:ind w:left="0"/>
        <w:contextualSpacing w:val="0"/>
        <w:rPr>
          <w:rFonts w:cs="Arial"/>
          <w:b/>
          <w:sz w:val="24"/>
          <w:szCs w:val="28"/>
          <w:lang w:eastAsia="fr-FR"/>
        </w:rPr>
      </w:pPr>
      <w:r w:rsidRPr="00390C95">
        <w:rPr>
          <w:rFonts w:cs="Arial"/>
          <w:b/>
          <w:color w:val="FFFFFF" w:themeColor="background1"/>
          <w:sz w:val="24"/>
          <w:szCs w:val="28"/>
          <w:highlight w:val="red"/>
        </w:rPr>
        <w:lastRenderedPageBreak/>
        <w:t xml:space="preserve">Doc. </w:t>
      </w:r>
      <w:r>
        <w:rPr>
          <w:rFonts w:cs="Arial"/>
          <w:b/>
          <w:color w:val="FFFFFF" w:themeColor="background1"/>
          <w:sz w:val="24"/>
          <w:szCs w:val="28"/>
          <w:highlight w:val="red"/>
        </w:rPr>
        <w:t xml:space="preserve">5 </w:t>
      </w:r>
      <w:r>
        <w:rPr>
          <w:rFonts w:cs="Arial"/>
          <w:b/>
          <w:lang w:eastAsia="fr-FR"/>
        </w:rPr>
        <w:t xml:space="preserve"> </w:t>
      </w:r>
      <w:r>
        <w:rPr>
          <w:rFonts w:cs="Arial"/>
          <w:b/>
          <w:sz w:val="24"/>
          <w:szCs w:val="28"/>
          <w:lang w:eastAsia="fr-FR"/>
        </w:rPr>
        <w:t>Les fonctionnalités de Teams et Slack</w:t>
      </w:r>
    </w:p>
    <w:p w14:paraId="6ADC4699" w14:textId="1939D31C" w:rsidR="00D074F4" w:rsidRDefault="00D074F4" w:rsidP="00D074F4">
      <w:pPr>
        <w:shd w:val="clear" w:color="auto" w:fill="FFFFFF"/>
        <w:rPr>
          <w:color w:val="1F1F1F"/>
        </w:rPr>
      </w:pPr>
      <w:r w:rsidRPr="00730FC6">
        <w:rPr>
          <w:color w:val="1F1F1F"/>
        </w:rPr>
        <w:t xml:space="preserve">Les applications Teams et Slack sont des outils puissants qui peuvent apporter de nombreux avantages aux entreprises </w:t>
      </w:r>
      <w:r>
        <w:rPr>
          <w:color w:val="1F1F1F"/>
        </w:rPr>
        <w:t xml:space="preserve">quel que soit leurs </w:t>
      </w:r>
      <w:r w:rsidRPr="00730FC6">
        <w:rPr>
          <w:color w:val="1F1F1F"/>
        </w:rPr>
        <w:t>tailles. Elles sont particulièrement utiles pour les entreprises qui souhaitent améliorer leur communication, leur collaboration et leur efficacité.</w:t>
      </w:r>
      <w:r>
        <w:rPr>
          <w:color w:val="1F1F1F"/>
        </w:rPr>
        <w:t xml:space="preserve"> Elles s</w:t>
      </w:r>
      <w:r w:rsidRPr="00730FC6">
        <w:rPr>
          <w:color w:val="000000"/>
        </w:rPr>
        <w:t xml:space="preserve">ont </w:t>
      </w:r>
      <w:r>
        <w:rPr>
          <w:color w:val="000000"/>
        </w:rPr>
        <w:t>très utilisées</w:t>
      </w:r>
      <w:r w:rsidRPr="00730FC6">
        <w:rPr>
          <w:color w:val="000000"/>
        </w:rPr>
        <w:t xml:space="preserve"> </w:t>
      </w:r>
      <w:r>
        <w:rPr>
          <w:color w:val="000000"/>
        </w:rPr>
        <w:t>dans</w:t>
      </w:r>
      <w:r w:rsidRPr="00730FC6">
        <w:rPr>
          <w:color w:val="000000"/>
        </w:rPr>
        <w:t xml:space="preserve"> les entreprises</w:t>
      </w:r>
      <w:r>
        <w:rPr>
          <w:color w:val="000000"/>
        </w:rPr>
        <w:t>.</w:t>
      </w:r>
      <w:r w:rsidRPr="00730FC6">
        <w:rPr>
          <w:color w:val="1F1F1F"/>
        </w:rPr>
        <w:t xml:space="preserve"> </w:t>
      </w:r>
    </w:p>
    <w:p w14:paraId="1F8D4C20" w14:textId="77777777" w:rsidR="00D074F4" w:rsidRPr="00730FC6" w:rsidRDefault="00D074F4" w:rsidP="00D074F4">
      <w:pPr>
        <w:shd w:val="clear" w:color="auto" w:fill="FFFFFF"/>
        <w:rPr>
          <w:color w:val="1F1F1F"/>
        </w:rPr>
      </w:pPr>
      <w:r>
        <w:rPr>
          <w:color w:val="1F1F1F"/>
        </w:rPr>
        <w:t xml:space="preserve">Ce </w:t>
      </w:r>
      <w:r w:rsidRPr="00730FC6">
        <w:rPr>
          <w:color w:val="1F1F1F"/>
        </w:rPr>
        <w:t>sont des outils de collaboration en ligne qui permettent aux entreprises de communiquer et de collaborer plus efficacement. Elles offrent une variété d'avantages, notamment :</w:t>
      </w:r>
    </w:p>
    <w:p w14:paraId="0AAE3AE0" w14:textId="77777777" w:rsidR="00D074F4" w:rsidRPr="00E801B5" w:rsidRDefault="00D074F4" w:rsidP="00D074F4">
      <w:pPr>
        <w:numPr>
          <w:ilvl w:val="0"/>
          <w:numId w:val="32"/>
        </w:numPr>
        <w:shd w:val="clear" w:color="auto" w:fill="FFFFFF"/>
        <w:jc w:val="both"/>
        <w:rPr>
          <w:color w:val="1F1F1F"/>
        </w:rPr>
      </w:pPr>
      <w:r w:rsidRPr="00730FC6">
        <w:rPr>
          <w:b/>
          <w:bCs/>
          <w:color w:val="1F1F1F"/>
        </w:rPr>
        <w:t>Amélioration de la communication</w:t>
      </w:r>
      <w:r>
        <w:rPr>
          <w:color w:val="1F1F1F"/>
        </w:rPr>
        <w:t xml:space="preserve"> </w:t>
      </w:r>
      <w:r w:rsidRPr="00730FC6">
        <w:rPr>
          <w:color w:val="1F1F1F"/>
        </w:rPr>
        <w:t>: </w:t>
      </w:r>
      <w:r>
        <w:rPr>
          <w:color w:val="1F1F1F"/>
        </w:rPr>
        <w:t>C</w:t>
      </w:r>
      <w:r w:rsidRPr="00730FC6">
        <w:rPr>
          <w:color w:val="1F1F1F"/>
        </w:rPr>
        <w:t>es applications permettent aux utilisateurs de communiquer de manière fluide et efficace, qu'ils soient au bureau, en déplacement ou à distance. Elles offrent un large éventail de fonctionnalités de communication, notamment la messagerie instantanée, les appels vidéo, les réunions en ligne, etc.</w:t>
      </w:r>
      <w:r w:rsidRPr="00E801B5">
        <w:t xml:space="preserve"> </w:t>
      </w:r>
    </w:p>
    <w:p w14:paraId="59154F48" w14:textId="77777777" w:rsidR="00D074F4" w:rsidRPr="00E801B5" w:rsidRDefault="00D074F4" w:rsidP="00D074F4">
      <w:pPr>
        <w:numPr>
          <w:ilvl w:val="1"/>
          <w:numId w:val="33"/>
        </w:numPr>
        <w:shd w:val="clear" w:color="auto" w:fill="FFFFFF"/>
        <w:spacing w:before="0"/>
        <w:ind w:left="709" w:hanging="283"/>
        <w:jc w:val="both"/>
        <w:rPr>
          <w:color w:val="1F1F1F"/>
        </w:rPr>
      </w:pPr>
      <w:r>
        <w:t>Elles</w:t>
      </w:r>
      <w:r w:rsidRPr="00E801B5">
        <w:t xml:space="preserve"> permettent une communication en temps réel, ce qui facilite la collaboration instantanée entre les membres de l'équipe, qu'ils soient au bureau ou à distance. </w:t>
      </w:r>
    </w:p>
    <w:p w14:paraId="218F67EE" w14:textId="77777777" w:rsidR="00D074F4" w:rsidRPr="00E801B5" w:rsidRDefault="00D074F4" w:rsidP="00D074F4">
      <w:pPr>
        <w:numPr>
          <w:ilvl w:val="1"/>
          <w:numId w:val="33"/>
        </w:numPr>
        <w:shd w:val="clear" w:color="auto" w:fill="FFFFFF"/>
        <w:spacing w:before="0"/>
        <w:ind w:left="709" w:hanging="283"/>
        <w:jc w:val="both"/>
        <w:rPr>
          <w:color w:val="1F1F1F"/>
        </w:rPr>
      </w:pPr>
      <w:r>
        <w:t>Elles</w:t>
      </w:r>
      <w:r w:rsidRPr="00E801B5">
        <w:t xml:space="preserve"> offrent des fonctionnalités d'appels vocaux et vidéo, ce qui permet de tenir des réunions virtuelles et de discuter en face à face, même si les membres de l'équipe sont dispersés géographiquement.</w:t>
      </w:r>
      <w:r>
        <w:t xml:space="preserve"> </w:t>
      </w:r>
    </w:p>
    <w:p w14:paraId="1592E915" w14:textId="77777777" w:rsidR="00D074F4" w:rsidRPr="00730FC6" w:rsidRDefault="00D074F4" w:rsidP="00D074F4">
      <w:pPr>
        <w:numPr>
          <w:ilvl w:val="1"/>
          <w:numId w:val="33"/>
        </w:numPr>
        <w:shd w:val="clear" w:color="auto" w:fill="FFFFFF"/>
        <w:spacing w:before="0"/>
        <w:ind w:left="709" w:hanging="283"/>
        <w:jc w:val="both"/>
        <w:rPr>
          <w:color w:val="1F1F1F"/>
        </w:rPr>
      </w:pPr>
      <w:r w:rsidRPr="00E801B5">
        <w:t>Les conversations sont archivées, ce qui facilite la recherche d'informations passées, la résolution de problèmes et la gestion des connaissances au sein de l'entreprise.</w:t>
      </w:r>
    </w:p>
    <w:p w14:paraId="40049961" w14:textId="77777777" w:rsidR="00D074F4" w:rsidRPr="00E801B5" w:rsidRDefault="00D074F4" w:rsidP="00D074F4">
      <w:pPr>
        <w:numPr>
          <w:ilvl w:val="0"/>
          <w:numId w:val="33"/>
        </w:numPr>
        <w:shd w:val="clear" w:color="auto" w:fill="FFFFFF"/>
        <w:jc w:val="both"/>
      </w:pPr>
      <w:r w:rsidRPr="009E6C34">
        <w:rPr>
          <w:b/>
          <w:bCs/>
          <w:color w:val="1F1F1F"/>
        </w:rPr>
        <w:t>Amélioration de la collaboration</w:t>
      </w:r>
      <w:r w:rsidRPr="009E6C34">
        <w:rPr>
          <w:color w:val="1F1F1F"/>
        </w:rPr>
        <w:t xml:space="preserve"> : Ces applications permettent aux utilisateurs de collaborer sur des projets de manière plus efficace. Elles offrent des fonctionnalités de partage de fichiers, de gestion des tâches et de suivi du progrès des projets.</w:t>
      </w:r>
      <w:r w:rsidRPr="00E801B5">
        <w:t xml:space="preserve"> </w:t>
      </w:r>
      <w:r>
        <w:t>Elles</w:t>
      </w:r>
      <w:r w:rsidRPr="00E801B5">
        <w:t xml:space="preserve"> permettent de créer des canaux de discussion thématiques, ce qui permet de regrouper les conversations par projet, équipe ou sujet, favorisant ainsi une meilleure organisation des discussions.</w:t>
      </w:r>
    </w:p>
    <w:p w14:paraId="0B7CF469" w14:textId="77777777" w:rsidR="00D074F4" w:rsidRPr="00E801B5" w:rsidRDefault="00D074F4" w:rsidP="00D074F4">
      <w:pPr>
        <w:numPr>
          <w:ilvl w:val="0"/>
          <w:numId w:val="32"/>
        </w:numPr>
        <w:shd w:val="clear" w:color="auto" w:fill="FFFFFF"/>
        <w:jc w:val="both"/>
        <w:rPr>
          <w:color w:val="1F1F1F"/>
        </w:rPr>
      </w:pPr>
      <w:r w:rsidRPr="00730FC6">
        <w:rPr>
          <w:b/>
          <w:bCs/>
          <w:color w:val="1F1F1F"/>
        </w:rPr>
        <w:t>Amélioration de l'efficacité</w:t>
      </w:r>
      <w:r>
        <w:rPr>
          <w:color w:val="1F1F1F"/>
        </w:rPr>
        <w:t xml:space="preserve"> </w:t>
      </w:r>
      <w:r w:rsidRPr="00E801B5">
        <w:rPr>
          <w:b/>
          <w:bCs/>
          <w:color w:val="1F1F1F"/>
        </w:rPr>
        <w:t>et de la sécurité</w:t>
      </w:r>
      <w:r>
        <w:rPr>
          <w:color w:val="1F1F1F"/>
        </w:rPr>
        <w:t xml:space="preserve"> </w:t>
      </w:r>
      <w:r w:rsidRPr="00730FC6">
        <w:rPr>
          <w:color w:val="1F1F1F"/>
        </w:rPr>
        <w:t>: </w:t>
      </w:r>
      <w:r>
        <w:rPr>
          <w:color w:val="1F1F1F"/>
        </w:rPr>
        <w:t>C</w:t>
      </w:r>
      <w:r w:rsidRPr="00730FC6">
        <w:rPr>
          <w:color w:val="1F1F1F"/>
        </w:rPr>
        <w:t>es applications peuvent aider les entreprises à améliorer leur efficacité en automatisant les tâches et en rationalisant les processus. Elles offrent des fonctionnalités d'intégration avec d'autres applications, ce qui permet aux utilisateurs de travailler plus efficacement.</w:t>
      </w:r>
      <w:r w:rsidRPr="00E801B5">
        <w:t xml:space="preserve"> </w:t>
      </w:r>
    </w:p>
    <w:p w14:paraId="53B90F46" w14:textId="77777777" w:rsidR="00D074F4" w:rsidRPr="00E801B5" w:rsidRDefault="00D074F4" w:rsidP="00D074F4">
      <w:pPr>
        <w:pStyle w:val="Paragraphedeliste"/>
        <w:numPr>
          <w:ilvl w:val="0"/>
          <w:numId w:val="34"/>
        </w:numPr>
        <w:shd w:val="clear" w:color="auto" w:fill="FFFFFF"/>
        <w:spacing w:before="0"/>
        <w:ind w:left="567" w:hanging="207"/>
        <w:rPr>
          <w:rFonts w:eastAsia="Times New Roman" w:cs="Arial"/>
          <w:color w:val="1F1F1F"/>
          <w:szCs w:val="20"/>
          <w:lang w:eastAsia="fr-FR"/>
        </w:rPr>
      </w:pPr>
      <w:r>
        <w:rPr>
          <w:lang w:eastAsia="fr-FR"/>
        </w:rPr>
        <w:t>Elles</w:t>
      </w:r>
      <w:r w:rsidRPr="00E801B5">
        <w:rPr>
          <w:lang w:eastAsia="fr-FR"/>
        </w:rPr>
        <w:t xml:space="preserve"> offrent la possibilité d'intégrer une grande variété d'outils tiers, tels que des applications de gestion de projet, des calendriers, des outils de stockage de fichiers, etc. Cela permet d</w:t>
      </w:r>
      <w:r>
        <w:rPr>
          <w:lang w:eastAsia="fr-FR"/>
        </w:rPr>
        <w:t xml:space="preserve">e </w:t>
      </w:r>
      <w:r w:rsidRPr="00E801B5">
        <w:rPr>
          <w:lang w:eastAsia="fr-FR"/>
        </w:rPr>
        <w:t xml:space="preserve">centraliser les flux de travail et de simplifier les processus. </w:t>
      </w:r>
    </w:p>
    <w:p w14:paraId="7D8BD3EE" w14:textId="77777777" w:rsidR="00D074F4" w:rsidRPr="00E801B5" w:rsidRDefault="00D074F4" w:rsidP="00D074F4">
      <w:pPr>
        <w:pStyle w:val="Paragraphedeliste"/>
        <w:numPr>
          <w:ilvl w:val="0"/>
          <w:numId w:val="34"/>
        </w:numPr>
        <w:shd w:val="clear" w:color="auto" w:fill="FFFFFF"/>
        <w:ind w:left="567" w:hanging="207"/>
        <w:rPr>
          <w:rFonts w:eastAsia="Times New Roman" w:cs="Arial"/>
          <w:color w:val="1F1F1F"/>
          <w:szCs w:val="20"/>
          <w:lang w:eastAsia="fr-FR"/>
        </w:rPr>
      </w:pPr>
      <w:r>
        <w:rPr>
          <w:lang w:eastAsia="fr-FR"/>
        </w:rPr>
        <w:t>Elles</w:t>
      </w:r>
      <w:r w:rsidRPr="00E801B5">
        <w:rPr>
          <w:lang w:eastAsia="fr-FR"/>
        </w:rPr>
        <w:t xml:space="preserve"> permettent de partager et de collaborer sur des documents en temps réel, ce qui facilite le partage de fichiers, la révision et la mise à jour de documents de travail.</w:t>
      </w:r>
    </w:p>
    <w:p w14:paraId="784E5A0D" w14:textId="77777777" w:rsidR="00D074F4" w:rsidRPr="00E801B5" w:rsidRDefault="00D074F4" w:rsidP="00D074F4">
      <w:pPr>
        <w:pStyle w:val="Paragraphedeliste"/>
        <w:numPr>
          <w:ilvl w:val="0"/>
          <w:numId w:val="34"/>
        </w:numPr>
        <w:shd w:val="clear" w:color="auto" w:fill="FFFFFF"/>
        <w:ind w:left="567" w:hanging="207"/>
        <w:rPr>
          <w:rFonts w:eastAsia="Times New Roman" w:cs="Arial"/>
          <w:color w:val="1F1F1F"/>
          <w:szCs w:val="20"/>
          <w:lang w:eastAsia="fr-FR"/>
        </w:rPr>
      </w:pPr>
      <w:r>
        <w:rPr>
          <w:lang w:eastAsia="fr-FR"/>
        </w:rPr>
        <w:t>Elles</w:t>
      </w:r>
      <w:r w:rsidRPr="00E801B5">
        <w:rPr>
          <w:lang w:eastAsia="fr-FR"/>
        </w:rPr>
        <w:t xml:space="preserve"> proposent des fonctionnalités pour suivre les activités de l'équipe et mesurer la productivité, ce qui peut être utile pour optimiser les processus de travail.</w:t>
      </w:r>
    </w:p>
    <w:p w14:paraId="70E1AA04" w14:textId="77777777" w:rsidR="00D074F4" w:rsidRPr="00E801B5" w:rsidRDefault="00D074F4" w:rsidP="00D074F4">
      <w:pPr>
        <w:pStyle w:val="Paragraphedeliste"/>
        <w:numPr>
          <w:ilvl w:val="0"/>
          <w:numId w:val="34"/>
        </w:numPr>
        <w:shd w:val="clear" w:color="auto" w:fill="FFFFFF"/>
        <w:ind w:left="567" w:hanging="207"/>
        <w:rPr>
          <w:rFonts w:eastAsia="Times New Roman" w:cs="Arial"/>
          <w:color w:val="1F1F1F"/>
          <w:szCs w:val="20"/>
          <w:lang w:eastAsia="fr-FR"/>
        </w:rPr>
      </w:pPr>
      <w:r>
        <w:rPr>
          <w:lang w:eastAsia="fr-FR"/>
        </w:rPr>
        <w:t>Elles</w:t>
      </w:r>
      <w:r w:rsidRPr="00E801B5">
        <w:rPr>
          <w:lang w:eastAsia="fr-FR"/>
        </w:rPr>
        <w:t xml:space="preserve"> mettent en place des mesures de sécurité pour protéger les données sensibles, ce qui est essentiel dans le contexte de la collaboration en ligne.</w:t>
      </w:r>
    </w:p>
    <w:p w14:paraId="1C44610E" w14:textId="77777777" w:rsidR="00D074F4" w:rsidRDefault="00D074F4" w:rsidP="00D074F4">
      <w:pPr>
        <w:numPr>
          <w:ilvl w:val="0"/>
          <w:numId w:val="32"/>
        </w:numPr>
        <w:shd w:val="clear" w:color="auto" w:fill="FFFFFF"/>
        <w:jc w:val="both"/>
        <w:rPr>
          <w:color w:val="1F1F1F"/>
        </w:rPr>
      </w:pPr>
      <w:r w:rsidRPr="00730FC6">
        <w:rPr>
          <w:b/>
          <w:bCs/>
          <w:color w:val="1F1F1F"/>
        </w:rPr>
        <w:t>Amélioration de la satisfaction des employés</w:t>
      </w:r>
      <w:r>
        <w:rPr>
          <w:color w:val="1F1F1F"/>
        </w:rPr>
        <w:t xml:space="preserve"> </w:t>
      </w:r>
      <w:r w:rsidRPr="00730FC6">
        <w:rPr>
          <w:color w:val="1F1F1F"/>
        </w:rPr>
        <w:t>: </w:t>
      </w:r>
      <w:r>
        <w:rPr>
          <w:color w:val="1F1F1F"/>
        </w:rPr>
        <w:t>C</w:t>
      </w:r>
      <w:r w:rsidRPr="00730FC6">
        <w:rPr>
          <w:color w:val="1F1F1F"/>
        </w:rPr>
        <w:t>es applications peuvent aider les entreprises à améliorer la satisfaction des employés en créant un environnement de travail plus collaboratif et plus engageant. Elles offrent des fonctionnalités de personnalisation et de gamification, ce qui peut aider les employés à se sentir plus connectés à leur entreprise.</w:t>
      </w:r>
    </w:p>
    <w:p w14:paraId="064C0478" w14:textId="77777777" w:rsidR="00D074F4" w:rsidRDefault="00D074F4" w:rsidP="00D074F4">
      <w:pPr>
        <w:pStyle w:val="Paragraphedeliste"/>
        <w:numPr>
          <w:ilvl w:val="0"/>
          <w:numId w:val="34"/>
        </w:numPr>
        <w:shd w:val="clear" w:color="auto" w:fill="FFFFFF"/>
        <w:spacing w:before="0"/>
        <w:ind w:left="567" w:hanging="218"/>
        <w:rPr>
          <w:lang w:eastAsia="fr-FR"/>
        </w:rPr>
      </w:pPr>
      <w:r>
        <w:rPr>
          <w:lang w:eastAsia="fr-FR"/>
        </w:rPr>
        <w:t>elles</w:t>
      </w:r>
      <w:r w:rsidRPr="00E801B5">
        <w:rPr>
          <w:lang w:eastAsia="fr-FR"/>
        </w:rPr>
        <w:t xml:space="preserve"> proposent des applications mobiles, ce qui permet aux membres de l'équipe de rester connectés et de collaborer en déplacement.</w:t>
      </w:r>
    </w:p>
    <w:p w14:paraId="2D5433C8" w14:textId="77777777" w:rsidR="00D074F4" w:rsidRPr="00E801B5" w:rsidRDefault="00D074F4" w:rsidP="00D074F4">
      <w:pPr>
        <w:pStyle w:val="Paragraphedeliste"/>
        <w:numPr>
          <w:ilvl w:val="0"/>
          <w:numId w:val="34"/>
        </w:numPr>
        <w:shd w:val="clear" w:color="auto" w:fill="FFFFFF"/>
        <w:ind w:left="567" w:hanging="218"/>
        <w:rPr>
          <w:lang w:eastAsia="fr-FR"/>
        </w:rPr>
      </w:pPr>
      <w:r>
        <w:rPr>
          <w:lang w:eastAsia="fr-FR"/>
        </w:rPr>
        <w:t>Elles</w:t>
      </w:r>
      <w:r w:rsidRPr="00E801B5">
        <w:rPr>
          <w:lang w:eastAsia="fr-FR"/>
        </w:rPr>
        <w:t xml:space="preserve"> offrent une certaine souplesse en matière de personnalisation, ce qui permet aux entreprises de les adapter à leurs besoins spécifiques.</w:t>
      </w:r>
    </w:p>
    <w:p w14:paraId="12533E60" w14:textId="77777777" w:rsidR="00D074F4" w:rsidRPr="00D563B0" w:rsidRDefault="00D074F4" w:rsidP="00D074F4">
      <w:pPr>
        <w:pBdr>
          <w:bottom w:val="single" w:sz="6" w:space="1" w:color="auto"/>
        </w:pBdr>
        <w:spacing w:before="0"/>
        <w:jc w:val="center"/>
        <w:rPr>
          <w:vanish/>
          <w:sz w:val="16"/>
          <w:szCs w:val="16"/>
        </w:rPr>
      </w:pPr>
      <w:r w:rsidRPr="00D563B0">
        <w:rPr>
          <w:vanish/>
          <w:sz w:val="16"/>
          <w:szCs w:val="16"/>
        </w:rPr>
        <w:t>Haut du formulaire</w:t>
      </w:r>
    </w:p>
    <w:p w14:paraId="1E8C9DA0" w14:textId="77777777" w:rsidR="00D074F4" w:rsidRDefault="00D074F4" w:rsidP="00D074F4"/>
    <w:p w14:paraId="1387D82C" w14:textId="77777777" w:rsidR="00D074F4" w:rsidRDefault="00D074F4" w:rsidP="00D074F4"/>
    <w:p w14:paraId="5D7CC9AD" w14:textId="77777777" w:rsidR="00D074F4" w:rsidRDefault="00D074F4" w:rsidP="00D074F4"/>
    <w:p w14:paraId="1751ECCF" w14:textId="77777777" w:rsidR="00D074F4" w:rsidRDefault="00D074F4" w:rsidP="00D074F4"/>
    <w:p w14:paraId="3CF67773" w14:textId="77777777" w:rsidR="00D074F4" w:rsidRDefault="00D074F4" w:rsidP="00D074F4"/>
    <w:p w14:paraId="131B2158" w14:textId="77777777" w:rsidR="00B10BE4" w:rsidRPr="00D074F4" w:rsidRDefault="00B10BE4" w:rsidP="00D074F4"/>
    <w:sectPr w:rsidR="00B10BE4" w:rsidRPr="00D074F4" w:rsidSect="00B12A83">
      <w:footerReference w:type="default" r:id="rId25"/>
      <w:pgSz w:w="11906" w:h="16838"/>
      <w:pgMar w:top="851" w:right="851" w:bottom="851" w:left="1134" w:header="360"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3E939" w14:textId="77777777" w:rsidR="00B12A83" w:rsidRDefault="00B12A83" w:rsidP="00120789">
      <w:r>
        <w:separator/>
      </w:r>
    </w:p>
  </w:endnote>
  <w:endnote w:type="continuationSeparator" w:id="0">
    <w:p w14:paraId="23C952D4" w14:textId="77777777" w:rsidR="00B12A83" w:rsidRDefault="00B12A83" w:rsidP="00120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CondensedExtra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4772" w14:textId="77777777" w:rsidR="00F77766" w:rsidRPr="00D6109A" w:rsidRDefault="00F77766" w:rsidP="00120789">
    <w:pPr>
      <w:pStyle w:val="Pieddepage"/>
    </w:pPr>
    <w:r>
      <w:rPr>
        <w:rStyle w:val="Numrodepage"/>
        <w:b/>
      </w:rPr>
      <w:tab/>
    </w:r>
    <w:r w:rsidRPr="00D6109A">
      <w:rPr>
        <w:rStyle w:val="Numrodepage"/>
        <w:b/>
      </w:rPr>
      <w:fldChar w:fldCharType="begin"/>
    </w:r>
    <w:r w:rsidRPr="00D6109A">
      <w:rPr>
        <w:rStyle w:val="Numrodepage"/>
        <w:b/>
      </w:rPr>
      <w:instrText xml:space="preserve"> PAGE </w:instrText>
    </w:r>
    <w:r w:rsidRPr="00D6109A">
      <w:rPr>
        <w:rStyle w:val="Numrodepage"/>
        <w:b/>
      </w:rPr>
      <w:fldChar w:fldCharType="separate"/>
    </w:r>
    <w:r w:rsidR="009A6325">
      <w:rPr>
        <w:rStyle w:val="Numrodepage"/>
        <w:b/>
        <w:noProof/>
      </w:rPr>
      <w:t>4</w:t>
    </w:r>
    <w:r w:rsidRPr="00D6109A">
      <w:rPr>
        <w:rStyle w:val="Numrodepage"/>
        <w:b/>
      </w:rPr>
      <w:fldChar w:fldCharType="end"/>
    </w:r>
    <w:r w:rsidRPr="00D6109A">
      <w:rPr>
        <w:rStyle w:val="Numrodepage"/>
        <w:b/>
      </w:rPr>
      <w:t>/</w:t>
    </w:r>
    <w:r w:rsidRPr="00D6109A">
      <w:rPr>
        <w:rStyle w:val="Numrodepage"/>
        <w:b/>
      </w:rPr>
      <w:fldChar w:fldCharType="begin"/>
    </w:r>
    <w:r w:rsidRPr="00D6109A">
      <w:rPr>
        <w:rStyle w:val="Numrodepage"/>
        <w:b/>
      </w:rPr>
      <w:instrText xml:space="preserve"> NUMPAGES </w:instrText>
    </w:r>
    <w:r w:rsidRPr="00D6109A">
      <w:rPr>
        <w:rStyle w:val="Numrodepage"/>
        <w:b/>
      </w:rPr>
      <w:fldChar w:fldCharType="separate"/>
    </w:r>
    <w:r w:rsidR="009A6325">
      <w:rPr>
        <w:rStyle w:val="Numrodepage"/>
        <w:b/>
        <w:noProof/>
      </w:rPr>
      <w:t>4</w:t>
    </w:r>
    <w:r w:rsidRPr="00D6109A">
      <w:rPr>
        <w:rStyle w:val="Numrodepage"/>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B9BE6" w14:textId="77777777" w:rsidR="00B12A83" w:rsidRDefault="00B12A83" w:rsidP="00120789">
      <w:r>
        <w:separator/>
      </w:r>
    </w:p>
  </w:footnote>
  <w:footnote w:type="continuationSeparator" w:id="0">
    <w:p w14:paraId="5501D209" w14:textId="77777777" w:rsidR="00B12A83" w:rsidRDefault="00B12A83" w:rsidP="00120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32844" w14:textId="686A8DD2" w:rsidR="00D074F4" w:rsidRPr="00FA5A0A" w:rsidRDefault="00D074F4" w:rsidP="005737A5">
    <w:pPr>
      <w:pStyle w:val="En-tte"/>
      <w:tabs>
        <w:tab w:val="clear" w:pos="4536"/>
        <w:tab w:val="clear" w:pos="9072"/>
        <w:tab w:val="center" w:pos="4962"/>
        <w:tab w:val="right" w:pos="9921"/>
      </w:tabs>
      <w:rPr>
        <w:szCs w:val="28"/>
      </w:rPr>
    </w:pPr>
    <w:r w:rsidRPr="00FA5A0A">
      <w:rPr>
        <w:szCs w:val="28"/>
      </w:rPr>
      <w:t>cterrier</w:t>
    </w:r>
    <w:r w:rsidRPr="00FA5A0A">
      <w:rPr>
        <w:szCs w:val="28"/>
      </w:rPr>
      <w:tab/>
    </w:r>
    <w:r w:rsidRPr="00FA5A0A">
      <w:rPr>
        <w:rStyle w:val="Numrodepage"/>
        <w:szCs w:val="28"/>
      </w:rPr>
      <w:fldChar w:fldCharType="begin"/>
    </w:r>
    <w:r w:rsidRPr="00FA5A0A">
      <w:rPr>
        <w:rStyle w:val="Numrodepage"/>
        <w:szCs w:val="28"/>
      </w:rPr>
      <w:instrText xml:space="preserve"> PAGE </w:instrText>
    </w:r>
    <w:r w:rsidRPr="00FA5A0A">
      <w:rPr>
        <w:rStyle w:val="Numrodepage"/>
        <w:szCs w:val="28"/>
      </w:rPr>
      <w:fldChar w:fldCharType="separate"/>
    </w:r>
    <w:r>
      <w:rPr>
        <w:rStyle w:val="Numrodepage"/>
        <w:szCs w:val="28"/>
      </w:rPr>
      <w:t>1</w:t>
    </w:r>
    <w:r w:rsidRPr="00FA5A0A">
      <w:rPr>
        <w:rStyle w:val="Numrodepage"/>
        <w:szCs w:val="28"/>
      </w:rPr>
      <w:fldChar w:fldCharType="end"/>
    </w:r>
    <w:r w:rsidRPr="00FA5A0A">
      <w:rPr>
        <w:rStyle w:val="Numrodepage"/>
        <w:szCs w:val="28"/>
      </w:rPr>
      <w:tab/>
    </w:r>
    <w:r w:rsidRPr="00FA5A0A">
      <w:rPr>
        <w:rStyle w:val="Numrodepage"/>
        <w:szCs w:val="28"/>
      </w:rPr>
      <w:fldChar w:fldCharType="begin"/>
    </w:r>
    <w:r w:rsidRPr="00FA5A0A">
      <w:rPr>
        <w:rStyle w:val="Numrodepage"/>
        <w:szCs w:val="28"/>
      </w:rPr>
      <w:instrText xml:space="preserve"> DATE \@ "dd/MM/yyyy" </w:instrText>
    </w:r>
    <w:r w:rsidRPr="00FA5A0A">
      <w:rPr>
        <w:rStyle w:val="Numrodepage"/>
        <w:szCs w:val="28"/>
      </w:rPr>
      <w:fldChar w:fldCharType="separate"/>
    </w:r>
    <w:r w:rsidR="006532F5">
      <w:rPr>
        <w:rStyle w:val="Numrodepage"/>
        <w:noProof/>
        <w:szCs w:val="28"/>
      </w:rPr>
      <w:t>29/01/2024</w:t>
    </w:r>
    <w:r w:rsidRPr="00FA5A0A">
      <w:rPr>
        <w:rStyle w:val="Numrodepage"/>
        <w:szCs w:val="28"/>
      </w:rPr>
      <w:fldChar w:fldCharType="end"/>
    </w:r>
  </w:p>
  <w:p w14:paraId="76EC98E8" w14:textId="77777777" w:rsidR="00D074F4" w:rsidRDefault="00D074F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6E04"/>
    <w:multiLevelType w:val="hybridMultilevel"/>
    <w:tmpl w:val="CC545A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6D4E89"/>
    <w:multiLevelType w:val="hybridMultilevel"/>
    <w:tmpl w:val="563A76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4634627"/>
    <w:multiLevelType w:val="hybridMultilevel"/>
    <w:tmpl w:val="0D5E50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8011E17"/>
    <w:multiLevelType w:val="hybridMultilevel"/>
    <w:tmpl w:val="2732EC4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2E5771"/>
    <w:multiLevelType w:val="hybridMultilevel"/>
    <w:tmpl w:val="90C684C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B3B61ED"/>
    <w:multiLevelType w:val="hybridMultilevel"/>
    <w:tmpl w:val="3EB077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E07651"/>
    <w:multiLevelType w:val="hybridMultilevel"/>
    <w:tmpl w:val="BB0086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4A32B7F"/>
    <w:multiLevelType w:val="hybridMultilevel"/>
    <w:tmpl w:val="DE867B2E"/>
    <w:lvl w:ilvl="0" w:tplc="A0EE726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D3459FE"/>
    <w:multiLevelType w:val="hybridMultilevel"/>
    <w:tmpl w:val="A70CE72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2D775A82"/>
    <w:multiLevelType w:val="hybridMultilevel"/>
    <w:tmpl w:val="059A311A"/>
    <w:lvl w:ilvl="0" w:tplc="96B40ADC">
      <w:start w:val="1"/>
      <w:numFmt w:val="decimal"/>
      <w:lvlText w:val="%1.1"/>
      <w:lvlJc w:val="left"/>
      <w:pPr>
        <w:ind w:left="360" w:hanging="360"/>
      </w:pPr>
      <w:rPr>
        <w:rFonts w:hint="default"/>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31431C46"/>
    <w:multiLevelType w:val="hybridMultilevel"/>
    <w:tmpl w:val="DA323F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B57428"/>
    <w:multiLevelType w:val="hybridMultilevel"/>
    <w:tmpl w:val="E31C6E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37A02EE"/>
    <w:multiLevelType w:val="multilevel"/>
    <w:tmpl w:val="4848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F36E69"/>
    <w:multiLevelType w:val="multilevel"/>
    <w:tmpl w:val="1A523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DF2741"/>
    <w:multiLevelType w:val="hybridMultilevel"/>
    <w:tmpl w:val="BDF637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8386C0B"/>
    <w:multiLevelType w:val="hybridMultilevel"/>
    <w:tmpl w:val="461E81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F17532"/>
    <w:multiLevelType w:val="hybridMultilevel"/>
    <w:tmpl w:val="951CB6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F7A5BBF"/>
    <w:multiLevelType w:val="hybridMultilevel"/>
    <w:tmpl w:val="F2BE23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2E626CF"/>
    <w:multiLevelType w:val="hybridMultilevel"/>
    <w:tmpl w:val="F65A61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433293A"/>
    <w:multiLevelType w:val="hybridMultilevel"/>
    <w:tmpl w:val="9EF23A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E94058"/>
    <w:multiLevelType w:val="hybridMultilevel"/>
    <w:tmpl w:val="56D81E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51AC6A35"/>
    <w:multiLevelType w:val="hybridMultilevel"/>
    <w:tmpl w:val="60A400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36D44D4"/>
    <w:multiLevelType w:val="hybridMultilevel"/>
    <w:tmpl w:val="6D9691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4B44922"/>
    <w:multiLevelType w:val="multilevel"/>
    <w:tmpl w:val="C4E299E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D1B1E2E"/>
    <w:multiLevelType w:val="hybridMultilevel"/>
    <w:tmpl w:val="9FF277AC"/>
    <w:lvl w:ilvl="0" w:tplc="1BAE290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5BE7EDF"/>
    <w:multiLevelType w:val="hybridMultilevel"/>
    <w:tmpl w:val="09CC31F6"/>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6D0D5BBB"/>
    <w:multiLevelType w:val="hybridMultilevel"/>
    <w:tmpl w:val="D0F4D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0036E5B"/>
    <w:multiLevelType w:val="multilevel"/>
    <w:tmpl w:val="7D3CFE54"/>
    <w:lvl w:ilvl="0">
      <w:start w:val="1"/>
      <w:numFmt w:val="bullet"/>
      <w:lvlText w:val=""/>
      <w:lvlJc w:val="left"/>
      <w:pPr>
        <w:tabs>
          <w:tab w:val="num" w:pos="360"/>
        </w:tabs>
        <w:ind w:left="360" w:hanging="360"/>
      </w:pPr>
      <w:rPr>
        <w:rFonts w:ascii="Symbol" w:hAnsi="Symbol" w:hint="default"/>
        <w:sz w:val="20"/>
      </w:rPr>
    </w:lvl>
    <w:lvl w:ilvl="1">
      <w:start w:val="37"/>
      <w:numFmt w:val="bullet"/>
      <w:lvlText w:val="-"/>
      <w:lvlJc w:val="left"/>
      <w:pPr>
        <w:ind w:left="1080" w:hanging="360"/>
      </w:pPr>
      <w:rPr>
        <w:rFonts w:ascii="Times New Roman" w:eastAsia="Times New Roman" w:hAnsi="Times New Roman"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75B27CDC"/>
    <w:multiLevelType w:val="hybridMultilevel"/>
    <w:tmpl w:val="A9D6EFEE"/>
    <w:lvl w:ilvl="0" w:tplc="60A068AC">
      <w:start w:val="3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5FE656E"/>
    <w:multiLevelType w:val="hybridMultilevel"/>
    <w:tmpl w:val="0B94B034"/>
    <w:lvl w:ilvl="0" w:tplc="07CEA502">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7672510D"/>
    <w:multiLevelType w:val="hybridMultilevel"/>
    <w:tmpl w:val="406AA45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78477F3B"/>
    <w:multiLevelType w:val="multilevel"/>
    <w:tmpl w:val="A7AE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4A4B5B"/>
    <w:multiLevelType w:val="hybridMultilevel"/>
    <w:tmpl w:val="E47031F0"/>
    <w:lvl w:ilvl="0" w:tplc="5F640EA4">
      <w:start w:val="100"/>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855388"/>
    <w:multiLevelType w:val="hybridMultilevel"/>
    <w:tmpl w:val="932A37A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2128623814">
    <w:abstractNumId w:val="30"/>
  </w:num>
  <w:num w:numId="2" w16cid:durableId="467207970">
    <w:abstractNumId w:val="22"/>
  </w:num>
  <w:num w:numId="3" w16cid:durableId="1562786445">
    <w:abstractNumId w:val="21"/>
  </w:num>
  <w:num w:numId="4" w16cid:durableId="1179471364">
    <w:abstractNumId w:val="6"/>
  </w:num>
  <w:num w:numId="5" w16cid:durableId="1666934662">
    <w:abstractNumId w:val="0"/>
  </w:num>
  <w:num w:numId="6" w16cid:durableId="1350327990">
    <w:abstractNumId w:val="15"/>
  </w:num>
  <w:num w:numId="7" w16cid:durableId="1062866525">
    <w:abstractNumId w:val="12"/>
  </w:num>
  <w:num w:numId="8" w16cid:durableId="907573695">
    <w:abstractNumId w:val="5"/>
  </w:num>
  <w:num w:numId="9" w16cid:durableId="1419786286">
    <w:abstractNumId w:val="10"/>
  </w:num>
  <w:num w:numId="10" w16cid:durableId="366686907">
    <w:abstractNumId w:val="24"/>
  </w:num>
  <w:num w:numId="11" w16cid:durableId="1982807373">
    <w:abstractNumId w:val="14"/>
  </w:num>
  <w:num w:numId="12" w16cid:durableId="2009864145">
    <w:abstractNumId w:val="4"/>
  </w:num>
  <w:num w:numId="13" w16cid:durableId="1242259014">
    <w:abstractNumId w:val="3"/>
  </w:num>
  <w:num w:numId="14" w16cid:durableId="264580419">
    <w:abstractNumId w:val="29"/>
  </w:num>
  <w:num w:numId="15" w16cid:durableId="1946375758">
    <w:abstractNumId w:val="25"/>
  </w:num>
  <w:num w:numId="16" w16cid:durableId="955407017">
    <w:abstractNumId w:val="9"/>
  </w:num>
  <w:num w:numId="17" w16cid:durableId="1085304699">
    <w:abstractNumId w:val="7"/>
  </w:num>
  <w:num w:numId="18" w16cid:durableId="601450293">
    <w:abstractNumId w:val="26"/>
  </w:num>
  <w:num w:numId="19" w16cid:durableId="1780877819">
    <w:abstractNumId w:val="17"/>
  </w:num>
  <w:num w:numId="20" w16cid:durableId="1521162822">
    <w:abstractNumId w:val="31"/>
  </w:num>
  <w:num w:numId="21" w16cid:durableId="1797679278">
    <w:abstractNumId w:val="13"/>
  </w:num>
  <w:num w:numId="22" w16cid:durableId="1166214329">
    <w:abstractNumId w:val="16"/>
  </w:num>
  <w:num w:numId="23" w16cid:durableId="1144852375">
    <w:abstractNumId w:val="32"/>
  </w:num>
  <w:num w:numId="24" w16cid:durableId="860123106">
    <w:abstractNumId w:val="2"/>
  </w:num>
  <w:num w:numId="25" w16cid:durableId="1424497061">
    <w:abstractNumId w:val="19"/>
  </w:num>
  <w:num w:numId="26" w16cid:durableId="35667216">
    <w:abstractNumId w:val="18"/>
  </w:num>
  <w:num w:numId="27" w16cid:durableId="829717889">
    <w:abstractNumId w:val="11"/>
  </w:num>
  <w:num w:numId="28" w16cid:durableId="1092898955">
    <w:abstractNumId w:val="8"/>
  </w:num>
  <w:num w:numId="29" w16cid:durableId="1602756592">
    <w:abstractNumId w:val="1"/>
  </w:num>
  <w:num w:numId="30" w16cid:durableId="220140938">
    <w:abstractNumId w:val="33"/>
  </w:num>
  <w:num w:numId="31" w16cid:durableId="1237126889">
    <w:abstractNumId w:val="20"/>
  </w:num>
  <w:num w:numId="32" w16cid:durableId="310444161">
    <w:abstractNumId w:val="23"/>
  </w:num>
  <w:num w:numId="33" w16cid:durableId="1620136850">
    <w:abstractNumId w:val="27"/>
  </w:num>
  <w:num w:numId="34" w16cid:durableId="37088776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7EBD"/>
    <w:rsid w:val="00013EC3"/>
    <w:rsid w:val="00021A19"/>
    <w:rsid w:val="00032C85"/>
    <w:rsid w:val="00045900"/>
    <w:rsid w:val="000621B9"/>
    <w:rsid w:val="00084854"/>
    <w:rsid w:val="00084ADA"/>
    <w:rsid w:val="000C792F"/>
    <w:rsid w:val="00120789"/>
    <w:rsid w:val="001327FD"/>
    <w:rsid w:val="00135E97"/>
    <w:rsid w:val="001A14BB"/>
    <w:rsid w:val="001C18A0"/>
    <w:rsid w:val="00201770"/>
    <w:rsid w:val="00232193"/>
    <w:rsid w:val="00237C98"/>
    <w:rsid w:val="00262DAC"/>
    <w:rsid w:val="00263B65"/>
    <w:rsid w:val="002A1CEC"/>
    <w:rsid w:val="002B130A"/>
    <w:rsid w:val="002C2C71"/>
    <w:rsid w:val="002D3CB4"/>
    <w:rsid w:val="002E0604"/>
    <w:rsid w:val="0031182F"/>
    <w:rsid w:val="003125BB"/>
    <w:rsid w:val="003160B7"/>
    <w:rsid w:val="00324D48"/>
    <w:rsid w:val="00382EE1"/>
    <w:rsid w:val="003E330B"/>
    <w:rsid w:val="0040754E"/>
    <w:rsid w:val="004435A7"/>
    <w:rsid w:val="00472E72"/>
    <w:rsid w:val="0048464E"/>
    <w:rsid w:val="00492BE2"/>
    <w:rsid w:val="004E41A1"/>
    <w:rsid w:val="004E47CB"/>
    <w:rsid w:val="005011FE"/>
    <w:rsid w:val="00504C31"/>
    <w:rsid w:val="005222FF"/>
    <w:rsid w:val="00525729"/>
    <w:rsid w:val="00537FA0"/>
    <w:rsid w:val="00560202"/>
    <w:rsid w:val="0057220E"/>
    <w:rsid w:val="00572A5F"/>
    <w:rsid w:val="005A432E"/>
    <w:rsid w:val="0064585B"/>
    <w:rsid w:val="006463D7"/>
    <w:rsid w:val="006532F5"/>
    <w:rsid w:val="006702E6"/>
    <w:rsid w:val="00675CD3"/>
    <w:rsid w:val="00704F0A"/>
    <w:rsid w:val="00710C41"/>
    <w:rsid w:val="00744968"/>
    <w:rsid w:val="007500C4"/>
    <w:rsid w:val="00763362"/>
    <w:rsid w:val="00767C35"/>
    <w:rsid w:val="00787824"/>
    <w:rsid w:val="00790FCC"/>
    <w:rsid w:val="007A5052"/>
    <w:rsid w:val="007E3025"/>
    <w:rsid w:val="007F113F"/>
    <w:rsid w:val="007F4D16"/>
    <w:rsid w:val="008016DF"/>
    <w:rsid w:val="00853F11"/>
    <w:rsid w:val="008658FD"/>
    <w:rsid w:val="008827DF"/>
    <w:rsid w:val="0088286D"/>
    <w:rsid w:val="00885842"/>
    <w:rsid w:val="008A080C"/>
    <w:rsid w:val="008B273C"/>
    <w:rsid w:val="008C3FF0"/>
    <w:rsid w:val="008E3AFA"/>
    <w:rsid w:val="009178B2"/>
    <w:rsid w:val="00917EBD"/>
    <w:rsid w:val="00931EAF"/>
    <w:rsid w:val="0094054C"/>
    <w:rsid w:val="00982E7B"/>
    <w:rsid w:val="00991D11"/>
    <w:rsid w:val="009A6325"/>
    <w:rsid w:val="00A00E9A"/>
    <w:rsid w:val="00A00EBD"/>
    <w:rsid w:val="00A03639"/>
    <w:rsid w:val="00A10D2E"/>
    <w:rsid w:val="00A23859"/>
    <w:rsid w:val="00A4325A"/>
    <w:rsid w:val="00A93168"/>
    <w:rsid w:val="00AA083B"/>
    <w:rsid w:val="00AD1374"/>
    <w:rsid w:val="00AD31C7"/>
    <w:rsid w:val="00AF37BB"/>
    <w:rsid w:val="00B03D2B"/>
    <w:rsid w:val="00B10BE4"/>
    <w:rsid w:val="00B12A83"/>
    <w:rsid w:val="00B4036E"/>
    <w:rsid w:val="00B42923"/>
    <w:rsid w:val="00B75A98"/>
    <w:rsid w:val="00BA65C5"/>
    <w:rsid w:val="00BD637E"/>
    <w:rsid w:val="00BE7B11"/>
    <w:rsid w:val="00BF12F2"/>
    <w:rsid w:val="00C02F66"/>
    <w:rsid w:val="00C14D0E"/>
    <w:rsid w:val="00C559EF"/>
    <w:rsid w:val="00C65DF4"/>
    <w:rsid w:val="00C93EBD"/>
    <w:rsid w:val="00CB1AA2"/>
    <w:rsid w:val="00CC0A1E"/>
    <w:rsid w:val="00CF32D3"/>
    <w:rsid w:val="00D074F4"/>
    <w:rsid w:val="00D36DEE"/>
    <w:rsid w:val="00D4228C"/>
    <w:rsid w:val="00D541A8"/>
    <w:rsid w:val="00D6109A"/>
    <w:rsid w:val="00D6487D"/>
    <w:rsid w:val="00D6760E"/>
    <w:rsid w:val="00DB5F83"/>
    <w:rsid w:val="00DD1F4E"/>
    <w:rsid w:val="00E010C5"/>
    <w:rsid w:val="00E10C81"/>
    <w:rsid w:val="00E248AC"/>
    <w:rsid w:val="00E267AF"/>
    <w:rsid w:val="00E26A56"/>
    <w:rsid w:val="00E30345"/>
    <w:rsid w:val="00E3078B"/>
    <w:rsid w:val="00E71C68"/>
    <w:rsid w:val="00E867EE"/>
    <w:rsid w:val="00EA04B1"/>
    <w:rsid w:val="00EE7A45"/>
    <w:rsid w:val="00EF1421"/>
    <w:rsid w:val="00EF2863"/>
    <w:rsid w:val="00EF74CD"/>
    <w:rsid w:val="00F6164F"/>
    <w:rsid w:val="00F77766"/>
    <w:rsid w:val="00F9397B"/>
    <w:rsid w:val="00FB1579"/>
    <w:rsid w:val="00FC35FD"/>
    <w:rsid w:val="00FC4744"/>
    <w:rsid w:val="00FD353E"/>
    <w:rsid w:val="00FD76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90E8A"/>
  <w15:docId w15:val="{D0044244-9FC9-42EC-963C-4604FBAC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789"/>
    <w:pPr>
      <w:spacing w:before="120"/>
    </w:pPr>
    <w:rPr>
      <w:rFonts w:ascii="Arial" w:hAnsi="Arial" w:cs="Arial"/>
    </w:rPr>
  </w:style>
  <w:style w:type="paragraph" w:styleId="Titre1">
    <w:name w:val="heading 1"/>
    <w:basedOn w:val="Normal"/>
    <w:next w:val="Normal"/>
    <w:link w:val="Titre1Car"/>
    <w:uiPriority w:val="9"/>
    <w:qFormat/>
    <w:rsid w:val="00120789"/>
    <w:pPr>
      <w:keepNext/>
      <w:spacing w:before="240" w:after="60"/>
      <w:outlineLvl w:val="0"/>
    </w:pPr>
    <w:rPr>
      <w:b/>
      <w:bCs/>
      <w:kern w:val="32"/>
      <w:sz w:val="22"/>
      <w:szCs w:val="32"/>
    </w:rPr>
  </w:style>
  <w:style w:type="paragraph" w:styleId="Titre2">
    <w:name w:val="heading 2"/>
    <w:basedOn w:val="1Procduretitre"/>
    <w:next w:val="Normal"/>
    <w:link w:val="Titre2Car"/>
    <w:uiPriority w:val="9"/>
    <w:unhideWhenUsed/>
    <w:qFormat/>
    <w:rsid w:val="00120789"/>
    <w:pPr>
      <w:spacing w:after="0"/>
      <w:outlineLvl w:val="1"/>
    </w:pPr>
    <w:rPr>
      <w:rFonts w:ascii="Calibri" w:eastAsia="Calibri" w:hAnsi="Calibri"/>
      <w:sz w:val="22"/>
      <w:lang w:eastAsia="en-US"/>
    </w:rPr>
  </w:style>
  <w:style w:type="paragraph" w:styleId="Titre3">
    <w:name w:val="heading 3"/>
    <w:basedOn w:val="Normal"/>
    <w:next w:val="Normal"/>
    <w:link w:val="Titre3Car"/>
    <w:uiPriority w:val="9"/>
    <w:unhideWhenUsed/>
    <w:qFormat/>
    <w:rsid w:val="00C559EF"/>
    <w:pPr>
      <w:keepNext/>
      <w:spacing w:before="240" w:after="60"/>
      <w:outlineLvl w:val="2"/>
    </w:pPr>
    <w:rPr>
      <w:rFonts w:ascii="Cambria" w:hAnsi="Cambria" w:cs="Times New Roman"/>
      <w:b/>
      <w:bCs/>
      <w:sz w:val="26"/>
      <w:szCs w:val="26"/>
    </w:rPr>
  </w:style>
  <w:style w:type="paragraph" w:styleId="Titre5">
    <w:name w:val="heading 5"/>
    <w:basedOn w:val="Normal"/>
    <w:next w:val="Normal"/>
    <w:link w:val="Titre5Car"/>
    <w:semiHidden/>
    <w:unhideWhenUsed/>
    <w:qFormat/>
    <w:rsid w:val="0048464E"/>
    <w:pPr>
      <w:spacing w:before="240" w:after="60"/>
      <w:outlineLvl w:val="4"/>
    </w:pPr>
    <w:rPr>
      <w:rFonts w:ascii="Calibri" w:hAnsi="Calibri" w:cs="Times New Roman"/>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42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
    <w:name w:val="texte"/>
    <w:basedOn w:val="Normal"/>
    <w:rsid w:val="00EF14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line="288" w:lineRule="auto"/>
      <w:jc w:val="both"/>
      <w:textAlignment w:val="center"/>
    </w:pPr>
    <w:rPr>
      <w:b/>
      <w:bCs/>
      <w:color w:val="000000"/>
    </w:rPr>
  </w:style>
  <w:style w:type="paragraph" w:customStyle="1" w:styleId="2Procduretexte">
    <w:name w:val="2 Procédure texte"/>
    <w:basedOn w:val="Normal"/>
    <w:rsid w:val="00EF142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line="288" w:lineRule="auto"/>
      <w:ind w:left="113" w:hanging="113"/>
      <w:jc w:val="both"/>
      <w:textAlignment w:val="center"/>
    </w:pPr>
    <w:rPr>
      <w:b/>
      <w:bCs/>
      <w:color w:val="000000"/>
      <w:sz w:val="18"/>
      <w:szCs w:val="18"/>
    </w:rPr>
  </w:style>
  <w:style w:type="paragraph" w:customStyle="1" w:styleId="interligne">
    <w:name w:val="interligne"/>
    <w:basedOn w:val="texte"/>
    <w:rsid w:val="00EF1421"/>
    <w:rPr>
      <w:sz w:val="12"/>
      <w:szCs w:val="12"/>
    </w:rPr>
  </w:style>
  <w:style w:type="paragraph" w:customStyle="1" w:styleId="1Procduretitre">
    <w:name w:val="1 Procédure titre"/>
    <w:basedOn w:val="texte"/>
    <w:rsid w:val="00EF1421"/>
    <w:pPr>
      <w:spacing w:after="57"/>
    </w:pPr>
  </w:style>
  <w:style w:type="paragraph" w:customStyle="1" w:styleId="Remarque">
    <w:name w:val="Remarque"/>
    <w:basedOn w:val="texte"/>
    <w:next w:val="texte"/>
    <w:rsid w:val="00EF1421"/>
    <w:pPr>
      <w:ind w:left="567"/>
    </w:pPr>
    <w:rPr>
      <w:b w:val="0"/>
      <w:bCs w:val="0"/>
      <w:i/>
      <w:iCs/>
    </w:rPr>
  </w:style>
  <w:style w:type="paragraph" w:customStyle="1" w:styleId="travailfaire">
    <w:name w:val="travail à faire"/>
    <w:basedOn w:val="2Procduretexte"/>
    <w:rsid w:val="00EF1421"/>
    <w:rPr>
      <w:rFonts w:ascii="Futura CondensedExtraBold" w:hAnsi="Futura CondensedExtraBold"/>
      <w:b w:val="0"/>
      <w:sz w:val="22"/>
      <w:szCs w:val="22"/>
    </w:rPr>
  </w:style>
  <w:style w:type="paragraph" w:customStyle="1" w:styleId="procdure">
    <w:name w:val="procédure"/>
    <w:basedOn w:val="2Procduretexte"/>
    <w:rsid w:val="00EF1421"/>
    <w:rPr>
      <w:sz w:val="20"/>
      <w:szCs w:val="20"/>
    </w:rPr>
  </w:style>
  <w:style w:type="character" w:styleId="Lienhypertexte">
    <w:name w:val="Hyperlink"/>
    <w:basedOn w:val="Policepardfaut"/>
    <w:uiPriority w:val="99"/>
    <w:rsid w:val="00537FA0"/>
    <w:rPr>
      <w:color w:val="0000FF"/>
      <w:u w:val="single"/>
    </w:rPr>
  </w:style>
  <w:style w:type="paragraph" w:styleId="En-tte">
    <w:name w:val="header"/>
    <w:basedOn w:val="Normal"/>
    <w:link w:val="En-tteCar"/>
    <w:rsid w:val="00D6109A"/>
    <w:pPr>
      <w:tabs>
        <w:tab w:val="center" w:pos="4536"/>
        <w:tab w:val="right" w:pos="9072"/>
      </w:tabs>
    </w:pPr>
  </w:style>
  <w:style w:type="paragraph" w:styleId="Pieddepage">
    <w:name w:val="footer"/>
    <w:basedOn w:val="Normal"/>
    <w:rsid w:val="00D6109A"/>
    <w:pPr>
      <w:tabs>
        <w:tab w:val="center" w:pos="4536"/>
        <w:tab w:val="right" w:pos="9072"/>
      </w:tabs>
    </w:pPr>
  </w:style>
  <w:style w:type="character" w:styleId="Numrodepage">
    <w:name w:val="page number"/>
    <w:basedOn w:val="Policepardfaut"/>
    <w:rsid w:val="00D6109A"/>
  </w:style>
  <w:style w:type="paragraph" w:styleId="Textedebulles">
    <w:name w:val="Balloon Text"/>
    <w:basedOn w:val="Normal"/>
    <w:semiHidden/>
    <w:rsid w:val="00AA083B"/>
    <w:rPr>
      <w:rFonts w:ascii="Tahoma" w:hAnsi="Tahoma" w:cs="Tahoma"/>
      <w:sz w:val="16"/>
      <w:szCs w:val="16"/>
    </w:rPr>
  </w:style>
  <w:style w:type="character" w:customStyle="1" w:styleId="Titre2Car">
    <w:name w:val="Titre 2 Car"/>
    <w:basedOn w:val="Policepardfaut"/>
    <w:link w:val="Titre2"/>
    <w:uiPriority w:val="9"/>
    <w:rsid w:val="00120789"/>
    <w:rPr>
      <w:rFonts w:ascii="Calibri" w:eastAsia="Calibri" w:hAnsi="Calibri" w:cs="Arial"/>
      <w:b/>
      <w:bCs/>
      <w:color w:val="000000"/>
      <w:sz w:val="22"/>
      <w:lang w:eastAsia="en-US"/>
    </w:rPr>
  </w:style>
  <w:style w:type="paragraph" w:styleId="Titre">
    <w:name w:val="Title"/>
    <w:basedOn w:val="Normal"/>
    <w:next w:val="Normal"/>
    <w:link w:val="TitreCar"/>
    <w:qFormat/>
    <w:rsid w:val="00B03D2B"/>
    <w:pPr>
      <w:jc w:val="center"/>
    </w:pPr>
    <w:rPr>
      <w:b/>
      <w:sz w:val="28"/>
    </w:rPr>
  </w:style>
  <w:style w:type="character" w:customStyle="1" w:styleId="TitreCar">
    <w:name w:val="Titre Car"/>
    <w:basedOn w:val="Policepardfaut"/>
    <w:link w:val="Titre"/>
    <w:rsid w:val="00B03D2B"/>
    <w:rPr>
      <w:rFonts w:ascii="Arial" w:hAnsi="Arial" w:cs="Arial"/>
      <w:b/>
      <w:sz w:val="28"/>
    </w:rPr>
  </w:style>
  <w:style w:type="character" w:customStyle="1" w:styleId="Titre1Car">
    <w:name w:val="Titre 1 Car"/>
    <w:basedOn w:val="Policepardfaut"/>
    <w:link w:val="Titre1"/>
    <w:uiPriority w:val="9"/>
    <w:rsid w:val="00120789"/>
    <w:rPr>
      <w:rFonts w:ascii="Arial" w:eastAsia="Times New Roman" w:hAnsi="Arial" w:cs="Arial"/>
      <w:b/>
      <w:bCs/>
      <w:kern w:val="32"/>
      <w:sz w:val="22"/>
      <w:szCs w:val="32"/>
    </w:rPr>
  </w:style>
  <w:style w:type="paragraph" w:styleId="Paragraphedeliste">
    <w:name w:val="List Paragraph"/>
    <w:basedOn w:val="Normal"/>
    <w:uiPriority w:val="34"/>
    <w:qFormat/>
    <w:rsid w:val="00201770"/>
    <w:pPr>
      <w:ind w:left="720"/>
      <w:contextualSpacing/>
      <w:jc w:val="both"/>
    </w:pPr>
    <w:rPr>
      <w:rFonts w:ascii="Calibri" w:eastAsia="Calibri" w:hAnsi="Calibri" w:cs="Times New Roman"/>
      <w:sz w:val="22"/>
      <w:szCs w:val="22"/>
      <w:lang w:eastAsia="en-US"/>
    </w:rPr>
  </w:style>
  <w:style w:type="character" w:customStyle="1" w:styleId="Titre3Car">
    <w:name w:val="Titre 3 Car"/>
    <w:basedOn w:val="Policepardfaut"/>
    <w:link w:val="Titre3"/>
    <w:uiPriority w:val="9"/>
    <w:rsid w:val="00C559EF"/>
    <w:rPr>
      <w:rFonts w:ascii="Cambria" w:eastAsia="Times New Roman" w:hAnsi="Cambria" w:cs="Times New Roman"/>
      <w:b/>
      <w:bCs/>
      <w:sz w:val="26"/>
      <w:szCs w:val="26"/>
    </w:rPr>
  </w:style>
  <w:style w:type="paragraph" w:styleId="Textebrut">
    <w:name w:val="Plain Text"/>
    <w:basedOn w:val="Normal"/>
    <w:link w:val="TextebrutCar"/>
    <w:uiPriority w:val="99"/>
    <w:unhideWhenUsed/>
    <w:rsid w:val="00C559EF"/>
    <w:pPr>
      <w:spacing w:before="0"/>
    </w:pPr>
    <w:rPr>
      <w:rFonts w:ascii="Consolas" w:eastAsia="Calibri" w:hAnsi="Consolas" w:cs="Times New Roman"/>
      <w:sz w:val="21"/>
      <w:szCs w:val="21"/>
      <w:lang w:eastAsia="en-US"/>
    </w:rPr>
  </w:style>
  <w:style w:type="character" w:customStyle="1" w:styleId="TextebrutCar">
    <w:name w:val="Texte brut Car"/>
    <w:basedOn w:val="Policepardfaut"/>
    <w:link w:val="Textebrut"/>
    <w:uiPriority w:val="99"/>
    <w:rsid w:val="00C559EF"/>
    <w:rPr>
      <w:rFonts w:ascii="Consolas" w:eastAsia="Calibri" w:hAnsi="Consolas"/>
      <w:sz w:val="21"/>
      <w:szCs w:val="21"/>
      <w:lang w:eastAsia="en-US"/>
    </w:rPr>
  </w:style>
  <w:style w:type="paragraph" w:styleId="NormalWeb">
    <w:name w:val="Normal (Web)"/>
    <w:basedOn w:val="Normal"/>
    <w:uiPriority w:val="99"/>
    <w:unhideWhenUsed/>
    <w:rsid w:val="00790FCC"/>
    <w:pPr>
      <w:spacing w:before="100" w:beforeAutospacing="1" w:after="100" w:afterAutospacing="1"/>
    </w:pPr>
    <w:rPr>
      <w:rFonts w:ascii="Times New Roman" w:hAnsi="Times New Roman" w:cs="Times New Roman"/>
      <w:sz w:val="24"/>
      <w:szCs w:val="24"/>
    </w:rPr>
  </w:style>
  <w:style w:type="character" w:customStyle="1" w:styleId="soustitre">
    <w:name w:val="soustitre"/>
    <w:basedOn w:val="Policepardfaut"/>
    <w:rsid w:val="00790FCC"/>
  </w:style>
  <w:style w:type="character" w:customStyle="1" w:styleId="titrepage1">
    <w:name w:val="titrepage1"/>
    <w:basedOn w:val="Policepardfaut"/>
    <w:rsid w:val="00032C85"/>
    <w:rPr>
      <w:rFonts w:ascii="Helvetica" w:hAnsi="Helvetica" w:hint="default"/>
      <w:b w:val="0"/>
      <w:bCs w:val="0"/>
      <w:color w:val="666666"/>
      <w:sz w:val="38"/>
      <w:szCs w:val="38"/>
    </w:rPr>
  </w:style>
  <w:style w:type="character" w:customStyle="1" w:styleId="Titre5Car">
    <w:name w:val="Titre 5 Car"/>
    <w:basedOn w:val="Policepardfaut"/>
    <w:link w:val="Titre5"/>
    <w:semiHidden/>
    <w:rsid w:val="0048464E"/>
    <w:rPr>
      <w:rFonts w:ascii="Calibri" w:eastAsia="Times New Roman" w:hAnsi="Calibri" w:cs="Times New Roman"/>
      <w:b/>
      <w:bCs/>
      <w:i/>
      <w:iCs/>
      <w:sz w:val="26"/>
      <w:szCs w:val="26"/>
    </w:rPr>
  </w:style>
  <w:style w:type="character" w:customStyle="1" w:styleId="themebody1">
    <w:name w:val="themebody1"/>
    <w:basedOn w:val="Policepardfaut"/>
    <w:rsid w:val="00F77766"/>
    <w:rPr>
      <w:color w:val="FFFFFF"/>
    </w:rPr>
  </w:style>
  <w:style w:type="character" w:styleId="Lienhypertextesuivivisit">
    <w:name w:val="FollowedHyperlink"/>
    <w:basedOn w:val="Policepardfaut"/>
    <w:uiPriority w:val="99"/>
    <w:unhideWhenUsed/>
    <w:rsid w:val="00F77766"/>
    <w:rPr>
      <w:color w:val="800080"/>
      <w:u w:val="single"/>
    </w:rPr>
  </w:style>
  <w:style w:type="paragraph" w:customStyle="1" w:styleId="main">
    <w:name w:val="main"/>
    <w:basedOn w:val="Normal"/>
    <w:rsid w:val="00F77766"/>
    <w:pPr>
      <w:spacing w:before="0"/>
    </w:pPr>
    <w:rPr>
      <w:b/>
      <w:bCs/>
      <w:color w:val="919191"/>
      <w:sz w:val="32"/>
      <w:szCs w:val="32"/>
    </w:rPr>
  </w:style>
  <w:style w:type="paragraph" w:customStyle="1" w:styleId="normaltext">
    <w:name w:val="normal_text"/>
    <w:basedOn w:val="Normal"/>
    <w:rsid w:val="00F77766"/>
    <w:pPr>
      <w:spacing w:before="100" w:beforeAutospacing="1" w:after="100" w:afterAutospacing="1"/>
    </w:pPr>
    <w:rPr>
      <w:color w:val="000000"/>
      <w:sz w:val="18"/>
      <w:szCs w:val="18"/>
    </w:rPr>
  </w:style>
  <w:style w:type="paragraph" w:customStyle="1" w:styleId="normaltextjustifie">
    <w:name w:val="normal_text_justifie"/>
    <w:basedOn w:val="Normal"/>
    <w:rsid w:val="00F77766"/>
    <w:pPr>
      <w:spacing w:before="100" w:beforeAutospacing="1" w:after="100" w:afterAutospacing="1"/>
      <w:jc w:val="both"/>
    </w:pPr>
    <w:rPr>
      <w:color w:val="000000"/>
      <w:sz w:val="18"/>
      <w:szCs w:val="18"/>
    </w:rPr>
  </w:style>
  <w:style w:type="paragraph" w:customStyle="1" w:styleId="toprecherchecol1col2content">
    <w:name w:val="toprecherche_col1_col2_content"/>
    <w:basedOn w:val="Normal"/>
    <w:rsid w:val="00F77766"/>
    <w:pPr>
      <w:spacing w:before="100" w:beforeAutospacing="1" w:after="100" w:afterAutospacing="1"/>
    </w:pPr>
    <w:rPr>
      <w:rFonts w:ascii="Times New Roman" w:hAnsi="Times New Roman" w:cs="Times New Roman"/>
      <w:sz w:val="24"/>
      <w:szCs w:val="24"/>
    </w:rPr>
  </w:style>
  <w:style w:type="paragraph" w:customStyle="1" w:styleId="toprecherchecol1">
    <w:name w:val="toprecherche_col1"/>
    <w:basedOn w:val="Normal"/>
    <w:rsid w:val="00F77766"/>
    <w:pPr>
      <w:spacing w:before="100" w:beforeAutospacing="1" w:after="100" w:afterAutospacing="1"/>
    </w:pPr>
    <w:rPr>
      <w:rFonts w:ascii="Times New Roman" w:hAnsi="Times New Roman" w:cs="Times New Roman"/>
      <w:color w:val="C30066"/>
      <w:sz w:val="18"/>
      <w:szCs w:val="18"/>
    </w:rPr>
  </w:style>
  <w:style w:type="paragraph" w:customStyle="1" w:styleId="toprecherchecol1conteneur">
    <w:name w:val="toprecherche_col1_conteneur"/>
    <w:basedOn w:val="Normal"/>
    <w:rsid w:val="00F77766"/>
    <w:pPr>
      <w:spacing w:before="75" w:after="100" w:afterAutospacing="1"/>
      <w:ind w:left="75"/>
    </w:pPr>
    <w:rPr>
      <w:rFonts w:ascii="Times New Roman" w:hAnsi="Times New Roman" w:cs="Times New Roman"/>
      <w:sz w:val="24"/>
      <w:szCs w:val="24"/>
    </w:rPr>
  </w:style>
  <w:style w:type="paragraph" w:customStyle="1" w:styleId="toprecherchecol2conteneur">
    <w:name w:val="toprecherche_col2_conteneur"/>
    <w:basedOn w:val="Normal"/>
    <w:rsid w:val="00F77766"/>
    <w:pPr>
      <w:spacing w:before="75" w:after="100" w:afterAutospacing="1"/>
      <w:ind w:right="75"/>
    </w:pPr>
    <w:rPr>
      <w:rFonts w:ascii="Times New Roman" w:hAnsi="Times New Roman" w:cs="Times New Roman"/>
      <w:sz w:val="24"/>
      <w:szCs w:val="24"/>
    </w:rPr>
  </w:style>
  <w:style w:type="paragraph" w:customStyle="1" w:styleId="textelientoprecherche">
    <w:name w:val="textelien_top_recherche"/>
    <w:basedOn w:val="Normal"/>
    <w:rsid w:val="00F77766"/>
    <w:pPr>
      <w:spacing w:before="100" w:beforeAutospacing="1" w:after="100" w:afterAutospacing="1"/>
    </w:pPr>
    <w:rPr>
      <w:rFonts w:ascii="Times New Roman" w:hAnsi="Times New Roman" w:cs="Times New Roman"/>
      <w:b/>
      <w:bCs/>
      <w:color w:val="767676"/>
      <w:sz w:val="17"/>
      <w:szCs w:val="17"/>
    </w:rPr>
  </w:style>
  <w:style w:type="paragraph" w:customStyle="1" w:styleId="linktoprecherche">
    <w:name w:val="link_top_recherche"/>
    <w:basedOn w:val="Normal"/>
    <w:rsid w:val="00F77766"/>
    <w:pPr>
      <w:spacing w:before="100" w:beforeAutospacing="1" w:after="100" w:afterAutospacing="1"/>
      <w:ind w:left="75" w:right="30"/>
    </w:pPr>
    <w:rPr>
      <w:rFonts w:ascii="Times New Roman" w:hAnsi="Times New Roman" w:cs="Times New Roman"/>
      <w:color w:val="767676"/>
      <w:sz w:val="15"/>
      <w:szCs w:val="15"/>
    </w:rPr>
  </w:style>
  <w:style w:type="paragraph" w:customStyle="1" w:styleId="linktoprecherchegros">
    <w:name w:val="link_top_recherche_gros"/>
    <w:basedOn w:val="Normal"/>
    <w:rsid w:val="00F77766"/>
    <w:pPr>
      <w:spacing w:before="100" w:beforeAutospacing="1" w:after="100" w:afterAutospacing="1"/>
      <w:ind w:left="75" w:right="30"/>
    </w:pPr>
    <w:rPr>
      <w:b/>
      <w:bCs/>
      <w:color w:val="767676"/>
      <w:sz w:val="24"/>
      <w:szCs w:val="24"/>
    </w:rPr>
  </w:style>
  <w:style w:type="paragraph" w:customStyle="1" w:styleId="leftform">
    <w:name w:val="left_form"/>
    <w:basedOn w:val="Normal"/>
    <w:rsid w:val="00F77766"/>
    <w:pPr>
      <w:spacing w:before="75" w:after="75"/>
    </w:pPr>
    <w:rPr>
      <w:rFonts w:ascii="Times New Roman" w:hAnsi="Times New Roman" w:cs="Times New Roman"/>
      <w:sz w:val="24"/>
      <w:szCs w:val="24"/>
    </w:rPr>
  </w:style>
  <w:style w:type="paragraph" w:customStyle="1" w:styleId="transmenu">
    <w:name w:val="transmenu"/>
    <w:basedOn w:val="Normal"/>
    <w:rsid w:val="00F77766"/>
    <w:pPr>
      <w:spacing w:before="45" w:after="100" w:afterAutospacing="1"/>
    </w:pPr>
    <w:rPr>
      <w:rFonts w:ascii="Times New Roman" w:hAnsi="Times New Roman" w:cs="Times New Roman"/>
      <w:sz w:val="24"/>
      <w:szCs w:val="24"/>
    </w:rPr>
  </w:style>
  <w:style w:type="paragraph" w:customStyle="1" w:styleId="content">
    <w:name w:val="content"/>
    <w:basedOn w:val="Normal"/>
    <w:rsid w:val="00F77766"/>
    <w:pPr>
      <w:spacing w:before="100" w:beforeAutospacing="1" w:after="100" w:afterAutospacing="1"/>
    </w:pPr>
    <w:rPr>
      <w:rFonts w:ascii="Times New Roman" w:hAnsi="Times New Roman" w:cs="Times New Roman"/>
      <w:sz w:val="24"/>
      <w:szCs w:val="24"/>
    </w:rPr>
  </w:style>
  <w:style w:type="paragraph" w:customStyle="1" w:styleId="items">
    <w:name w:val="items"/>
    <w:basedOn w:val="Normal"/>
    <w:rsid w:val="00F77766"/>
    <w:pPr>
      <w:spacing w:before="100" w:beforeAutospacing="1" w:after="100" w:afterAutospacing="1"/>
    </w:pPr>
    <w:rPr>
      <w:rFonts w:ascii="Times New Roman" w:hAnsi="Times New Roman" w:cs="Times New Roman"/>
      <w:sz w:val="24"/>
      <w:szCs w:val="24"/>
    </w:rPr>
  </w:style>
  <w:style w:type="paragraph" w:customStyle="1" w:styleId="item">
    <w:name w:val="item"/>
    <w:basedOn w:val="Normal"/>
    <w:rsid w:val="00F77766"/>
    <w:pPr>
      <w:spacing w:before="100" w:beforeAutospacing="1" w:after="100" w:afterAutospacing="1"/>
    </w:pPr>
    <w:rPr>
      <w:rFonts w:ascii="Times New Roman" w:hAnsi="Times New Roman" w:cs="Times New Roman"/>
      <w:sz w:val="24"/>
      <w:szCs w:val="24"/>
    </w:rPr>
  </w:style>
  <w:style w:type="paragraph" w:customStyle="1" w:styleId="shadowright">
    <w:name w:val="shadowright"/>
    <w:basedOn w:val="Normal"/>
    <w:rsid w:val="00F77766"/>
    <w:pPr>
      <w:spacing w:before="100" w:beforeAutospacing="1" w:after="100" w:afterAutospacing="1"/>
    </w:pPr>
    <w:rPr>
      <w:rFonts w:ascii="Times New Roman" w:hAnsi="Times New Roman" w:cs="Times New Roman"/>
      <w:sz w:val="24"/>
      <w:szCs w:val="24"/>
    </w:rPr>
  </w:style>
  <w:style w:type="paragraph" w:customStyle="1" w:styleId="shadowbottom">
    <w:name w:val="shadowbottom"/>
    <w:basedOn w:val="Normal"/>
    <w:rsid w:val="00F77766"/>
    <w:pPr>
      <w:spacing w:before="100" w:beforeAutospacing="1" w:after="100" w:afterAutospacing="1"/>
    </w:pPr>
    <w:rPr>
      <w:rFonts w:ascii="Times New Roman" w:hAnsi="Times New Roman" w:cs="Times New Roman"/>
      <w:sz w:val="24"/>
      <w:szCs w:val="24"/>
    </w:rPr>
  </w:style>
  <w:style w:type="character" w:customStyle="1" w:styleId="leftblocktitle">
    <w:name w:val="leftblocktitle"/>
    <w:basedOn w:val="Policepardfaut"/>
    <w:rsid w:val="00F77766"/>
    <w:rPr>
      <w:b/>
      <w:bCs/>
      <w:color w:val="767676"/>
      <w:sz w:val="17"/>
      <w:szCs w:val="17"/>
    </w:rPr>
  </w:style>
  <w:style w:type="paragraph" w:customStyle="1" w:styleId="content1">
    <w:name w:val="content1"/>
    <w:basedOn w:val="Normal"/>
    <w:rsid w:val="00F77766"/>
    <w:pPr>
      <w:spacing w:before="100" w:beforeAutospacing="1" w:after="100" w:afterAutospacing="1"/>
    </w:pPr>
    <w:rPr>
      <w:rFonts w:ascii="Times New Roman" w:hAnsi="Times New Roman" w:cs="Times New Roman"/>
      <w:sz w:val="24"/>
      <w:szCs w:val="24"/>
    </w:rPr>
  </w:style>
  <w:style w:type="paragraph" w:customStyle="1" w:styleId="items1">
    <w:name w:val="items1"/>
    <w:basedOn w:val="Normal"/>
    <w:rsid w:val="00F77766"/>
    <w:pPr>
      <w:spacing w:before="100" w:beforeAutospacing="1" w:after="100" w:afterAutospacing="1"/>
    </w:pPr>
    <w:rPr>
      <w:rFonts w:ascii="Times New Roman" w:hAnsi="Times New Roman" w:cs="Times New Roman"/>
      <w:sz w:val="24"/>
      <w:szCs w:val="24"/>
    </w:rPr>
  </w:style>
  <w:style w:type="paragraph" w:customStyle="1" w:styleId="item1">
    <w:name w:val="item1"/>
    <w:basedOn w:val="Normal"/>
    <w:rsid w:val="00F77766"/>
    <w:pPr>
      <w:spacing w:before="100" w:beforeAutospacing="1" w:after="100" w:afterAutospacing="1"/>
    </w:pPr>
    <w:rPr>
      <w:color w:val="000000"/>
      <w:sz w:val="15"/>
      <w:szCs w:val="15"/>
    </w:rPr>
  </w:style>
  <w:style w:type="paragraph" w:customStyle="1" w:styleId="shadowright1">
    <w:name w:val="shadowright1"/>
    <w:basedOn w:val="Normal"/>
    <w:rsid w:val="00F77766"/>
    <w:pPr>
      <w:spacing w:before="100" w:beforeAutospacing="1" w:after="100" w:afterAutospacing="1"/>
    </w:pPr>
    <w:rPr>
      <w:rFonts w:ascii="Times New Roman" w:hAnsi="Times New Roman" w:cs="Times New Roman"/>
      <w:sz w:val="24"/>
      <w:szCs w:val="24"/>
    </w:rPr>
  </w:style>
  <w:style w:type="paragraph" w:customStyle="1" w:styleId="shadowbottom1">
    <w:name w:val="shadowbottom1"/>
    <w:basedOn w:val="Normal"/>
    <w:rsid w:val="00F77766"/>
    <w:pPr>
      <w:spacing w:before="100" w:beforeAutospacing="1" w:after="100" w:afterAutospacing="1"/>
    </w:pPr>
    <w:rPr>
      <w:rFonts w:ascii="Times New Roman" w:hAnsi="Times New Roman" w:cs="Times New Roman"/>
      <w:sz w:val="24"/>
      <w:szCs w:val="24"/>
    </w:rPr>
  </w:style>
  <w:style w:type="character" w:customStyle="1" w:styleId="glossaryitem">
    <w:name w:val="glossaryitem"/>
    <w:basedOn w:val="Policepardfaut"/>
    <w:rsid w:val="00F77766"/>
    <w:rPr>
      <w:strike w:val="0"/>
      <w:dstrike w:val="0"/>
      <w:u w:val="none"/>
      <w:effect w:val="none"/>
    </w:rPr>
  </w:style>
  <w:style w:type="character" w:customStyle="1" w:styleId="para1">
    <w:name w:val="para1"/>
    <w:basedOn w:val="Policepardfaut"/>
    <w:rsid w:val="00F77766"/>
    <w:rPr>
      <w:rFonts w:ascii="Arial" w:hAnsi="Arial" w:cs="Arial" w:hint="default"/>
      <w:sz w:val="18"/>
      <w:szCs w:val="18"/>
    </w:rPr>
  </w:style>
  <w:style w:type="character" w:customStyle="1" w:styleId="En-tteCar">
    <w:name w:val="En-tête Car"/>
    <w:basedOn w:val="Policepardfaut"/>
    <w:link w:val="En-tte"/>
    <w:rsid w:val="00D074F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48591">
      <w:bodyDiv w:val="1"/>
      <w:marLeft w:val="165"/>
      <w:marRight w:val="165"/>
      <w:marTop w:val="60"/>
      <w:marBottom w:val="0"/>
      <w:divBdr>
        <w:top w:val="none" w:sz="0" w:space="0" w:color="auto"/>
        <w:left w:val="none" w:sz="0" w:space="0" w:color="auto"/>
        <w:bottom w:val="none" w:sz="0" w:space="0" w:color="auto"/>
        <w:right w:val="none" w:sz="0" w:space="0" w:color="auto"/>
      </w:divBdr>
      <w:divsChild>
        <w:div w:id="653267459">
          <w:marLeft w:val="0"/>
          <w:marRight w:val="0"/>
          <w:marTop w:val="0"/>
          <w:marBottom w:val="0"/>
          <w:divBdr>
            <w:top w:val="none" w:sz="0" w:space="0" w:color="auto"/>
            <w:left w:val="none" w:sz="0" w:space="0" w:color="auto"/>
            <w:bottom w:val="none" w:sz="0" w:space="0" w:color="auto"/>
            <w:right w:val="none" w:sz="0" w:space="0" w:color="auto"/>
          </w:divBdr>
          <w:divsChild>
            <w:div w:id="428279936">
              <w:marLeft w:val="0"/>
              <w:marRight w:val="0"/>
              <w:marTop w:val="0"/>
              <w:marBottom w:val="0"/>
              <w:divBdr>
                <w:top w:val="single" w:sz="6" w:space="4" w:color="999999"/>
                <w:left w:val="single" w:sz="6" w:space="4" w:color="999999"/>
                <w:bottom w:val="single" w:sz="6" w:space="0" w:color="999999"/>
                <w:right w:val="single" w:sz="6" w:space="0" w:color="999999"/>
              </w:divBdr>
              <w:divsChild>
                <w:div w:id="7608996">
                  <w:marLeft w:val="0"/>
                  <w:marRight w:val="0"/>
                  <w:marTop w:val="0"/>
                  <w:marBottom w:val="0"/>
                  <w:divBdr>
                    <w:top w:val="none" w:sz="0" w:space="0" w:color="auto"/>
                    <w:left w:val="none" w:sz="0" w:space="0" w:color="auto"/>
                    <w:bottom w:val="none" w:sz="0" w:space="0" w:color="auto"/>
                    <w:right w:val="none" w:sz="0" w:space="0" w:color="auto"/>
                  </w:divBdr>
                </w:div>
                <w:div w:id="24331225">
                  <w:marLeft w:val="0"/>
                  <w:marRight w:val="0"/>
                  <w:marTop w:val="0"/>
                  <w:marBottom w:val="0"/>
                  <w:divBdr>
                    <w:top w:val="none" w:sz="0" w:space="0" w:color="auto"/>
                    <w:left w:val="none" w:sz="0" w:space="0" w:color="auto"/>
                    <w:bottom w:val="none" w:sz="0" w:space="0" w:color="auto"/>
                    <w:right w:val="none" w:sz="0" w:space="0" w:color="auto"/>
                  </w:divBdr>
                </w:div>
                <w:div w:id="84425393">
                  <w:marLeft w:val="0"/>
                  <w:marRight w:val="0"/>
                  <w:marTop w:val="0"/>
                  <w:marBottom w:val="0"/>
                  <w:divBdr>
                    <w:top w:val="none" w:sz="0" w:space="0" w:color="auto"/>
                    <w:left w:val="none" w:sz="0" w:space="0" w:color="auto"/>
                    <w:bottom w:val="none" w:sz="0" w:space="0" w:color="auto"/>
                    <w:right w:val="none" w:sz="0" w:space="0" w:color="auto"/>
                  </w:divBdr>
                </w:div>
                <w:div w:id="89282680">
                  <w:marLeft w:val="0"/>
                  <w:marRight w:val="0"/>
                  <w:marTop w:val="0"/>
                  <w:marBottom w:val="0"/>
                  <w:divBdr>
                    <w:top w:val="none" w:sz="0" w:space="0" w:color="auto"/>
                    <w:left w:val="none" w:sz="0" w:space="0" w:color="auto"/>
                    <w:bottom w:val="none" w:sz="0" w:space="0" w:color="auto"/>
                    <w:right w:val="none" w:sz="0" w:space="0" w:color="auto"/>
                  </w:divBdr>
                </w:div>
                <w:div w:id="101655919">
                  <w:marLeft w:val="0"/>
                  <w:marRight w:val="0"/>
                  <w:marTop w:val="0"/>
                  <w:marBottom w:val="0"/>
                  <w:divBdr>
                    <w:top w:val="none" w:sz="0" w:space="0" w:color="auto"/>
                    <w:left w:val="none" w:sz="0" w:space="0" w:color="auto"/>
                    <w:bottom w:val="none" w:sz="0" w:space="0" w:color="auto"/>
                    <w:right w:val="none" w:sz="0" w:space="0" w:color="auto"/>
                  </w:divBdr>
                </w:div>
                <w:div w:id="102311207">
                  <w:marLeft w:val="0"/>
                  <w:marRight w:val="0"/>
                  <w:marTop w:val="0"/>
                  <w:marBottom w:val="0"/>
                  <w:divBdr>
                    <w:top w:val="none" w:sz="0" w:space="0" w:color="auto"/>
                    <w:left w:val="none" w:sz="0" w:space="0" w:color="auto"/>
                    <w:bottom w:val="none" w:sz="0" w:space="0" w:color="auto"/>
                    <w:right w:val="none" w:sz="0" w:space="0" w:color="auto"/>
                  </w:divBdr>
                </w:div>
                <w:div w:id="158694558">
                  <w:marLeft w:val="0"/>
                  <w:marRight w:val="0"/>
                  <w:marTop w:val="0"/>
                  <w:marBottom w:val="0"/>
                  <w:divBdr>
                    <w:top w:val="none" w:sz="0" w:space="0" w:color="auto"/>
                    <w:left w:val="none" w:sz="0" w:space="0" w:color="auto"/>
                    <w:bottom w:val="none" w:sz="0" w:space="0" w:color="auto"/>
                    <w:right w:val="none" w:sz="0" w:space="0" w:color="auto"/>
                  </w:divBdr>
                </w:div>
                <w:div w:id="236332234">
                  <w:marLeft w:val="0"/>
                  <w:marRight w:val="0"/>
                  <w:marTop w:val="0"/>
                  <w:marBottom w:val="0"/>
                  <w:divBdr>
                    <w:top w:val="none" w:sz="0" w:space="0" w:color="auto"/>
                    <w:left w:val="none" w:sz="0" w:space="0" w:color="auto"/>
                    <w:bottom w:val="none" w:sz="0" w:space="0" w:color="auto"/>
                    <w:right w:val="none" w:sz="0" w:space="0" w:color="auto"/>
                  </w:divBdr>
                </w:div>
                <w:div w:id="237247543">
                  <w:marLeft w:val="0"/>
                  <w:marRight w:val="0"/>
                  <w:marTop w:val="0"/>
                  <w:marBottom w:val="0"/>
                  <w:divBdr>
                    <w:top w:val="none" w:sz="0" w:space="0" w:color="auto"/>
                    <w:left w:val="none" w:sz="0" w:space="0" w:color="auto"/>
                    <w:bottom w:val="none" w:sz="0" w:space="0" w:color="auto"/>
                    <w:right w:val="none" w:sz="0" w:space="0" w:color="auto"/>
                  </w:divBdr>
                </w:div>
                <w:div w:id="283050216">
                  <w:marLeft w:val="0"/>
                  <w:marRight w:val="0"/>
                  <w:marTop w:val="0"/>
                  <w:marBottom w:val="0"/>
                  <w:divBdr>
                    <w:top w:val="none" w:sz="0" w:space="0" w:color="auto"/>
                    <w:left w:val="none" w:sz="0" w:space="0" w:color="auto"/>
                    <w:bottom w:val="none" w:sz="0" w:space="0" w:color="auto"/>
                    <w:right w:val="none" w:sz="0" w:space="0" w:color="auto"/>
                  </w:divBdr>
                </w:div>
                <w:div w:id="354426291">
                  <w:marLeft w:val="0"/>
                  <w:marRight w:val="0"/>
                  <w:marTop w:val="0"/>
                  <w:marBottom w:val="0"/>
                  <w:divBdr>
                    <w:top w:val="none" w:sz="0" w:space="0" w:color="auto"/>
                    <w:left w:val="none" w:sz="0" w:space="0" w:color="auto"/>
                    <w:bottom w:val="none" w:sz="0" w:space="0" w:color="auto"/>
                    <w:right w:val="none" w:sz="0" w:space="0" w:color="auto"/>
                  </w:divBdr>
                </w:div>
                <w:div w:id="357894377">
                  <w:marLeft w:val="0"/>
                  <w:marRight w:val="0"/>
                  <w:marTop w:val="0"/>
                  <w:marBottom w:val="0"/>
                  <w:divBdr>
                    <w:top w:val="none" w:sz="0" w:space="0" w:color="auto"/>
                    <w:left w:val="none" w:sz="0" w:space="0" w:color="auto"/>
                    <w:bottom w:val="none" w:sz="0" w:space="0" w:color="auto"/>
                    <w:right w:val="none" w:sz="0" w:space="0" w:color="auto"/>
                  </w:divBdr>
                </w:div>
                <w:div w:id="358170069">
                  <w:marLeft w:val="0"/>
                  <w:marRight w:val="0"/>
                  <w:marTop w:val="0"/>
                  <w:marBottom w:val="0"/>
                  <w:divBdr>
                    <w:top w:val="none" w:sz="0" w:space="0" w:color="auto"/>
                    <w:left w:val="none" w:sz="0" w:space="0" w:color="auto"/>
                    <w:bottom w:val="none" w:sz="0" w:space="0" w:color="auto"/>
                    <w:right w:val="none" w:sz="0" w:space="0" w:color="auto"/>
                  </w:divBdr>
                </w:div>
                <w:div w:id="365184312">
                  <w:marLeft w:val="0"/>
                  <w:marRight w:val="0"/>
                  <w:marTop w:val="0"/>
                  <w:marBottom w:val="0"/>
                  <w:divBdr>
                    <w:top w:val="none" w:sz="0" w:space="0" w:color="auto"/>
                    <w:left w:val="none" w:sz="0" w:space="0" w:color="auto"/>
                    <w:bottom w:val="none" w:sz="0" w:space="0" w:color="auto"/>
                    <w:right w:val="none" w:sz="0" w:space="0" w:color="auto"/>
                  </w:divBdr>
                </w:div>
                <w:div w:id="371417543">
                  <w:marLeft w:val="0"/>
                  <w:marRight w:val="0"/>
                  <w:marTop w:val="0"/>
                  <w:marBottom w:val="0"/>
                  <w:divBdr>
                    <w:top w:val="none" w:sz="0" w:space="0" w:color="auto"/>
                    <w:left w:val="none" w:sz="0" w:space="0" w:color="auto"/>
                    <w:bottom w:val="none" w:sz="0" w:space="0" w:color="auto"/>
                    <w:right w:val="none" w:sz="0" w:space="0" w:color="auto"/>
                  </w:divBdr>
                </w:div>
                <w:div w:id="383065999">
                  <w:marLeft w:val="0"/>
                  <w:marRight w:val="0"/>
                  <w:marTop w:val="0"/>
                  <w:marBottom w:val="0"/>
                  <w:divBdr>
                    <w:top w:val="none" w:sz="0" w:space="0" w:color="auto"/>
                    <w:left w:val="none" w:sz="0" w:space="0" w:color="auto"/>
                    <w:bottom w:val="none" w:sz="0" w:space="0" w:color="auto"/>
                    <w:right w:val="none" w:sz="0" w:space="0" w:color="auto"/>
                  </w:divBdr>
                </w:div>
                <w:div w:id="408500316">
                  <w:marLeft w:val="0"/>
                  <w:marRight w:val="0"/>
                  <w:marTop w:val="0"/>
                  <w:marBottom w:val="0"/>
                  <w:divBdr>
                    <w:top w:val="none" w:sz="0" w:space="0" w:color="auto"/>
                    <w:left w:val="none" w:sz="0" w:space="0" w:color="auto"/>
                    <w:bottom w:val="none" w:sz="0" w:space="0" w:color="auto"/>
                    <w:right w:val="none" w:sz="0" w:space="0" w:color="auto"/>
                  </w:divBdr>
                </w:div>
                <w:div w:id="425004758">
                  <w:marLeft w:val="0"/>
                  <w:marRight w:val="0"/>
                  <w:marTop w:val="0"/>
                  <w:marBottom w:val="0"/>
                  <w:divBdr>
                    <w:top w:val="none" w:sz="0" w:space="0" w:color="auto"/>
                    <w:left w:val="none" w:sz="0" w:space="0" w:color="auto"/>
                    <w:bottom w:val="none" w:sz="0" w:space="0" w:color="auto"/>
                    <w:right w:val="none" w:sz="0" w:space="0" w:color="auto"/>
                  </w:divBdr>
                </w:div>
                <w:div w:id="464275803">
                  <w:marLeft w:val="0"/>
                  <w:marRight w:val="0"/>
                  <w:marTop w:val="0"/>
                  <w:marBottom w:val="0"/>
                  <w:divBdr>
                    <w:top w:val="none" w:sz="0" w:space="0" w:color="auto"/>
                    <w:left w:val="none" w:sz="0" w:space="0" w:color="auto"/>
                    <w:bottom w:val="none" w:sz="0" w:space="0" w:color="auto"/>
                    <w:right w:val="none" w:sz="0" w:space="0" w:color="auto"/>
                  </w:divBdr>
                </w:div>
                <w:div w:id="475758012">
                  <w:marLeft w:val="0"/>
                  <w:marRight w:val="0"/>
                  <w:marTop w:val="0"/>
                  <w:marBottom w:val="0"/>
                  <w:divBdr>
                    <w:top w:val="none" w:sz="0" w:space="0" w:color="auto"/>
                    <w:left w:val="none" w:sz="0" w:space="0" w:color="auto"/>
                    <w:bottom w:val="none" w:sz="0" w:space="0" w:color="auto"/>
                    <w:right w:val="none" w:sz="0" w:space="0" w:color="auto"/>
                  </w:divBdr>
                </w:div>
                <w:div w:id="481167519">
                  <w:marLeft w:val="0"/>
                  <w:marRight w:val="0"/>
                  <w:marTop w:val="0"/>
                  <w:marBottom w:val="0"/>
                  <w:divBdr>
                    <w:top w:val="none" w:sz="0" w:space="0" w:color="auto"/>
                    <w:left w:val="none" w:sz="0" w:space="0" w:color="auto"/>
                    <w:bottom w:val="none" w:sz="0" w:space="0" w:color="auto"/>
                    <w:right w:val="none" w:sz="0" w:space="0" w:color="auto"/>
                  </w:divBdr>
                </w:div>
                <w:div w:id="512457011">
                  <w:marLeft w:val="0"/>
                  <w:marRight w:val="0"/>
                  <w:marTop w:val="0"/>
                  <w:marBottom w:val="0"/>
                  <w:divBdr>
                    <w:top w:val="none" w:sz="0" w:space="0" w:color="auto"/>
                    <w:left w:val="none" w:sz="0" w:space="0" w:color="auto"/>
                    <w:bottom w:val="none" w:sz="0" w:space="0" w:color="auto"/>
                    <w:right w:val="none" w:sz="0" w:space="0" w:color="auto"/>
                  </w:divBdr>
                </w:div>
                <w:div w:id="548106390">
                  <w:marLeft w:val="0"/>
                  <w:marRight w:val="0"/>
                  <w:marTop w:val="0"/>
                  <w:marBottom w:val="0"/>
                  <w:divBdr>
                    <w:top w:val="none" w:sz="0" w:space="0" w:color="auto"/>
                    <w:left w:val="none" w:sz="0" w:space="0" w:color="auto"/>
                    <w:bottom w:val="none" w:sz="0" w:space="0" w:color="auto"/>
                    <w:right w:val="none" w:sz="0" w:space="0" w:color="auto"/>
                  </w:divBdr>
                </w:div>
                <w:div w:id="553349439">
                  <w:marLeft w:val="0"/>
                  <w:marRight w:val="0"/>
                  <w:marTop w:val="0"/>
                  <w:marBottom w:val="0"/>
                  <w:divBdr>
                    <w:top w:val="none" w:sz="0" w:space="0" w:color="auto"/>
                    <w:left w:val="none" w:sz="0" w:space="0" w:color="auto"/>
                    <w:bottom w:val="none" w:sz="0" w:space="0" w:color="auto"/>
                    <w:right w:val="none" w:sz="0" w:space="0" w:color="auto"/>
                  </w:divBdr>
                </w:div>
                <w:div w:id="554583267">
                  <w:marLeft w:val="0"/>
                  <w:marRight w:val="0"/>
                  <w:marTop w:val="0"/>
                  <w:marBottom w:val="0"/>
                  <w:divBdr>
                    <w:top w:val="none" w:sz="0" w:space="0" w:color="auto"/>
                    <w:left w:val="none" w:sz="0" w:space="0" w:color="auto"/>
                    <w:bottom w:val="none" w:sz="0" w:space="0" w:color="auto"/>
                    <w:right w:val="none" w:sz="0" w:space="0" w:color="auto"/>
                  </w:divBdr>
                </w:div>
                <w:div w:id="572279133">
                  <w:marLeft w:val="0"/>
                  <w:marRight w:val="0"/>
                  <w:marTop w:val="0"/>
                  <w:marBottom w:val="0"/>
                  <w:divBdr>
                    <w:top w:val="none" w:sz="0" w:space="0" w:color="auto"/>
                    <w:left w:val="none" w:sz="0" w:space="0" w:color="auto"/>
                    <w:bottom w:val="none" w:sz="0" w:space="0" w:color="auto"/>
                    <w:right w:val="none" w:sz="0" w:space="0" w:color="auto"/>
                  </w:divBdr>
                </w:div>
                <w:div w:id="574554195">
                  <w:marLeft w:val="0"/>
                  <w:marRight w:val="0"/>
                  <w:marTop w:val="0"/>
                  <w:marBottom w:val="0"/>
                  <w:divBdr>
                    <w:top w:val="none" w:sz="0" w:space="0" w:color="auto"/>
                    <w:left w:val="none" w:sz="0" w:space="0" w:color="auto"/>
                    <w:bottom w:val="none" w:sz="0" w:space="0" w:color="auto"/>
                    <w:right w:val="none" w:sz="0" w:space="0" w:color="auto"/>
                  </w:divBdr>
                </w:div>
                <w:div w:id="618530711">
                  <w:marLeft w:val="0"/>
                  <w:marRight w:val="0"/>
                  <w:marTop w:val="0"/>
                  <w:marBottom w:val="0"/>
                  <w:divBdr>
                    <w:top w:val="none" w:sz="0" w:space="0" w:color="auto"/>
                    <w:left w:val="none" w:sz="0" w:space="0" w:color="auto"/>
                    <w:bottom w:val="none" w:sz="0" w:space="0" w:color="auto"/>
                    <w:right w:val="none" w:sz="0" w:space="0" w:color="auto"/>
                  </w:divBdr>
                </w:div>
                <w:div w:id="624697469">
                  <w:marLeft w:val="0"/>
                  <w:marRight w:val="0"/>
                  <w:marTop w:val="0"/>
                  <w:marBottom w:val="0"/>
                  <w:divBdr>
                    <w:top w:val="none" w:sz="0" w:space="0" w:color="auto"/>
                    <w:left w:val="none" w:sz="0" w:space="0" w:color="auto"/>
                    <w:bottom w:val="none" w:sz="0" w:space="0" w:color="auto"/>
                    <w:right w:val="none" w:sz="0" w:space="0" w:color="auto"/>
                  </w:divBdr>
                </w:div>
                <w:div w:id="634992905">
                  <w:marLeft w:val="0"/>
                  <w:marRight w:val="0"/>
                  <w:marTop w:val="0"/>
                  <w:marBottom w:val="0"/>
                  <w:divBdr>
                    <w:top w:val="none" w:sz="0" w:space="0" w:color="auto"/>
                    <w:left w:val="none" w:sz="0" w:space="0" w:color="auto"/>
                    <w:bottom w:val="none" w:sz="0" w:space="0" w:color="auto"/>
                    <w:right w:val="none" w:sz="0" w:space="0" w:color="auto"/>
                  </w:divBdr>
                </w:div>
                <w:div w:id="661086350">
                  <w:marLeft w:val="0"/>
                  <w:marRight w:val="0"/>
                  <w:marTop w:val="0"/>
                  <w:marBottom w:val="0"/>
                  <w:divBdr>
                    <w:top w:val="none" w:sz="0" w:space="0" w:color="auto"/>
                    <w:left w:val="none" w:sz="0" w:space="0" w:color="auto"/>
                    <w:bottom w:val="none" w:sz="0" w:space="0" w:color="auto"/>
                    <w:right w:val="none" w:sz="0" w:space="0" w:color="auto"/>
                  </w:divBdr>
                </w:div>
                <w:div w:id="662899738">
                  <w:marLeft w:val="0"/>
                  <w:marRight w:val="0"/>
                  <w:marTop w:val="0"/>
                  <w:marBottom w:val="0"/>
                  <w:divBdr>
                    <w:top w:val="none" w:sz="0" w:space="0" w:color="auto"/>
                    <w:left w:val="none" w:sz="0" w:space="0" w:color="auto"/>
                    <w:bottom w:val="none" w:sz="0" w:space="0" w:color="auto"/>
                    <w:right w:val="none" w:sz="0" w:space="0" w:color="auto"/>
                  </w:divBdr>
                </w:div>
                <w:div w:id="663439339">
                  <w:marLeft w:val="0"/>
                  <w:marRight w:val="0"/>
                  <w:marTop w:val="0"/>
                  <w:marBottom w:val="0"/>
                  <w:divBdr>
                    <w:top w:val="none" w:sz="0" w:space="0" w:color="auto"/>
                    <w:left w:val="none" w:sz="0" w:space="0" w:color="auto"/>
                    <w:bottom w:val="none" w:sz="0" w:space="0" w:color="auto"/>
                    <w:right w:val="none" w:sz="0" w:space="0" w:color="auto"/>
                  </w:divBdr>
                </w:div>
                <w:div w:id="681857536">
                  <w:marLeft w:val="0"/>
                  <w:marRight w:val="0"/>
                  <w:marTop w:val="0"/>
                  <w:marBottom w:val="0"/>
                  <w:divBdr>
                    <w:top w:val="none" w:sz="0" w:space="0" w:color="auto"/>
                    <w:left w:val="none" w:sz="0" w:space="0" w:color="auto"/>
                    <w:bottom w:val="none" w:sz="0" w:space="0" w:color="auto"/>
                    <w:right w:val="none" w:sz="0" w:space="0" w:color="auto"/>
                  </w:divBdr>
                </w:div>
                <w:div w:id="688604767">
                  <w:marLeft w:val="0"/>
                  <w:marRight w:val="0"/>
                  <w:marTop w:val="0"/>
                  <w:marBottom w:val="0"/>
                  <w:divBdr>
                    <w:top w:val="none" w:sz="0" w:space="0" w:color="auto"/>
                    <w:left w:val="none" w:sz="0" w:space="0" w:color="auto"/>
                    <w:bottom w:val="none" w:sz="0" w:space="0" w:color="auto"/>
                    <w:right w:val="none" w:sz="0" w:space="0" w:color="auto"/>
                  </w:divBdr>
                </w:div>
                <w:div w:id="699278051">
                  <w:marLeft w:val="0"/>
                  <w:marRight w:val="0"/>
                  <w:marTop w:val="0"/>
                  <w:marBottom w:val="0"/>
                  <w:divBdr>
                    <w:top w:val="none" w:sz="0" w:space="0" w:color="auto"/>
                    <w:left w:val="none" w:sz="0" w:space="0" w:color="auto"/>
                    <w:bottom w:val="none" w:sz="0" w:space="0" w:color="auto"/>
                    <w:right w:val="none" w:sz="0" w:space="0" w:color="auto"/>
                  </w:divBdr>
                </w:div>
                <w:div w:id="706101552">
                  <w:marLeft w:val="0"/>
                  <w:marRight w:val="0"/>
                  <w:marTop w:val="0"/>
                  <w:marBottom w:val="0"/>
                  <w:divBdr>
                    <w:top w:val="none" w:sz="0" w:space="0" w:color="auto"/>
                    <w:left w:val="none" w:sz="0" w:space="0" w:color="auto"/>
                    <w:bottom w:val="none" w:sz="0" w:space="0" w:color="auto"/>
                    <w:right w:val="none" w:sz="0" w:space="0" w:color="auto"/>
                  </w:divBdr>
                </w:div>
                <w:div w:id="709384109">
                  <w:marLeft w:val="0"/>
                  <w:marRight w:val="0"/>
                  <w:marTop w:val="0"/>
                  <w:marBottom w:val="0"/>
                  <w:divBdr>
                    <w:top w:val="none" w:sz="0" w:space="0" w:color="auto"/>
                    <w:left w:val="none" w:sz="0" w:space="0" w:color="auto"/>
                    <w:bottom w:val="none" w:sz="0" w:space="0" w:color="auto"/>
                    <w:right w:val="none" w:sz="0" w:space="0" w:color="auto"/>
                  </w:divBdr>
                </w:div>
                <w:div w:id="726949500">
                  <w:marLeft w:val="0"/>
                  <w:marRight w:val="0"/>
                  <w:marTop w:val="0"/>
                  <w:marBottom w:val="0"/>
                  <w:divBdr>
                    <w:top w:val="none" w:sz="0" w:space="0" w:color="auto"/>
                    <w:left w:val="none" w:sz="0" w:space="0" w:color="auto"/>
                    <w:bottom w:val="none" w:sz="0" w:space="0" w:color="auto"/>
                    <w:right w:val="none" w:sz="0" w:space="0" w:color="auto"/>
                  </w:divBdr>
                </w:div>
                <w:div w:id="738601844">
                  <w:marLeft w:val="0"/>
                  <w:marRight w:val="0"/>
                  <w:marTop w:val="0"/>
                  <w:marBottom w:val="0"/>
                  <w:divBdr>
                    <w:top w:val="none" w:sz="0" w:space="0" w:color="auto"/>
                    <w:left w:val="none" w:sz="0" w:space="0" w:color="auto"/>
                    <w:bottom w:val="none" w:sz="0" w:space="0" w:color="auto"/>
                    <w:right w:val="none" w:sz="0" w:space="0" w:color="auto"/>
                  </w:divBdr>
                </w:div>
                <w:div w:id="741756518">
                  <w:marLeft w:val="0"/>
                  <w:marRight w:val="0"/>
                  <w:marTop w:val="0"/>
                  <w:marBottom w:val="0"/>
                  <w:divBdr>
                    <w:top w:val="none" w:sz="0" w:space="0" w:color="auto"/>
                    <w:left w:val="none" w:sz="0" w:space="0" w:color="auto"/>
                    <w:bottom w:val="none" w:sz="0" w:space="0" w:color="auto"/>
                    <w:right w:val="none" w:sz="0" w:space="0" w:color="auto"/>
                  </w:divBdr>
                </w:div>
                <w:div w:id="754790405">
                  <w:marLeft w:val="0"/>
                  <w:marRight w:val="0"/>
                  <w:marTop w:val="0"/>
                  <w:marBottom w:val="0"/>
                  <w:divBdr>
                    <w:top w:val="none" w:sz="0" w:space="0" w:color="auto"/>
                    <w:left w:val="none" w:sz="0" w:space="0" w:color="auto"/>
                    <w:bottom w:val="none" w:sz="0" w:space="0" w:color="auto"/>
                    <w:right w:val="none" w:sz="0" w:space="0" w:color="auto"/>
                  </w:divBdr>
                </w:div>
                <w:div w:id="760688438">
                  <w:marLeft w:val="0"/>
                  <w:marRight w:val="0"/>
                  <w:marTop w:val="0"/>
                  <w:marBottom w:val="0"/>
                  <w:divBdr>
                    <w:top w:val="none" w:sz="0" w:space="0" w:color="auto"/>
                    <w:left w:val="none" w:sz="0" w:space="0" w:color="auto"/>
                    <w:bottom w:val="none" w:sz="0" w:space="0" w:color="auto"/>
                    <w:right w:val="none" w:sz="0" w:space="0" w:color="auto"/>
                  </w:divBdr>
                </w:div>
                <w:div w:id="761485356">
                  <w:marLeft w:val="0"/>
                  <w:marRight w:val="0"/>
                  <w:marTop w:val="0"/>
                  <w:marBottom w:val="0"/>
                  <w:divBdr>
                    <w:top w:val="none" w:sz="0" w:space="0" w:color="auto"/>
                    <w:left w:val="none" w:sz="0" w:space="0" w:color="auto"/>
                    <w:bottom w:val="none" w:sz="0" w:space="0" w:color="auto"/>
                    <w:right w:val="none" w:sz="0" w:space="0" w:color="auto"/>
                  </w:divBdr>
                </w:div>
                <w:div w:id="762647171">
                  <w:marLeft w:val="0"/>
                  <w:marRight w:val="0"/>
                  <w:marTop w:val="0"/>
                  <w:marBottom w:val="0"/>
                  <w:divBdr>
                    <w:top w:val="none" w:sz="0" w:space="0" w:color="auto"/>
                    <w:left w:val="none" w:sz="0" w:space="0" w:color="auto"/>
                    <w:bottom w:val="none" w:sz="0" w:space="0" w:color="auto"/>
                    <w:right w:val="none" w:sz="0" w:space="0" w:color="auto"/>
                  </w:divBdr>
                </w:div>
                <w:div w:id="765879998">
                  <w:marLeft w:val="0"/>
                  <w:marRight w:val="0"/>
                  <w:marTop w:val="0"/>
                  <w:marBottom w:val="0"/>
                  <w:divBdr>
                    <w:top w:val="none" w:sz="0" w:space="0" w:color="auto"/>
                    <w:left w:val="none" w:sz="0" w:space="0" w:color="auto"/>
                    <w:bottom w:val="none" w:sz="0" w:space="0" w:color="auto"/>
                    <w:right w:val="none" w:sz="0" w:space="0" w:color="auto"/>
                  </w:divBdr>
                </w:div>
                <w:div w:id="785319313">
                  <w:marLeft w:val="0"/>
                  <w:marRight w:val="0"/>
                  <w:marTop w:val="0"/>
                  <w:marBottom w:val="0"/>
                  <w:divBdr>
                    <w:top w:val="none" w:sz="0" w:space="0" w:color="auto"/>
                    <w:left w:val="none" w:sz="0" w:space="0" w:color="auto"/>
                    <w:bottom w:val="none" w:sz="0" w:space="0" w:color="auto"/>
                    <w:right w:val="none" w:sz="0" w:space="0" w:color="auto"/>
                  </w:divBdr>
                </w:div>
                <w:div w:id="822116247">
                  <w:marLeft w:val="0"/>
                  <w:marRight w:val="0"/>
                  <w:marTop w:val="0"/>
                  <w:marBottom w:val="0"/>
                  <w:divBdr>
                    <w:top w:val="none" w:sz="0" w:space="0" w:color="auto"/>
                    <w:left w:val="none" w:sz="0" w:space="0" w:color="auto"/>
                    <w:bottom w:val="none" w:sz="0" w:space="0" w:color="auto"/>
                    <w:right w:val="none" w:sz="0" w:space="0" w:color="auto"/>
                  </w:divBdr>
                </w:div>
                <w:div w:id="822896956">
                  <w:marLeft w:val="0"/>
                  <w:marRight w:val="0"/>
                  <w:marTop w:val="0"/>
                  <w:marBottom w:val="0"/>
                  <w:divBdr>
                    <w:top w:val="none" w:sz="0" w:space="0" w:color="auto"/>
                    <w:left w:val="none" w:sz="0" w:space="0" w:color="auto"/>
                    <w:bottom w:val="none" w:sz="0" w:space="0" w:color="auto"/>
                    <w:right w:val="none" w:sz="0" w:space="0" w:color="auto"/>
                  </w:divBdr>
                </w:div>
                <w:div w:id="828205836">
                  <w:marLeft w:val="0"/>
                  <w:marRight w:val="0"/>
                  <w:marTop w:val="0"/>
                  <w:marBottom w:val="0"/>
                  <w:divBdr>
                    <w:top w:val="none" w:sz="0" w:space="0" w:color="auto"/>
                    <w:left w:val="none" w:sz="0" w:space="0" w:color="auto"/>
                    <w:bottom w:val="none" w:sz="0" w:space="0" w:color="auto"/>
                    <w:right w:val="none" w:sz="0" w:space="0" w:color="auto"/>
                  </w:divBdr>
                </w:div>
                <w:div w:id="831024695">
                  <w:marLeft w:val="0"/>
                  <w:marRight w:val="0"/>
                  <w:marTop w:val="0"/>
                  <w:marBottom w:val="0"/>
                  <w:divBdr>
                    <w:top w:val="none" w:sz="0" w:space="0" w:color="auto"/>
                    <w:left w:val="none" w:sz="0" w:space="0" w:color="auto"/>
                    <w:bottom w:val="none" w:sz="0" w:space="0" w:color="auto"/>
                    <w:right w:val="none" w:sz="0" w:space="0" w:color="auto"/>
                  </w:divBdr>
                </w:div>
                <w:div w:id="854270569">
                  <w:marLeft w:val="0"/>
                  <w:marRight w:val="0"/>
                  <w:marTop w:val="0"/>
                  <w:marBottom w:val="0"/>
                  <w:divBdr>
                    <w:top w:val="none" w:sz="0" w:space="0" w:color="auto"/>
                    <w:left w:val="none" w:sz="0" w:space="0" w:color="auto"/>
                    <w:bottom w:val="none" w:sz="0" w:space="0" w:color="auto"/>
                    <w:right w:val="none" w:sz="0" w:space="0" w:color="auto"/>
                  </w:divBdr>
                </w:div>
                <w:div w:id="900746472">
                  <w:marLeft w:val="0"/>
                  <w:marRight w:val="0"/>
                  <w:marTop w:val="0"/>
                  <w:marBottom w:val="0"/>
                  <w:divBdr>
                    <w:top w:val="none" w:sz="0" w:space="0" w:color="auto"/>
                    <w:left w:val="none" w:sz="0" w:space="0" w:color="auto"/>
                    <w:bottom w:val="none" w:sz="0" w:space="0" w:color="auto"/>
                    <w:right w:val="none" w:sz="0" w:space="0" w:color="auto"/>
                  </w:divBdr>
                </w:div>
                <w:div w:id="903487768">
                  <w:marLeft w:val="0"/>
                  <w:marRight w:val="0"/>
                  <w:marTop w:val="0"/>
                  <w:marBottom w:val="0"/>
                  <w:divBdr>
                    <w:top w:val="none" w:sz="0" w:space="0" w:color="auto"/>
                    <w:left w:val="none" w:sz="0" w:space="0" w:color="auto"/>
                    <w:bottom w:val="none" w:sz="0" w:space="0" w:color="auto"/>
                    <w:right w:val="none" w:sz="0" w:space="0" w:color="auto"/>
                  </w:divBdr>
                </w:div>
                <w:div w:id="906379135">
                  <w:marLeft w:val="0"/>
                  <w:marRight w:val="0"/>
                  <w:marTop w:val="0"/>
                  <w:marBottom w:val="0"/>
                  <w:divBdr>
                    <w:top w:val="none" w:sz="0" w:space="0" w:color="auto"/>
                    <w:left w:val="none" w:sz="0" w:space="0" w:color="auto"/>
                    <w:bottom w:val="none" w:sz="0" w:space="0" w:color="auto"/>
                    <w:right w:val="none" w:sz="0" w:space="0" w:color="auto"/>
                  </w:divBdr>
                </w:div>
                <w:div w:id="945423962">
                  <w:marLeft w:val="0"/>
                  <w:marRight w:val="0"/>
                  <w:marTop w:val="0"/>
                  <w:marBottom w:val="0"/>
                  <w:divBdr>
                    <w:top w:val="none" w:sz="0" w:space="0" w:color="auto"/>
                    <w:left w:val="none" w:sz="0" w:space="0" w:color="auto"/>
                    <w:bottom w:val="none" w:sz="0" w:space="0" w:color="auto"/>
                    <w:right w:val="none" w:sz="0" w:space="0" w:color="auto"/>
                  </w:divBdr>
                </w:div>
                <w:div w:id="961768400">
                  <w:marLeft w:val="0"/>
                  <w:marRight w:val="0"/>
                  <w:marTop w:val="0"/>
                  <w:marBottom w:val="0"/>
                  <w:divBdr>
                    <w:top w:val="none" w:sz="0" w:space="0" w:color="auto"/>
                    <w:left w:val="none" w:sz="0" w:space="0" w:color="auto"/>
                    <w:bottom w:val="none" w:sz="0" w:space="0" w:color="auto"/>
                    <w:right w:val="none" w:sz="0" w:space="0" w:color="auto"/>
                  </w:divBdr>
                </w:div>
                <w:div w:id="967706107">
                  <w:marLeft w:val="0"/>
                  <w:marRight w:val="0"/>
                  <w:marTop w:val="0"/>
                  <w:marBottom w:val="0"/>
                  <w:divBdr>
                    <w:top w:val="none" w:sz="0" w:space="0" w:color="auto"/>
                    <w:left w:val="none" w:sz="0" w:space="0" w:color="auto"/>
                    <w:bottom w:val="none" w:sz="0" w:space="0" w:color="auto"/>
                    <w:right w:val="none" w:sz="0" w:space="0" w:color="auto"/>
                  </w:divBdr>
                </w:div>
                <w:div w:id="974990101">
                  <w:marLeft w:val="0"/>
                  <w:marRight w:val="0"/>
                  <w:marTop w:val="0"/>
                  <w:marBottom w:val="0"/>
                  <w:divBdr>
                    <w:top w:val="none" w:sz="0" w:space="0" w:color="auto"/>
                    <w:left w:val="none" w:sz="0" w:space="0" w:color="auto"/>
                    <w:bottom w:val="none" w:sz="0" w:space="0" w:color="auto"/>
                    <w:right w:val="none" w:sz="0" w:space="0" w:color="auto"/>
                  </w:divBdr>
                </w:div>
                <w:div w:id="982124311">
                  <w:marLeft w:val="0"/>
                  <w:marRight w:val="0"/>
                  <w:marTop w:val="0"/>
                  <w:marBottom w:val="0"/>
                  <w:divBdr>
                    <w:top w:val="none" w:sz="0" w:space="0" w:color="auto"/>
                    <w:left w:val="none" w:sz="0" w:space="0" w:color="auto"/>
                    <w:bottom w:val="none" w:sz="0" w:space="0" w:color="auto"/>
                    <w:right w:val="none" w:sz="0" w:space="0" w:color="auto"/>
                  </w:divBdr>
                </w:div>
                <w:div w:id="1003237321">
                  <w:marLeft w:val="0"/>
                  <w:marRight w:val="0"/>
                  <w:marTop w:val="0"/>
                  <w:marBottom w:val="0"/>
                  <w:divBdr>
                    <w:top w:val="none" w:sz="0" w:space="0" w:color="auto"/>
                    <w:left w:val="none" w:sz="0" w:space="0" w:color="auto"/>
                    <w:bottom w:val="none" w:sz="0" w:space="0" w:color="auto"/>
                    <w:right w:val="none" w:sz="0" w:space="0" w:color="auto"/>
                  </w:divBdr>
                </w:div>
                <w:div w:id="1003896264">
                  <w:marLeft w:val="0"/>
                  <w:marRight w:val="0"/>
                  <w:marTop w:val="0"/>
                  <w:marBottom w:val="0"/>
                  <w:divBdr>
                    <w:top w:val="none" w:sz="0" w:space="0" w:color="auto"/>
                    <w:left w:val="none" w:sz="0" w:space="0" w:color="auto"/>
                    <w:bottom w:val="none" w:sz="0" w:space="0" w:color="auto"/>
                    <w:right w:val="none" w:sz="0" w:space="0" w:color="auto"/>
                  </w:divBdr>
                </w:div>
                <w:div w:id="1008825965">
                  <w:marLeft w:val="0"/>
                  <w:marRight w:val="0"/>
                  <w:marTop w:val="0"/>
                  <w:marBottom w:val="0"/>
                  <w:divBdr>
                    <w:top w:val="none" w:sz="0" w:space="0" w:color="auto"/>
                    <w:left w:val="none" w:sz="0" w:space="0" w:color="auto"/>
                    <w:bottom w:val="none" w:sz="0" w:space="0" w:color="auto"/>
                    <w:right w:val="none" w:sz="0" w:space="0" w:color="auto"/>
                  </w:divBdr>
                </w:div>
                <w:div w:id="1010060560">
                  <w:marLeft w:val="0"/>
                  <w:marRight w:val="0"/>
                  <w:marTop w:val="0"/>
                  <w:marBottom w:val="0"/>
                  <w:divBdr>
                    <w:top w:val="none" w:sz="0" w:space="0" w:color="auto"/>
                    <w:left w:val="none" w:sz="0" w:space="0" w:color="auto"/>
                    <w:bottom w:val="none" w:sz="0" w:space="0" w:color="auto"/>
                    <w:right w:val="none" w:sz="0" w:space="0" w:color="auto"/>
                  </w:divBdr>
                </w:div>
                <w:div w:id="1016153691">
                  <w:marLeft w:val="0"/>
                  <w:marRight w:val="0"/>
                  <w:marTop w:val="0"/>
                  <w:marBottom w:val="0"/>
                  <w:divBdr>
                    <w:top w:val="none" w:sz="0" w:space="0" w:color="auto"/>
                    <w:left w:val="none" w:sz="0" w:space="0" w:color="auto"/>
                    <w:bottom w:val="none" w:sz="0" w:space="0" w:color="auto"/>
                    <w:right w:val="none" w:sz="0" w:space="0" w:color="auto"/>
                  </w:divBdr>
                </w:div>
                <w:div w:id="1017002378">
                  <w:marLeft w:val="0"/>
                  <w:marRight w:val="0"/>
                  <w:marTop w:val="0"/>
                  <w:marBottom w:val="0"/>
                  <w:divBdr>
                    <w:top w:val="none" w:sz="0" w:space="0" w:color="auto"/>
                    <w:left w:val="none" w:sz="0" w:space="0" w:color="auto"/>
                    <w:bottom w:val="none" w:sz="0" w:space="0" w:color="auto"/>
                    <w:right w:val="none" w:sz="0" w:space="0" w:color="auto"/>
                  </w:divBdr>
                </w:div>
                <w:div w:id="1031956131">
                  <w:marLeft w:val="0"/>
                  <w:marRight w:val="0"/>
                  <w:marTop w:val="0"/>
                  <w:marBottom w:val="0"/>
                  <w:divBdr>
                    <w:top w:val="none" w:sz="0" w:space="0" w:color="auto"/>
                    <w:left w:val="none" w:sz="0" w:space="0" w:color="auto"/>
                    <w:bottom w:val="none" w:sz="0" w:space="0" w:color="auto"/>
                    <w:right w:val="none" w:sz="0" w:space="0" w:color="auto"/>
                  </w:divBdr>
                </w:div>
                <w:div w:id="1036541234">
                  <w:marLeft w:val="0"/>
                  <w:marRight w:val="0"/>
                  <w:marTop w:val="0"/>
                  <w:marBottom w:val="0"/>
                  <w:divBdr>
                    <w:top w:val="none" w:sz="0" w:space="0" w:color="auto"/>
                    <w:left w:val="none" w:sz="0" w:space="0" w:color="auto"/>
                    <w:bottom w:val="none" w:sz="0" w:space="0" w:color="auto"/>
                    <w:right w:val="none" w:sz="0" w:space="0" w:color="auto"/>
                  </w:divBdr>
                </w:div>
                <w:div w:id="1059523302">
                  <w:marLeft w:val="0"/>
                  <w:marRight w:val="0"/>
                  <w:marTop w:val="0"/>
                  <w:marBottom w:val="0"/>
                  <w:divBdr>
                    <w:top w:val="none" w:sz="0" w:space="0" w:color="auto"/>
                    <w:left w:val="none" w:sz="0" w:space="0" w:color="auto"/>
                    <w:bottom w:val="none" w:sz="0" w:space="0" w:color="auto"/>
                    <w:right w:val="none" w:sz="0" w:space="0" w:color="auto"/>
                  </w:divBdr>
                </w:div>
                <w:div w:id="1067385432">
                  <w:marLeft w:val="0"/>
                  <w:marRight w:val="0"/>
                  <w:marTop w:val="0"/>
                  <w:marBottom w:val="0"/>
                  <w:divBdr>
                    <w:top w:val="none" w:sz="0" w:space="0" w:color="auto"/>
                    <w:left w:val="none" w:sz="0" w:space="0" w:color="auto"/>
                    <w:bottom w:val="none" w:sz="0" w:space="0" w:color="auto"/>
                    <w:right w:val="none" w:sz="0" w:space="0" w:color="auto"/>
                  </w:divBdr>
                </w:div>
                <w:div w:id="1078862376">
                  <w:marLeft w:val="0"/>
                  <w:marRight w:val="0"/>
                  <w:marTop w:val="0"/>
                  <w:marBottom w:val="0"/>
                  <w:divBdr>
                    <w:top w:val="none" w:sz="0" w:space="0" w:color="auto"/>
                    <w:left w:val="none" w:sz="0" w:space="0" w:color="auto"/>
                    <w:bottom w:val="none" w:sz="0" w:space="0" w:color="auto"/>
                    <w:right w:val="none" w:sz="0" w:space="0" w:color="auto"/>
                  </w:divBdr>
                </w:div>
                <w:div w:id="1101728031">
                  <w:marLeft w:val="0"/>
                  <w:marRight w:val="0"/>
                  <w:marTop w:val="0"/>
                  <w:marBottom w:val="0"/>
                  <w:divBdr>
                    <w:top w:val="none" w:sz="0" w:space="0" w:color="auto"/>
                    <w:left w:val="none" w:sz="0" w:space="0" w:color="auto"/>
                    <w:bottom w:val="none" w:sz="0" w:space="0" w:color="auto"/>
                    <w:right w:val="none" w:sz="0" w:space="0" w:color="auto"/>
                  </w:divBdr>
                </w:div>
                <w:div w:id="1102645227">
                  <w:marLeft w:val="0"/>
                  <w:marRight w:val="0"/>
                  <w:marTop w:val="0"/>
                  <w:marBottom w:val="0"/>
                  <w:divBdr>
                    <w:top w:val="none" w:sz="0" w:space="0" w:color="auto"/>
                    <w:left w:val="none" w:sz="0" w:space="0" w:color="auto"/>
                    <w:bottom w:val="none" w:sz="0" w:space="0" w:color="auto"/>
                    <w:right w:val="none" w:sz="0" w:space="0" w:color="auto"/>
                  </w:divBdr>
                </w:div>
                <w:div w:id="1104882579">
                  <w:marLeft w:val="0"/>
                  <w:marRight w:val="0"/>
                  <w:marTop w:val="0"/>
                  <w:marBottom w:val="0"/>
                  <w:divBdr>
                    <w:top w:val="none" w:sz="0" w:space="0" w:color="auto"/>
                    <w:left w:val="none" w:sz="0" w:space="0" w:color="auto"/>
                    <w:bottom w:val="none" w:sz="0" w:space="0" w:color="auto"/>
                    <w:right w:val="none" w:sz="0" w:space="0" w:color="auto"/>
                  </w:divBdr>
                </w:div>
                <w:div w:id="1106651444">
                  <w:marLeft w:val="0"/>
                  <w:marRight w:val="0"/>
                  <w:marTop w:val="0"/>
                  <w:marBottom w:val="0"/>
                  <w:divBdr>
                    <w:top w:val="none" w:sz="0" w:space="0" w:color="auto"/>
                    <w:left w:val="none" w:sz="0" w:space="0" w:color="auto"/>
                    <w:bottom w:val="none" w:sz="0" w:space="0" w:color="auto"/>
                    <w:right w:val="none" w:sz="0" w:space="0" w:color="auto"/>
                  </w:divBdr>
                </w:div>
                <w:div w:id="1111978203">
                  <w:marLeft w:val="0"/>
                  <w:marRight w:val="0"/>
                  <w:marTop w:val="0"/>
                  <w:marBottom w:val="0"/>
                  <w:divBdr>
                    <w:top w:val="none" w:sz="0" w:space="0" w:color="auto"/>
                    <w:left w:val="none" w:sz="0" w:space="0" w:color="auto"/>
                    <w:bottom w:val="none" w:sz="0" w:space="0" w:color="auto"/>
                    <w:right w:val="none" w:sz="0" w:space="0" w:color="auto"/>
                  </w:divBdr>
                </w:div>
                <w:div w:id="1121874036">
                  <w:marLeft w:val="0"/>
                  <w:marRight w:val="0"/>
                  <w:marTop w:val="0"/>
                  <w:marBottom w:val="0"/>
                  <w:divBdr>
                    <w:top w:val="none" w:sz="0" w:space="0" w:color="auto"/>
                    <w:left w:val="none" w:sz="0" w:space="0" w:color="auto"/>
                    <w:bottom w:val="none" w:sz="0" w:space="0" w:color="auto"/>
                    <w:right w:val="none" w:sz="0" w:space="0" w:color="auto"/>
                  </w:divBdr>
                </w:div>
                <w:div w:id="1123696874">
                  <w:marLeft w:val="0"/>
                  <w:marRight w:val="0"/>
                  <w:marTop w:val="0"/>
                  <w:marBottom w:val="0"/>
                  <w:divBdr>
                    <w:top w:val="none" w:sz="0" w:space="0" w:color="auto"/>
                    <w:left w:val="none" w:sz="0" w:space="0" w:color="auto"/>
                    <w:bottom w:val="none" w:sz="0" w:space="0" w:color="auto"/>
                    <w:right w:val="none" w:sz="0" w:space="0" w:color="auto"/>
                  </w:divBdr>
                </w:div>
                <w:div w:id="1158889458">
                  <w:marLeft w:val="0"/>
                  <w:marRight w:val="0"/>
                  <w:marTop w:val="0"/>
                  <w:marBottom w:val="0"/>
                  <w:divBdr>
                    <w:top w:val="none" w:sz="0" w:space="0" w:color="auto"/>
                    <w:left w:val="none" w:sz="0" w:space="0" w:color="auto"/>
                    <w:bottom w:val="none" w:sz="0" w:space="0" w:color="auto"/>
                    <w:right w:val="none" w:sz="0" w:space="0" w:color="auto"/>
                  </w:divBdr>
                </w:div>
                <w:div w:id="1176729550">
                  <w:marLeft w:val="0"/>
                  <w:marRight w:val="0"/>
                  <w:marTop w:val="0"/>
                  <w:marBottom w:val="0"/>
                  <w:divBdr>
                    <w:top w:val="none" w:sz="0" w:space="0" w:color="auto"/>
                    <w:left w:val="none" w:sz="0" w:space="0" w:color="auto"/>
                    <w:bottom w:val="none" w:sz="0" w:space="0" w:color="auto"/>
                    <w:right w:val="none" w:sz="0" w:space="0" w:color="auto"/>
                  </w:divBdr>
                </w:div>
                <w:div w:id="1179851202">
                  <w:marLeft w:val="0"/>
                  <w:marRight w:val="0"/>
                  <w:marTop w:val="0"/>
                  <w:marBottom w:val="0"/>
                  <w:divBdr>
                    <w:top w:val="none" w:sz="0" w:space="0" w:color="auto"/>
                    <w:left w:val="none" w:sz="0" w:space="0" w:color="auto"/>
                    <w:bottom w:val="none" w:sz="0" w:space="0" w:color="auto"/>
                    <w:right w:val="none" w:sz="0" w:space="0" w:color="auto"/>
                  </w:divBdr>
                </w:div>
                <w:div w:id="1181437169">
                  <w:marLeft w:val="0"/>
                  <w:marRight w:val="0"/>
                  <w:marTop w:val="0"/>
                  <w:marBottom w:val="0"/>
                  <w:divBdr>
                    <w:top w:val="none" w:sz="0" w:space="0" w:color="auto"/>
                    <w:left w:val="none" w:sz="0" w:space="0" w:color="auto"/>
                    <w:bottom w:val="none" w:sz="0" w:space="0" w:color="auto"/>
                    <w:right w:val="none" w:sz="0" w:space="0" w:color="auto"/>
                  </w:divBdr>
                </w:div>
                <w:div w:id="1218123434">
                  <w:marLeft w:val="0"/>
                  <w:marRight w:val="0"/>
                  <w:marTop w:val="0"/>
                  <w:marBottom w:val="0"/>
                  <w:divBdr>
                    <w:top w:val="none" w:sz="0" w:space="0" w:color="auto"/>
                    <w:left w:val="none" w:sz="0" w:space="0" w:color="auto"/>
                    <w:bottom w:val="none" w:sz="0" w:space="0" w:color="auto"/>
                    <w:right w:val="none" w:sz="0" w:space="0" w:color="auto"/>
                  </w:divBdr>
                </w:div>
                <w:div w:id="1235968921">
                  <w:marLeft w:val="0"/>
                  <w:marRight w:val="0"/>
                  <w:marTop w:val="0"/>
                  <w:marBottom w:val="0"/>
                  <w:divBdr>
                    <w:top w:val="none" w:sz="0" w:space="0" w:color="auto"/>
                    <w:left w:val="none" w:sz="0" w:space="0" w:color="auto"/>
                    <w:bottom w:val="none" w:sz="0" w:space="0" w:color="auto"/>
                    <w:right w:val="none" w:sz="0" w:space="0" w:color="auto"/>
                  </w:divBdr>
                </w:div>
                <w:div w:id="1252658992">
                  <w:marLeft w:val="0"/>
                  <w:marRight w:val="0"/>
                  <w:marTop w:val="0"/>
                  <w:marBottom w:val="0"/>
                  <w:divBdr>
                    <w:top w:val="none" w:sz="0" w:space="0" w:color="auto"/>
                    <w:left w:val="none" w:sz="0" w:space="0" w:color="auto"/>
                    <w:bottom w:val="none" w:sz="0" w:space="0" w:color="auto"/>
                    <w:right w:val="none" w:sz="0" w:space="0" w:color="auto"/>
                  </w:divBdr>
                </w:div>
                <w:div w:id="1262376006">
                  <w:marLeft w:val="0"/>
                  <w:marRight w:val="0"/>
                  <w:marTop w:val="0"/>
                  <w:marBottom w:val="0"/>
                  <w:divBdr>
                    <w:top w:val="none" w:sz="0" w:space="0" w:color="auto"/>
                    <w:left w:val="none" w:sz="0" w:space="0" w:color="auto"/>
                    <w:bottom w:val="none" w:sz="0" w:space="0" w:color="auto"/>
                    <w:right w:val="none" w:sz="0" w:space="0" w:color="auto"/>
                  </w:divBdr>
                </w:div>
                <w:div w:id="1269895020">
                  <w:marLeft w:val="0"/>
                  <w:marRight w:val="0"/>
                  <w:marTop w:val="0"/>
                  <w:marBottom w:val="0"/>
                  <w:divBdr>
                    <w:top w:val="none" w:sz="0" w:space="0" w:color="auto"/>
                    <w:left w:val="none" w:sz="0" w:space="0" w:color="auto"/>
                    <w:bottom w:val="none" w:sz="0" w:space="0" w:color="auto"/>
                    <w:right w:val="none" w:sz="0" w:space="0" w:color="auto"/>
                  </w:divBdr>
                </w:div>
                <w:div w:id="1299995129">
                  <w:marLeft w:val="0"/>
                  <w:marRight w:val="0"/>
                  <w:marTop w:val="0"/>
                  <w:marBottom w:val="0"/>
                  <w:divBdr>
                    <w:top w:val="none" w:sz="0" w:space="0" w:color="auto"/>
                    <w:left w:val="none" w:sz="0" w:space="0" w:color="auto"/>
                    <w:bottom w:val="none" w:sz="0" w:space="0" w:color="auto"/>
                    <w:right w:val="none" w:sz="0" w:space="0" w:color="auto"/>
                  </w:divBdr>
                </w:div>
                <w:div w:id="1306198347">
                  <w:marLeft w:val="0"/>
                  <w:marRight w:val="0"/>
                  <w:marTop w:val="0"/>
                  <w:marBottom w:val="0"/>
                  <w:divBdr>
                    <w:top w:val="none" w:sz="0" w:space="0" w:color="auto"/>
                    <w:left w:val="none" w:sz="0" w:space="0" w:color="auto"/>
                    <w:bottom w:val="none" w:sz="0" w:space="0" w:color="auto"/>
                    <w:right w:val="none" w:sz="0" w:space="0" w:color="auto"/>
                  </w:divBdr>
                </w:div>
                <w:div w:id="1363940640">
                  <w:marLeft w:val="0"/>
                  <w:marRight w:val="0"/>
                  <w:marTop w:val="0"/>
                  <w:marBottom w:val="0"/>
                  <w:divBdr>
                    <w:top w:val="none" w:sz="0" w:space="0" w:color="auto"/>
                    <w:left w:val="none" w:sz="0" w:space="0" w:color="auto"/>
                    <w:bottom w:val="none" w:sz="0" w:space="0" w:color="auto"/>
                    <w:right w:val="none" w:sz="0" w:space="0" w:color="auto"/>
                  </w:divBdr>
                </w:div>
                <w:div w:id="1368338639">
                  <w:marLeft w:val="0"/>
                  <w:marRight w:val="0"/>
                  <w:marTop w:val="0"/>
                  <w:marBottom w:val="0"/>
                  <w:divBdr>
                    <w:top w:val="none" w:sz="0" w:space="0" w:color="auto"/>
                    <w:left w:val="none" w:sz="0" w:space="0" w:color="auto"/>
                    <w:bottom w:val="none" w:sz="0" w:space="0" w:color="auto"/>
                    <w:right w:val="none" w:sz="0" w:space="0" w:color="auto"/>
                  </w:divBdr>
                </w:div>
                <w:div w:id="1371493322">
                  <w:marLeft w:val="0"/>
                  <w:marRight w:val="0"/>
                  <w:marTop w:val="0"/>
                  <w:marBottom w:val="0"/>
                  <w:divBdr>
                    <w:top w:val="none" w:sz="0" w:space="0" w:color="auto"/>
                    <w:left w:val="none" w:sz="0" w:space="0" w:color="auto"/>
                    <w:bottom w:val="none" w:sz="0" w:space="0" w:color="auto"/>
                    <w:right w:val="none" w:sz="0" w:space="0" w:color="auto"/>
                  </w:divBdr>
                </w:div>
                <w:div w:id="1375496197">
                  <w:marLeft w:val="0"/>
                  <w:marRight w:val="0"/>
                  <w:marTop w:val="0"/>
                  <w:marBottom w:val="0"/>
                  <w:divBdr>
                    <w:top w:val="none" w:sz="0" w:space="0" w:color="auto"/>
                    <w:left w:val="none" w:sz="0" w:space="0" w:color="auto"/>
                    <w:bottom w:val="none" w:sz="0" w:space="0" w:color="auto"/>
                    <w:right w:val="none" w:sz="0" w:space="0" w:color="auto"/>
                  </w:divBdr>
                </w:div>
                <w:div w:id="1379552781">
                  <w:marLeft w:val="0"/>
                  <w:marRight w:val="0"/>
                  <w:marTop w:val="0"/>
                  <w:marBottom w:val="0"/>
                  <w:divBdr>
                    <w:top w:val="none" w:sz="0" w:space="0" w:color="auto"/>
                    <w:left w:val="none" w:sz="0" w:space="0" w:color="auto"/>
                    <w:bottom w:val="none" w:sz="0" w:space="0" w:color="auto"/>
                    <w:right w:val="none" w:sz="0" w:space="0" w:color="auto"/>
                  </w:divBdr>
                </w:div>
                <w:div w:id="1383167273">
                  <w:marLeft w:val="0"/>
                  <w:marRight w:val="0"/>
                  <w:marTop w:val="0"/>
                  <w:marBottom w:val="0"/>
                  <w:divBdr>
                    <w:top w:val="none" w:sz="0" w:space="0" w:color="auto"/>
                    <w:left w:val="none" w:sz="0" w:space="0" w:color="auto"/>
                    <w:bottom w:val="none" w:sz="0" w:space="0" w:color="auto"/>
                    <w:right w:val="none" w:sz="0" w:space="0" w:color="auto"/>
                  </w:divBdr>
                </w:div>
                <w:div w:id="1385712229">
                  <w:marLeft w:val="0"/>
                  <w:marRight w:val="0"/>
                  <w:marTop w:val="0"/>
                  <w:marBottom w:val="0"/>
                  <w:divBdr>
                    <w:top w:val="none" w:sz="0" w:space="0" w:color="auto"/>
                    <w:left w:val="none" w:sz="0" w:space="0" w:color="auto"/>
                    <w:bottom w:val="none" w:sz="0" w:space="0" w:color="auto"/>
                    <w:right w:val="none" w:sz="0" w:space="0" w:color="auto"/>
                  </w:divBdr>
                </w:div>
                <w:div w:id="1391999036">
                  <w:marLeft w:val="0"/>
                  <w:marRight w:val="0"/>
                  <w:marTop w:val="0"/>
                  <w:marBottom w:val="0"/>
                  <w:divBdr>
                    <w:top w:val="none" w:sz="0" w:space="0" w:color="auto"/>
                    <w:left w:val="none" w:sz="0" w:space="0" w:color="auto"/>
                    <w:bottom w:val="none" w:sz="0" w:space="0" w:color="auto"/>
                    <w:right w:val="none" w:sz="0" w:space="0" w:color="auto"/>
                  </w:divBdr>
                </w:div>
                <w:div w:id="1393385199">
                  <w:marLeft w:val="0"/>
                  <w:marRight w:val="0"/>
                  <w:marTop w:val="0"/>
                  <w:marBottom w:val="0"/>
                  <w:divBdr>
                    <w:top w:val="none" w:sz="0" w:space="0" w:color="auto"/>
                    <w:left w:val="none" w:sz="0" w:space="0" w:color="auto"/>
                    <w:bottom w:val="none" w:sz="0" w:space="0" w:color="auto"/>
                    <w:right w:val="none" w:sz="0" w:space="0" w:color="auto"/>
                  </w:divBdr>
                </w:div>
                <w:div w:id="1406997066">
                  <w:marLeft w:val="0"/>
                  <w:marRight w:val="0"/>
                  <w:marTop w:val="0"/>
                  <w:marBottom w:val="0"/>
                  <w:divBdr>
                    <w:top w:val="none" w:sz="0" w:space="0" w:color="auto"/>
                    <w:left w:val="none" w:sz="0" w:space="0" w:color="auto"/>
                    <w:bottom w:val="none" w:sz="0" w:space="0" w:color="auto"/>
                    <w:right w:val="none" w:sz="0" w:space="0" w:color="auto"/>
                  </w:divBdr>
                </w:div>
                <w:div w:id="1412310095">
                  <w:marLeft w:val="0"/>
                  <w:marRight w:val="0"/>
                  <w:marTop w:val="0"/>
                  <w:marBottom w:val="0"/>
                  <w:divBdr>
                    <w:top w:val="none" w:sz="0" w:space="0" w:color="auto"/>
                    <w:left w:val="none" w:sz="0" w:space="0" w:color="auto"/>
                    <w:bottom w:val="none" w:sz="0" w:space="0" w:color="auto"/>
                    <w:right w:val="none" w:sz="0" w:space="0" w:color="auto"/>
                  </w:divBdr>
                </w:div>
                <w:div w:id="1450121180">
                  <w:marLeft w:val="0"/>
                  <w:marRight w:val="0"/>
                  <w:marTop w:val="0"/>
                  <w:marBottom w:val="0"/>
                  <w:divBdr>
                    <w:top w:val="none" w:sz="0" w:space="0" w:color="auto"/>
                    <w:left w:val="none" w:sz="0" w:space="0" w:color="auto"/>
                    <w:bottom w:val="none" w:sz="0" w:space="0" w:color="auto"/>
                    <w:right w:val="none" w:sz="0" w:space="0" w:color="auto"/>
                  </w:divBdr>
                </w:div>
                <w:div w:id="1453595382">
                  <w:marLeft w:val="0"/>
                  <w:marRight w:val="0"/>
                  <w:marTop w:val="0"/>
                  <w:marBottom w:val="0"/>
                  <w:divBdr>
                    <w:top w:val="none" w:sz="0" w:space="0" w:color="auto"/>
                    <w:left w:val="none" w:sz="0" w:space="0" w:color="auto"/>
                    <w:bottom w:val="none" w:sz="0" w:space="0" w:color="auto"/>
                    <w:right w:val="none" w:sz="0" w:space="0" w:color="auto"/>
                  </w:divBdr>
                </w:div>
                <w:div w:id="1464273912">
                  <w:marLeft w:val="0"/>
                  <w:marRight w:val="0"/>
                  <w:marTop w:val="0"/>
                  <w:marBottom w:val="0"/>
                  <w:divBdr>
                    <w:top w:val="none" w:sz="0" w:space="0" w:color="auto"/>
                    <w:left w:val="none" w:sz="0" w:space="0" w:color="auto"/>
                    <w:bottom w:val="none" w:sz="0" w:space="0" w:color="auto"/>
                    <w:right w:val="none" w:sz="0" w:space="0" w:color="auto"/>
                  </w:divBdr>
                </w:div>
                <w:div w:id="1475951201">
                  <w:marLeft w:val="0"/>
                  <w:marRight w:val="0"/>
                  <w:marTop w:val="0"/>
                  <w:marBottom w:val="0"/>
                  <w:divBdr>
                    <w:top w:val="none" w:sz="0" w:space="0" w:color="auto"/>
                    <w:left w:val="none" w:sz="0" w:space="0" w:color="auto"/>
                    <w:bottom w:val="none" w:sz="0" w:space="0" w:color="auto"/>
                    <w:right w:val="none" w:sz="0" w:space="0" w:color="auto"/>
                  </w:divBdr>
                </w:div>
                <w:div w:id="1480269004">
                  <w:marLeft w:val="0"/>
                  <w:marRight w:val="0"/>
                  <w:marTop w:val="0"/>
                  <w:marBottom w:val="0"/>
                  <w:divBdr>
                    <w:top w:val="none" w:sz="0" w:space="0" w:color="auto"/>
                    <w:left w:val="none" w:sz="0" w:space="0" w:color="auto"/>
                    <w:bottom w:val="none" w:sz="0" w:space="0" w:color="auto"/>
                    <w:right w:val="none" w:sz="0" w:space="0" w:color="auto"/>
                  </w:divBdr>
                </w:div>
                <w:div w:id="1533378055">
                  <w:marLeft w:val="0"/>
                  <w:marRight w:val="0"/>
                  <w:marTop w:val="0"/>
                  <w:marBottom w:val="0"/>
                  <w:divBdr>
                    <w:top w:val="none" w:sz="0" w:space="0" w:color="auto"/>
                    <w:left w:val="none" w:sz="0" w:space="0" w:color="auto"/>
                    <w:bottom w:val="none" w:sz="0" w:space="0" w:color="auto"/>
                    <w:right w:val="none" w:sz="0" w:space="0" w:color="auto"/>
                  </w:divBdr>
                </w:div>
                <w:div w:id="1567107016">
                  <w:marLeft w:val="0"/>
                  <w:marRight w:val="0"/>
                  <w:marTop w:val="0"/>
                  <w:marBottom w:val="0"/>
                  <w:divBdr>
                    <w:top w:val="none" w:sz="0" w:space="0" w:color="auto"/>
                    <w:left w:val="none" w:sz="0" w:space="0" w:color="auto"/>
                    <w:bottom w:val="none" w:sz="0" w:space="0" w:color="auto"/>
                    <w:right w:val="none" w:sz="0" w:space="0" w:color="auto"/>
                  </w:divBdr>
                </w:div>
                <w:div w:id="1591743077">
                  <w:marLeft w:val="0"/>
                  <w:marRight w:val="0"/>
                  <w:marTop w:val="0"/>
                  <w:marBottom w:val="0"/>
                  <w:divBdr>
                    <w:top w:val="none" w:sz="0" w:space="0" w:color="auto"/>
                    <w:left w:val="none" w:sz="0" w:space="0" w:color="auto"/>
                    <w:bottom w:val="none" w:sz="0" w:space="0" w:color="auto"/>
                    <w:right w:val="none" w:sz="0" w:space="0" w:color="auto"/>
                  </w:divBdr>
                </w:div>
                <w:div w:id="1617368226">
                  <w:marLeft w:val="0"/>
                  <w:marRight w:val="0"/>
                  <w:marTop w:val="0"/>
                  <w:marBottom w:val="0"/>
                  <w:divBdr>
                    <w:top w:val="none" w:sz="0" w:space="0" w:color="auto"/>
                    <w:left w:val="none" w:sz="0" w:space="0" w:color="auto"/>
                    <w:bottom w:val="none" w:sz="0" w:space="0" w:color="auto"/>
                    <w:right w:val="none" w:sz="0" w:space="0" w:color="auto"/>
                  </w:divBdr>
                </w:div>
                <w:div w:id="1640264654">
                  <w:marLeft w:val="0"/>
                  <w:marRight w:val="0"/>
                  <w:marTop w:val="0"/>
                  <w:marBottom w:val="0"/>
                  <w:divBdr>
                    <w:top w:val="none" w:sz="0" w:space="0" w:color="auto"/>
                    <w:left w:val="none" w:sz="0" w:space="0" w:color="auto"/>
                    <w:bottom w:val="none" w:sz="0" w:space="0" w:color="auto"/>
                    <w:right w:val="none" w:sz="0" w:space="0" w:color="auto"/>
                  </w:divBdr>
                </w:div>
                <w:div w:id="1647128217">
                  <w:marLeft w:val="0"/>
                  <w:marRight w:val="0"/>
                  <w:marTop w:val="0"/>
                  <w:marBottom w:val="0"/>
                  <w:divBdr>
                    <w:top w:val="none" w:sz="0" w:space="0" w:color="auto"/>
                    <w:left w:val="none" w:sz="0" w:space="0" w:color="auto"/>
                    <w:bottom w:val="none" w:sz="0" w:space="0" w:color="auto"/>
                    <w:right w:val="none" w:sz="0" w:space="0" w:color="auto"/>
                  </w:divBdr>
                </w:div>
                <w:div w:id="1651639490">
                  <w:marLeft w:val="0"/>
                  <w:marRight w:val="0"/>
                  <w:marTop w:val="0"/>
                  <w:marBottom w:val="0"/>
                  <w:divBdr>
                    <w:top w:val="none" w:sz="0" w:space="0" w:color="auto"/>
                    <w:left w:val="none" w:sz="0" w:space="0" w:color="auto"/>
                    <w:bottom w:val="none" w:sz="0" w:space="0" w:color="auto"/>
                    <w:right w:val="none" w:sz="0" w:space="0" w:color="auto"/>
                  </w:divBdr>
                </w:div>
                <w:div w:id="1655450198">
                  <w:marLeft w:val="0"/>
                  <w:marRight w:val="0"/>
                  <w:marTop w:val="0"/>
                  <w:marBottom w:val="0"/>
                  <w:divBdr>
                    <w:top w:val="none" w:sz="0" w:space="0" w:color="auto"/>
                    <w:left w:val="none" w:sz="0" w:space="0" w:color="auto"/>
                    <w:bottom w:val="none" w:sz="0" w:space="0" w:color="auto"/>
                    <w:right w:val="none" w:sz="0" w:space="0" w:color="auto"/>
                  </w:divBdr>
                </w:div>
                <w:div w:id="1695812065">
                  <w:marLeft w:val="0"/>
                  <w:marRight w:val="0"/>
                  <w:marTop w:val="0"/>
                  <w:marBottom w:val="0"/>
                  <w:divBdr>
                    <w:top w:val="none" w:sz="0" w:space="0" w:color="auto"/>
                    <w:left w:val="none" w:sz="0" w:space="0" w:color="auto"/>
                    <w:bottom w:val="none" w:sz="0" w:space="0" w:color="auto"/>
                    <w:right w:val="none" w:sz="0" w:space="0" w:color="auto"/>
                  </w:divBdr>
                </w:div>
                <w:div w:id="1700425305">
                  <w:marLeft w:val="0"/>
                  <w:marRight w:val="0"/>
                  <w:marTop w:val="0"/>
                  <w:marBottom w:val="0"/>
                  <w:divBdr>
                    <w:top w:val="none" w:sz="0" w:space="0" w:color="auto"/>
                    <w:left w:val="none" w:sz="0" w:space="0" w:color="auto"/>
                    <w:bottom w:val="none" w:sz="0" w:space="0" w:color="auto"/>
                    <w:right w:val="none" w:sz="0" w:space="0" w:color="auto"/>
                  </w:divBdr>
                </w:div>
                <w:div w:id="1709331742">
                  <w:marLeft w:val="0"/>
                  <w:marRight w:val="0"/>
                  <w:marTop w:val="0"/>
                  <w:marBottom w:val="0"/>
                  <w:divBdr>
                    <w:top w:val="none" w:sz="0" w:space="0" w:color="auto"/>
                    <w:left w:val="none" w:sz="0" w:space="0" w:color="auto"/>
                    <w:bottom w:val="none" w:sz="0" w:space="0" w:color="auto"/>
                    <w:right w:val="none" w:sz="0" w:space="0" w:color="auto"/>
                  </w:divBdr>
                </w:div>
                <w:div w:id="1722051654">
                  <w:marLeft w:val="0"/>
                  <w:marRight w:val="0"/>
                  <w:marTop w:val="0"/>
                  <w:marBottom w:val="0"/>
                  <w:divBdr>
                    <w:top w:val="none" w:sz="0" w:space="0" w:color="auto"/>
                    <w:left w:val="none" w:sz="0" w:space="0" w:color="auto"/>
                    <w:bottom w:val="none" w:sz="0" w:space="0" w:color="auto"/>
                    <w:right w:val="none" w:sz="0" w:space="0" w:color="auto"/>
                  </w:divBdr>
                </w:div>
                <w:div w:id="1727677674">
                  <w:marLeft w:val="0"/>
                  <w:marRight w:val="0"/>
                  <w:marTop w:val="0"/>
                  <w:marBottom w:val="0"/>
                  <w:divBdr>
                    <w:top w:val="none" w:sz="0" w:space="0" w:color="auto"/>
                    <w:left w:val="none" w:sz="0" w:space="0" w:color="auto"/>
                    <w:bottom w:val="none" w:sz="0" w:space="0" w:color="auto"/>
                    <w:right w:val="none" w:sz="0" w:space="0" w:color="auto"/>
                  </w:divBdr>
                </w:div>
                <w:div w:id="1735813751">
                  <w:marLeft w:val="0"/>
                  <w:marRight w:val="0"/>
                  <w:marTop w:val="0"/>
                  <w:marBottom w:val="0"/>
                  <w:divBdr>
                    <w:top w:val="none" w:sz="0" w:space="0" w:color="auto"/>
                    <w:left w:val="none" w:sz="0" w:space="0" w:color="auto"/>
                    <w:bottom w:val="none" w:sz="0" w:space="0" w:color="auto"/>
                    <w:right w:val="none" w:sz="0" w:space="0" w:color="auto"/>
                  </w:divBdr>
                </w:div>
                <w:div w:id="1742751061">
                  <w:marLeft w:val="0"/>
                  <w:marRight w:val="0"/>
                  <w:marTop w:val="0"/>
                  <w:marBottom w:val="0"/>
                  <w:divBdr>
                    <w:top w:val="none" w:sz="0" w:space="0" w:color="auto"/>
                    <w:left w:val="none" w:sz="0" w:space="0" w:color="auto"/>
                    <w:bottom w:val="none" w:sz="0" w:space="0" w:color="auto"/>
                    <w:right w:val="none" w:sz="0" w:space="0" w:color="auto"/>
                  </w:divBdr>
                </w:div>
                <w:div w:id="1749234019">
                  <w:marLeft w:val="0"/>
                  <w:marRight w:val="0"/>
                  <w:marTop w:val="0"/>
                  <w:marBottom w:val="0"/>
                  <w:divBdr>
                    <w:top w:val="none" w:sz="0" w:space="0" w:color="auto"/>
                    <w:left w:val="none" w:sz="0" w:space="0" w:color="auto"/>
                    <w:bottom w:val="none" w:sz="0" w:space="0" w:color="auto"/>
                    <w:right w:val="none" w:sz="0" w:space="0" w:color="auto"/>
                  </w:divBdr>
                </w:div>
                <w:div w:id="1765148105">
                  <w:marLeft w:val="0"/>
                  <w:marRight w:val="0"/>
                  <w:marTop w:val="0"/>
                  <w:marBottom w:val="0"/>
                  <w:divBdr>
                    <w:top w:val="none" w:sz="0" w:space="0" w:color="auto"/>
                    <w:left w:val="none" w:sz="0" w:space="0" w:color="auto"/>
                    <w:bottom w:val="none" w:sz="0" w:space="0" w:color="auto"/>
                    <w:right w:val="none" w:sz="0" w:space="0" w:color="auto"/>
                  </w:divBdr>
                </w:div>
                <w:div w:id="1766683051">
                  <w:marLeft w:val="0"/>
                  <w:marRight w:val="0"/>
                  <w:marTop w:val="0"/>
                  <w:marBottom w:val="0"/>
                  <w:divBdr>
                    <w:top w:val="none" w:sz="0" w:space="0" w:color="auto"/>
                    <w:left w:val="none" w:sz="0" w:space="0" w:color="auto"/>
                    <w:bottom w:val="none" w:sz="0" w:space="0" w:color="auto"/>
                    <w:right w:val="none" w:sz="0" w:space="0" w:color="auto"/>
                  </w:divBdr>
                </w:div>
                <w:div w:id="1769422790">
                  <w:marLeft w:val="0"/>
                  <w:marRight w:val="0"/>
                  <w:marTop w:val="0"/>
                  <w:marBottom w:val="0"/>
                  <w:divBdr>
                    <w:top w:val="none" w:sz="0" w:space="0" w:color="auto"/>
                    <w:left w:val="none" w:sz="0" w:space="0" w:color="auto"/>
                    <w:bottom w:val="none" w:sz="0" w:space="0" w:color="auto"/>
                    <w:right w:val="none" w:sz="0" w:space="0" w:color="auto"/>
                  </w:divBdr>
                </w:div>
                <w:div w:id="1778208243">
                  <w:marLeft w:val="0"/>
                  <w:marRight w:val="0"/>
                  <w:marTop w:val="0"/>
                  <w:marBottom w:val="0"/>
                  <w:divBdr>
                    <w:top w:val="none" w:sz="0" w:space="0" w:color="auto"/>
                    <w:left w:val="none" w:sz="0" w:space="0" w:color="auto"/>
                    <w:bottom w:val="none" w:sz="0" w:space="0" w:color="auto"/>
                    <w:right w:val="none" w:sz="0" w:space="0" w:color="auto"/>
                  </w:divBdr>
                </w:div>
                <w:div w:id="1785493278">
                  <w:marLeft w:val="0"/>
                  <w:marRight w:val="0"/>
                  <w:marTop w:val="0"/>
                  <w:marBottom w:val="0"/>
                  <w:divBdr>
                    <w:top w:val="none" w:sz="0" w:space="0" w:color="auto"/>
                    <w:left w:val="none" w:sz="0" w:space="0" w:color="auto"/>
                    <w:bottom w:val="none" w:sz="0" w:space="0" w:color="auto"/>
                    <w:right w:val="none" w:sz="0" w:space="0" w:color="auto"/>
                  </w:divBdr>
                </w:div>
                <w:div w:id="1788040370">
                  <w:marLeft w:val="0"/>
                  <w:marRight w:val="0"/>
                  <w:marTop w:val="0"/>
                  <w:marBottom w:val="0"/>
                  <w:divBdr>
                    <w:top w:val="none" w:sz="0" w:space="0" w:color="auto"/>
                    <w:left w:val="none" w:sz="0" w:space="0" w:color="auto"/>
                    <w:bottom w:val="none" w:sz="0" w:space="0" w:color="auto"/>
                    <w:right w:val="none" w:sz="0" w:space="0" w:color="auto"/>
                  </w:divBdr>
                </w:div>
                <w:div w:id="1798329457">
                  <w:marLeft w:val="0"/>
                  <w:marRight w:val="0"/>
                  <w:marTop w:val="0"/>
                  <w:marBottom w:val="0"/>
                  <w:divBdr>
                    <w:top w:val="none" w:sz="0" w:space="0" w:color="auto"/>
                    <w:left w:val="none" w:sz="0" w:space="0" w:color="auto"/>
                    <w:bottom w:val="none" w:sz="0" w:space="0" w:color="auto"/>
                    <w:right w:val="none" w:sz="0" w:space="0" w:color="auto"/>
                  </w:divBdr>
                </w:div>
                <w:div w:id="1835338885">
                  <w:marLeft w:val="0"/>
                  <w:marRight w:val="0"/>
                  <w:marTop w:val="0"/>
                  <w:marBottom w:val="0"/>
                  <w:divBdr>
                    <w:top w:val="none" w:sz="0" w:space="0" w:color="auto"/>
                    <w:left w:val="none" w:sz="0" w:space="0" w:color="auto"/>
                    <w:bottom w:val="none" w:sz="0" w:space="0" w:color="auto"/>
                    <w:right w:val="none" w:sz="0" w:space="0" w:color="auto"/>
                  </w:divBdr>
                </w:div>
                <w:div w:id="1848132472">
                  <w:marLeft w:val="0"/>
                  <w:marRight w:val="0"/>
                  <w:marTop w:val="0"/>
                  <w:marBottom w:val="0"/>
                  <w:divBdr>
                    <w:top w:val="none" w:sz="0" w:space="0" w:color="auto"/>
                    <w:left w:val="none" w:sz="0" w:space="0" w:color="auto"/>
                    <w:bottom w:val="none" w:sz="0" w:space="0" w:color="auto"/>
                    <w:right w:val="none" w:sz="0" w:space="0" w:color="auto"/>
                  </w:divBdr>
                </w:div>
                <w:div w:id="1880824156">
                  <w:marLeft w:val="0"/>
                  <w:marRight w:val="0"/>
                  <w:marTop w:val="0"/>
                  <w:marBottom w:val="0"/>
                  <w:divBdr>
                    <w:top w:val="none" w:sz="0" w:space="0" w:color="auto"/>
                    <w:left w:val="none" w:sz="0" w:space="0" w:color="auto"/>
                    <w:bottom w:val="none" w:sz="0" w:space="0" w:color="auto"/>
                    <w:right w:val="none" w:sz="0" w:space="0" w:color="auto"/>
                  </w:divBdr>
                </w:div>
                <w:div w:id="1888488927">
                  <w:marLeft w:val="0"/>
                  <w:marRight w:val="0"/>
                  <w:marTop w:val="0"/>
                  <w:marBottom w:val="0"/>
                  <w:divBdr>
                    <w:top w:val="none" w:sz="0" w:space="0" w:color="auto"/>
                    <w:left w:val="none" w:sz="0" w:space="0" w:color="auto"/>
                    <w:bottom w:val="none" w:sz="0" w:space="0" w:color="auto"/>
                    <w:right w:val="none" w:sz="0" w:space="0" w:color="auto"/>
                  </w:divBdr>
                </w:div>
                <w:div w:id="1922792917">
                  <w:marLeft w:val="0"/>
                  <w:marRight w:val="0"/>
                  <w:marTop w:val="0"/>
                  <w:marBottom w:val="0"/>
                  <w:divBdr>
                    <w:top w:val="none" w:sz="0" w:space="0" w:color="auto"/>
                    <w:left w:val="none" w:sz="0" w:space="0" w:color="auto"/>
                    <w:bottom w:val="none" w:sz="0" w:space="0" w:color="auto"/>
                    <w:right w:val="none" w:sz="0" w:space="0" w:color="auto"/>
                  </w:divBdr>
                </w:div>
                <w:div w:id="1945074458">
                  <w:marLeft w:val="0"/>
                  <w:marRight w:val="0"/>
                  <w:marTop w:val="0"/>
                  <w:marBottom w:val="0"/>
                  <w:divBdr>
                    <w:top w:val="none" w:sz="0" w:space="0" w:color="auto"/>
                    <w:left w:val="none" w:sz="0" w:space="0" w:color="auto"/>
                    <w:bottom w:val="none" w:sz="0" w:space="0" w:color="auto"/>
                    <w:right w:val="none" w:sz="0" w:space="0" w:color="auto"/>
                  </w:divBdr>
                </w:div>
                <w:div w:id="1950505698">
                  <w:marLeft w:val="0"/>
                  <w:marRight w:val="0"/>
                  <w:marTop w:val="0"/>
                  <w:marBottom w:val="0"/>
                  <w:divBdr>
                    <w:top w:val="none" w:sz="0" w:space="0" w:color="auto"/>
                    <w:left w:val="none" w:sz="0" w:space="0" w:color="auto"/>
                    <w:bottom w:val="none" w:sz="0" w:space="0" w:color="auto"/>
                    <w:right w:val="none" w:sz="0" w:space="0" w:color="auto"/>
                  </w:divBdr>
                </w:div>
                <w:div w:id="1960649983">
                  <w:marLeft w:val="0"/>
                  <w:marRight w:val="0"/>
                  <w:marTop w:val="0"/>
                  <w:marBottom w:val="0"/>
                  <w:divBdr>
                    <w:top w:val="none" w:sz="0" w:space="0" w:color="auto"/>
                    <w:left w:val="none" w:sz="0" w:space="0" w:color="auto"/>
                    <w:bottom w:val="none" w:sz="0" w:space="0" w:color="auto"/>
                    <w:right w:val="none" w:sz="0" w:space="0" w:color="auto"/>
                  </w:divBdr>
                </w:div>
                <w:div w:id="1982731550">
                  <w:marLeft w:val="0"/>
                  <w:marRight w:val="0"/>
                  <w:marTop w:val="0"/>
                  <w:marBottom w:val="0"/>
                  <w:divBdr>
                    <w:top w:val="none" w:sz="0" w:space="0" w:color="auto"/>
                    <w:left w:val="none" w:sz="0" w:space="0" w:color="auto"/>
                    <w:bottom w:val="none" w:sz="0" w:space="0" w:color="auto"/>
                    <w:right w:val="none" w:sz="0" w:space="0" w:color="auto"/>
                  </w:divBdr>
                </w:div>
                <w:div w:id="1997175873">
                  <w:marLeft w:val="0"/>
                  <w:marRight w:val="0"/>
                  <w:marTop w:val="0"/>
                  <w:marBottom w:val="0"/>
                  <w:divBdr>
                    <w:top w:val="none" w:sz="0" w:space="0" w:color="auto"/>
                    <w:left w:val="none" w:sz="0" w:space="0" w:color="auto"/>
                    <w:bottom w:val="none" w:sz="0" w:space="0" w:color="auto"/>
                    <w:right w:val="none" w:sz="0" w:space="0" w:color="auto"/>
                  </w:divBdr>
                </w:div>
                <w:div w:id="2007904587">
                  <w:marLeft w:val="0"/>
                  <w:marRight w:val="0"/>
                  <w:marTop w:val="0"/>
                  <w:marBottom w:val="0"/>
                  <w:divBdr>
                    <w:top w:val="none" w:sz="0" w:space="0" w:color="auto"/>
                    <w:left w:val="none" w:sz="0" w:space="0" w:color="auto"/>
                    <w:bottom w:val="none" w:sz="0" w:space="0" w:color="auto"/>
                    <w:right w:val="none" w:sz="0" w:space="0" w:color="auto"/>
                  </w:divBdr>
                </w:div>
                <w:div w:id="2013289141">
                  <w:marLeft w:val="0"/>
                  <w:marRight w:val="0"/>
                  <w:marTop w:val="0"/>
                  <w:marBottom w:val="0"/>
                  <w:divBdr>
                    <w:top w:val="none" w:sz="0" w:space="0" w:color="auto"/>
                    <w:left w:val="none" w:sz="0" w:space="0" w:color="auto"/>
                    <w:bottom w:val="none" w:sz="0" w:space="0" w:color="auto"/>
                    <w:right w:val="none" w:sz="0" w:space="0" w:color="auto"/>
                  </w:divBdr>
                </w:div>
                <w:div w:id="2014018885">
                  <w:marLeft w:val="0"/>
                  <w:marRight w:val="0"/>
                  <w:marTop w:val="0"/>
                  <w:marBottom w:val="0"/>
                  <w:divBdr>
                    <w:top w:val="none" w:sz="0" w:space="0" w:color="auto"/>
                    <w:left w:val="none" w:sz="0" w:space="0" w:color="auto"/>
                    <w:bottom w:val="none" w:sz="0" w:space="0" w:color="auto"/>
                    <w:right w:val="none" w:sz="0" w:space="0" w:color="auto"/>
                  </w:divBdr>
                </w:div>
                <w:div w:id="2042978292">
                  <w:marLeft w:val="0"/>
                  <w:marRight w:val="0"/>
                  <w:marTop w:val="0"/>
                  <w:marBottom w:val="0"/>
                  <w:divBdr>
                    <w:top w:val="none" w:sz="0" w:space="0" w:color="auto"/>
                    <w:left w:val="none" w:sz="0" w:space="0" w:color="auto"/>
                    <w:bottom w:val="none" w:sz="0" w:space="0" w:color="auto"/>
                    <w:right w:val="none" w:sz="0" w:space="0" w:color="auto"/>
                  </w:divBdr>
                </w:div>
                <w:div w:id="2043630141">
                  <w:marLeft w:val="0"/>
                  <w:marRight w:val="0"/>
                  <w:marTop w:val="0"/>
                  <w:marBottom w:val="0"/>
                  <w:divBdr>
                    <w:top w:val="none" w:sz="0" w:space="0" w:color="auto"/>
                    <w:left w:val="none" w:sz="0" w:space="0" w:color="auto"/>
                    <w:bottom w:val="none" w:sz="0" w:space="0" w:color="auto"/>
                    <w:right w:val="none" w:sz="0" w:space="0" w:color="auto"/>
                  </w:divBdr>
                </w:div>
                <w:div w:id="2063289948">
                  <w:marLeft w:val="0"/>
                  <w:marRight w:val="0"/>
                  <w:marTop w:val="0"/>
                  <w:marBottom w:val="0"/>
                  <w:divBdr>
                    <w:top w:val="none" w:sz="0" w:space="0" w:color="auto"/>
                    <w:left w:val="none" w:sz="0" w:space="0" w:color="auto"/>
                    <w:bottom w:val="none" w:sz="0" w:space="0" w:color="auto"/>
                    <w:right w:val="none" w:sz="0" w:space="0" w:color="auto"/>
                  </w:divBdr>
                </w:div>
                <w:div w:id="2067218458">
                  <w:marLeft w:val="0"/>
                  <w:marRight w:val="0"/>
                  <w:marTop w:val="0"/>
                  <w:marBottom w:val="0"/>
                  <w:divBdr>
                    <w:top w:val="none" w:sz="0" w:space="0" w:color="auto"/>
                    <w:left w:val="none" w:sz="0" w:space="0" w:color="auto"/>
                    <w:bottom w:val="none" w:sz="0" w:space="0" w:color="auto"/>
                    <w:right w:val="none" w:sz="0" w:space="0" w:color="auto"/>
                  </w:divBdr>
                </w:div>
                <w:div w:id="2071152949">
                  <w:marLeft w:val="0"/>
                  <w:marRight w:val="0"/>
                  <w:marTop w:val="0"/>
                  <w:marBottom w:val="0"/>
                  <w:divBdr>
                    <w:top w:val="none" w:sz="0" w:space="0" w:color="auto"/>
                    <w:left w:val="none" w:sz="0" w:space="0" w:color="auto"/>
                    <w:bottom w:val="none" w:sz="0" w:space="0" w:color="auto"/>
                    <w:right w:val="none" w:sz="0" w:space="0" w:color="auto"/>
                  </w:divBdr>
                </w:div>
                <w:div w:id="2075464126">
                  <w:marLeft w:val="0"/>
                  <w:marRight w:val="0"/>
                  <w:marTop w:val="0"/>
                  <w:marBottom w:val="0"/>
                  <w:divBdr>
                    <w:top w:val="none" w:sz="0" w:space="0" w:color="auto"/>
                    <w:left w:val="none" w:sz="0" w:space="0" w:color="auto"/>
                    <w:bottom w:val="none" w:sz="0" w:space="0" w:color="auto"/>
                    <w:right w:val="none" w:sz="0" w:space="0" w:color="auto"/>
                  </w:divBdr>
                </w:div>
                <w:div w:id="2099709207">
                  <w:marLeft w:val="0"/>
                  <w:marRight w:val="0"/>
                  <w:marTop w:val="0"/>
                  <w:marBottom w:val="0"/>
                  <w:divBdr>
                    <w:top w:val="none" w:sz="0" w:space="0" w:color="auto"/>
                    <w:left w:val="none" w:sz="0" w:space="0" w:color="auto"/>
                    <w:bottom w:val="none" w:sz="0" w:space="0" w:color="auto"/>
                    <w:right w:val="none" w:sz="0" w:space="0" w:color="auto"/>
                  </w:divBdr>
                </w:div>
                <w:div w:id="2123720663">
                  <w:marLeft w:val="0"/>
                  <w:marRight w:val="0"/>
                  <w:marTop w:val="0"/>
                  <w:marBottom w:val="0"/>
                  <w:divBdr>
                    <w:top w:val="none" w:sz="0" w:space="0" w:color="auto"/>
                    <w:left w:val="none" w:sz="0" w:space="0" w:color="auto"/>
                    <w:bottom w:val="none" w:sz="0" w:space="0" w:color="auto"/>
                    <w:right w:val="none" w:sz="0" w:space="0" w:color="auto"/>
                  </w:divBdr>
                </w:div>
                <w:div w:id="2136285909">
                  <w:marLeft w:val="0"/>
                  <w:marRight w:val="0"/>
                  <w:marTop w:val="0"/>
                  <w:marBottom w:val="0"/>
                  <w:divBdr>
                    <w:top w:val="none" w:sz="0" w:space="0" w:color="auto"/>
                    <w:left w:val="none" w:sz="0" w:space="0" w:color="auto"/>
                    <w:bottom w:val="none" w:sz="0" w:space="0" w:color="auto"/>
                    <w:right w:val="none" w:sz="0" w:space="0" w:color="auto"/>
                  </w:divBdr>
                </w:div>
                <w:div w:id="2146508387">
                  <w:marLeft w:val="0"/>
                  <w:marRight w:val="0"/>
                  <w:marTop w:val="0"/>
                  <w:marBottom w:val="0"/>
                  <w:divBdr>
                    <w:top w:val="none" w:sz="0" w:space="0" w:color="auto"/>
                    <w:left w:val="none" w:sz="0" w:space="0" w:color="auto"/>
                    <w:bottom w:val="none" w:sz="0" w:space="0" w:color="auto"/>
                    <w:right w:val="none" w:sz="0" w:space="0" w:color="auto"/>
                  </w:divBdr>
                </w:div>
                <w:div w:id="21466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79856">
      <w:bodyDiv w:val="1"/>
      <w:marLeft w:val="0"/>
      <w:marRight w:val="0"/>
      <w:marTop w:val="0"/>
      <w:marBottom w:val="0"/>
      <w:divBdr>
        <w:top w:val="none" w:sz="0" w:space="0" w:color="auto"/>
        <w:left w:val="none" w:sz="0" w:space="0" w:color="auto"/>
        <w:bottom w:val="none" w:sz="0" w:space="0" w:color="auto"/>
        <w:right w:val="none" w:sz="0" w:space="0" w:color="auto"/>
      </w:divBdr>
      <w:divsChild>
        <w:div w:id="2055081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8747395">
      <w:bodyDiv w:val="1"/>
      <w:marLeft w:val="0"/>
      <w:marRight w:val="0"/>
      <w:marTop w:val="0"/>
      <w:marBottom w:val="0"/>
      <w:divBdr>
        <w:top w:val="none" w:sz="0" w:space="0" w:color="auto"/>
        <w:left w:val="none" w:sz="0" w:space="0" w:color="auto"/>
        <w:bottom w:val="none" w:sz="0" w:space="0" w:color="auto"/>
        <w:right w:val="none" w:sz="0" w:space="0" w:color="auto"/>
      </w:divBdr>
      <w:divsChild>
        <w:div w:id="1607079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913133">
      <w:bodyDiv w:val="1"/>
      <w:marLeft w:val="0"/>
      <w:marRight w:val="0"/>
      <w:marTop w:val="0"/>
      <w:marBottom w:val="0"/>
      <w:divBdr>
        <w:top w:val="none" w:sz="0" w:space="0" w:color="auto"/>
        <w:left w:val="none" w:sz="0" w:space="0" w:color="auto"/>
        <w:bottom w:val="none" w:sz="0" w:space="0" w:color="auto"/>
        <w:right w:val="none" w:sz="0" w:space="0" w:color="auto"/>
      </w:divBdr>
      <w:divsChild>
        <w:div w:id="187518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3789535">
      <w:bodyDiv w:val="1"/>
      <w:marLeft w:val="0"/>
      <w:marRight w:val="0"/>
      <w:marTop w:val="0"/>
      <w:marBottom w:val="0"/>
      <w:divBdr>
        <w:top w:val="none" w:sz="0" w:space="0" w:color="auto"/>
        <w:left w:val="none" w:sz="0" w:space="0" w:color="auto"/>
        <w:bottom w:val="none" w:sz="0" w:space="0" w:color="auto"/>
        <w:right w:val="none" w:sz="0" w:space="0" w:color="auto"/>
      </w:divBdr>
      <w:divsChild>
        <w:div w:id="256406060">
          <w:marLeft w:val="0"/>
          <w:marRight w:val="0"/>
          <w:marTop w:val="0"/>
          <w:marBottom w:val="0"/>
          <w:divBdr>
            <w:top w:val="none" w:sz="0" w:space="0" w:color="auto"/>
            <w:left w:val="none" w:sz="0" w:space="0" w:color="auto"/>
            <w:bottom w:val="none" w:sz="0" w:space="0" w:color="auto"/>
            <w:right w:val="none" w:sz="0" w:space="0" w:color="auto"/>
          </w:divBdr>
        </w:div>
        <w:div w:id="261959612">
          <w:marLeft w:val="0"/>
          <w:marRight w:val="0"/>
          <w:marTop w:val="0"/>
          <w:marBottom w:val="0"/>
          <w:divBdr>
            <w:top w:val="none" w:sz="0" w:space="0" w:color="auto"/>
            <w:left w:val="none" w:sz="0" w:space="0" w:color="auto"/>
            <w:bottom w:val="none" w:sz="0" w:space="0" w:color="auto"/>
            <w:right w:val="none" w:sz="0" w:space="0" w:color="auto"/>
          </w:divBdr>
        </w:div>
        <w:div w:id="319122702">
          <w:marLeft w:val="0"/>
          <w:marRight w:val="0"/>
          <w:marTop w:val="0"/>
          <w:marBottom w:val="0"/>
          <w:divBdr>
            <w:top w:val="none" w:sz="0" w:space="0" w:color="auto"/>
            <w:left w:val="none" w:sz="0" w:space="0" w:color="auto"/>
            <w:bottom w:val="none" w:sz="0" w:space="0" w:color="auto"/>
            <w:right w:val="none" w:sz="0" w:space="0" w:color="auto"/>
          </w:divBdr>
        </w:div>
        <w:div w:id="386152583">
          <w:marLeft w:val="0"/>
          <w:marRight w:val="0"/>
          <w:marTop w:val="0"/>
          <w:marBottom w:val="0"/>
          <w:divBdr>
            <w:top w:val="none" w:sz="0" w:space="0" w:color="auto"/>
            <w:left w:val="none" w:sz="0" w:space="0" w:color="auto"/>
            <w:bottom w:val="none" w:sz="0" w:space="0" w:color="auto"/>
            <w:right w:val="none" w:sz="0" w:space="0" w:color="auto"/>
          </w:divBdr>
        </w:div>
        <w:div w:id="474034619">
          <w:marLeft w:val="0"/>
          <w:marRight w:val="0"/>
          <w:marTop w:val="0"/>
          <w:marBottom w:val="0"/>
          <w:divBdr>
            <w:top w:val="none" w:sz="0" w:space="0" w:color="auto"/>
            <w:left w:val="none" w:sz="0" w:space="0" w:color="auto"/>
            <w:bottom w:val="none" w:sz="0" w:space="0" w:color="auto"/>
            <w:right w:val="none" w:sz="0" w:space="0" w:color="auto"/>
          </w:divBdr>
        </w:div>
        <w:div w:id="615793502">
          <w:marLeft w:val="0"/>
          <w:marRight w:val="0"/>
          <w:marTop w:val="0"/>
          <w:marBottom w:val="0"/>
          <w:divBdr>
            <w:top w:val="none" w:sz="0" w:space="0" w:color="auto"/>
            <w:left w:val="none" w:sz="0" w:space="0" w:color="auto"/>
            <w:bottom w:val="none" w:sz="0" w:space="0" w:color="auto"/>
            <w:right w:val="none" w:sz="0" w:space="0" w:color="auto"/>
          </w:divBdr>
        </w:div>
        <w:div w:id="879703671">
          <w:marLeft w:val="0"/>
          <w:marRight w:val="0"/>
          <w:marTop w:val="0"/>
          <w:marBottom w:val="0"/>
          <w:divBdr>
            <w:top w:val="none" w:sz="0" w:space="0" w:color="auto"/>
            <w:left w:val="none" w:sz="0" w:space="0" w:color="auto"/>
            <w:bottom w:val="none" w:sz="0" w:space="0" w:color="auto"/>
            <w:right w:val="none" w:sz="0" w:space="0" w:color="auto"/>
          </w:divBdr>
        </w:div>
        <w:div w:id="1098713239">
          <w:marLeft w:val="0"/>
          <w:marRight w:val="0"/>
          <w:marTop w:val="0"/>
          <w:marBottom w:val="0"/>
          <w:divBdr>
            <w:top w:val="none" w:sz="0" w:space="0" w:color="auto"/>
            <w:left w:val="none" w:sz="0" w:space="0" w:color="auto"/>
            <w:bottom w:val="none" w:sz="0" w:space="0" w:color="auto"/>
            <w:right w:val="none" w:sz="0" w:space="0" w:color="auto"/>
          </w:divBdr>
        </w:div>
        <w:div w:id="1102993608">
          <w:marLeft w:val="0"/>
          <w:marRight w:val="0"/>
          <w:marTop w:val="0"/>
          <w:marBottom w:val="0"/>
          <w:divBdr>
            <w:top w:val="none" w:sz="0" w:space="0" w:color="auto"/>
            <w:left w:val="none" w:sz="0" w:space="0" w:color="auto"/>
            <w:bottom w:val="none" w:sz="0" w:space="0" w:color="auto"/>
            <w:right w:val="none" w:sz="0" w:space="0" w:color="auto"/>
          </w:divBdr>
        </w:div>
        <w:div w:id="1581063469">
          <w:marLeft w:val="0"/>
          <w:marRight w:val="0"/>
          <w:marTop w:val="0"/>
          <w:marBottom w:val="0"/>
          <w:divBdr>
            <w:top w:val="none" w:sz="0" w:space="0" w:color="auto"/>
            <w:left w:val="none" w:sz="0" w:space="0" w:color="auto"/>
            <w:bottom w:val="none" w:sz="0" w:space="0" w:color="auto"/>
            <w:right w:val="none" w:sz="0" w:space="0" w:color="auto"/>
          </w:divBdr>
        </w:div>
        <w:div w:id="1639992338">
          <w:marLeft w:val="0"/>
          <w:marRight w:val="0"/>
          <w:marTop w:val="0"/>
          <w:marBottom w:val="0"/>
          <w:divBdr>
            <w:top w:val="none" w:sz="0" w:space="0" w:color="auto"/>
            <w:left w:val="none" w:sz="0" w:space="0" w:color="auto"/>
            <w:bottom w:val="none" w:sz="0" w:space="0" w:color="auto"/>
            <w:right w:val="none" w:sz="0" w:space="0" w:color="auto"/>
          </w:divBdr>
        </w:div>
        <w:div w:id="1652363263">
          <w:marLeft w:val="0"/>
          <w:marRight w:val="0"/>
          <w:marTop w:val="0"/>
          <w:marBottom w:val="0"/>
          <w:divBdr>
            <w:top w:val="none" w:sz="0" w:space="0" w:color="auto"/>
            <w:left w:val="none" w:sz="0" w:space="0" w:color="auto"/>
            <w:bottom w:val="none" w:sz="0" w:space="0" w:color="auto"/>
            <w:right w:val="none" w:sz="0" w:space="0" w:color="auto"/>
          </w:divBdr>
        </w:div>
        <w:div w:id="1787429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image" Target="media/image5.tmp"/><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tmp"/><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4.tmp"/><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7.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image" Target="media/image11.tmp"/><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image" Target="media/image10.tmp"/><Relationship Id="rId10" Type="http://schemas.openxmlformats.org/officeDocument/2006/relationships/image" Target="media/image3.svg"/><Relationship Id="rId19" Type="http://schemas.openxmlformats.org/officeDocument/2006/relationships/image" Target="media/image6.tm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image" Target="media/image9.tmp"/><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655208-C9C5-43A8-899F-6DB9E1CA7DCA}" type="doc">
      <dgm:prSet loTypeId="urn:microsoft.com/office/officeart/2008/layout/NameandTitleOrganizationalChart" loCatId="hierarchy" qsTypeId="urn:microsoft.com/office/officeart/2005/8/quickstyle/simple3" qsCatId="simple" csTypeId="urn:microsoft.com/office/officeart/2005/8/colors/accent1_2" csCatId="accent1" phldr="1"/>
      <dgm:spPr/>
      <dgm:t>
        <a:bodyPr/>
        <a:lstStyle/>
        <a:p>
          <a:endParaRPr lang="fr-FR"/>
        </a:p>
      </dgm:t>
    </dgm:pt>
    <dgm:pt modelId="{D6CC6F05-638D-4136-8ED1-93D038B5FD7D}">
      <dgm:prSet phldrT="[Texte]" custT="1"/>
      <dgm:spPr/>
      <dgm:t>
        <a:bodyPr/>
        <a:lstStyle/>
        <a:p>
          <a:pPr algn="ctr"/>
          <a:r>
            <a:rPr lang="fr-FR" sz="900" b="1">
              <a:latin typeface="Arial Narrow" panose="020B0606020202030204" pitchFamily="34" charset="0"/>
              <a:cs typeface="Arial" panose="020B0604020202020204" pitchFamily="34" charset="0"/>
            </a:rPr>
            <a:t>M</a:t>
          </a:r>
          <a:r>
            <a:rPr lang="fr-FR" sz="900" b="1" baseline="30000">
              <a:latin typeface="Arial Narrow" panose="020B0606020202030204" pitchFamily="34" charset="0"/>
              <a:cs typeface="Arial" panose="020B0604020202020204" pitchFamily="34" charset="0"/>
            </a:rPr>
            <a:t>me</a:t>
          </a:r>
          <a:r>
            <a:rPr lang="fr-FR" sz="900" b="1">
              <a:latin typeface="Arial Narrow" panose="020B0606020202030204" pitchFamily="34" charset="0"/>
              <a:cs typeface="Arial" panose="020B0604020202020204" pitchFamily="34" charset="0"/>
            </a:rPr>
            <a:t> Girault</a:t>
          </a:r>
        </a:p>
      </dgm:t>
    </dgm:pt>
    <dgm:pt modelId="{90765D39-A53E-435C-8EA6-40BA1FC8EDC4}" type="parTrans" cxnId="{EE9DF05F-EC5E-471A-826A-47FE787D21B6}">
      <dgm:prSet/>
      <dgm:spPr/>
      <dgm:t>
        <a:bodyPr/>
        <a:lstStyle/>
        <a:p>
          <a:pPr algn="ctr"/>
          <a:endParaRPr lang="fr-FR" sz="900" b="1">
            <a:latin typeface="Arial Narrow" panose="020B0606020202030204" pitchFamily="34" charset="0"/>
            <a:cs typeface="Arial" panose="020B0604020202020204" pitchFamily="34" charset="0"/>
          </a:endParaRPr>
        </a:p>
      </dgm:t>
    </dgm:pt>
    <dgm:pt modelId="{77D2B328-9496-44D4-8AE4-E1295546148D}" type="sibTrans" cxnId="{EE9DF05F-EC5E-471A-826A-47FE787D21B6}">
      <dgm:prSet/>
      <dgm:spPr/>
      <dgm:t>
        <a:bodyPr/>
        <a:lstStyle/>
        <a:p>
          <a:pPr algn="ctr"/>
          <a:endParaRPr lang="fr-FR" sz="900" b="1">
            <a:latin typeface="Arial Narrow" panose="020B0606020202030204" pitchFamily="34" charset="0"/>
            <a:cs typeface="Arial" panose="020B0604020202020204" pitchFamily="34" charset="0"/>
          </a:endParaRPr>
        </a:p>
      </dgm:t>
    </dgm:pt>
    <dgm:pt modelId="{EDF3B825-D367-4CE1-8973-86189D07E3BD}" type="asst">
      <dgm:prSet phldrT="[Texte]" custT="1"/>
      <dgm:spPr/>
      <dgm:t>
        <a:bodyPr/>
        <a:lstStyle/>
        <a:p>
          <a:pPr algn="ctr"/>
          <a:r>
            <a:rPr lang="fr-FR" sz="900" b="1">
              <a:latin typeface="Arial Narrow" panose="020B0606020202030204" pitchFamily="34" charset="0"/>
              <a:cs typeface="Arial" panose="020B0604020202020204" pitchFamily="34" charset="0"/>
            </a:rPr>
            <a:t>Lucie</a:t>
          </a:r>
        </a:p>
      </dgm:t>
    </dgm:pt>
    <dgm:pt modelId="{1CBC5D6B-3236-4DE8-82FF-782CD469508B}" type="parTrans" cxnId="{4F2FB76A-2FB7-4E45-9A54-2518A5D8FF7A}">
      <dgm:prSet/>
      <dgm:spPr/>
      <dgm:t>
        <a:bodyPr/>
        <a:lstStyle/>
        <a:p>
          <a:pPr algn="ctr"/>
          <a:endParaRPr lang="fr-FR" sz="900" b="1">
            <a:latin typeface="Arial Narrow" panose="020B0606020202030204" pitchFamily="34" charset="0"/>
            <a:cs typeface="Arial" panose="020B0604020202020204" pitchFamily="34" charset="0"/>
          </a:endParaRPr>
        </a:p>
      </dgm:t>
    </dgm:pt>
    <dgm:pt modelId="{954B01EA-DBDE-4679-80E7-067487D3399F}" type="sibTrans" cxnId="{4F2FB76A-2FB7-4E45-9A54-2518A5D8FF7A}">
      <dgm:prSet/>
      <dgm:spPr/>
      <dgm:t>
        <a:bodyPr/>
        <a:lstStyle/>
        <a:p>
          <a:pPr algn="ctr"/>
          <a:endParaRPr lang="fr-FR" sz="900" b="1">
            <a:latin typeface="Arial Narrow" panose="020B0606020202030204" pitchFamily="34" charset="0"/>
            <a:cs typeface="Arial" panose="020B0604020202020204" pitchFamily="34" charset="0"/>
          </a:endParaRPr>
        </a:p>
      </dgm:t>
    </dgm:pt>
    <dgm:pt modelId="{58985505-25D1-4949-B6CA-B746D954A2B3}">
      <dgm:prSet phldrT="[Texte]" custT="1"/>
      <dgm:spPr/>
      <dgm:t>
        <a:bodyPr/>
        <a:lstStyle/>
        <a:p>
          <a:pPr algn="ctr"/>
          <a:r>
            <a:rPr lang="fr-FR" sz="900" b="1">
              <a:latin typeface="Arial Narrow" panose="020B0606020202030204" pitchFamily="34" charset="0"/>
              <a:cs typeface="Arial" panose="020B0604020202020204" pitchFamily="34" charset="0"/>
            </a:rPr>
            <a:t>Serv. Administratif</a:t>
          </a:r>
        </a:p>
      </dgm:t>
    </dgm:pt>
    <dgm:pt modelId="{9CF8305E-5E76-4E43-9D6E-078B744254E5}" type="parTrans" cxnId="{5AD9CE75-85AB-463A-AE57-145EDD41FEBA}">
      <dgm:prSet/>
      <dgm:spPr/>
      <dgm:t>
        <a:bodyPr/>
        <a:lstStyle/>
        <a:p>
          <a:pPr algn="ctr"/>
          <a:endParaRPr lang="fr-FR" sz="900" b="1">
            <a:latin typeface="Arial Narrow" panose="020B0606020202030204" pitchFamily="34" charset="0"/>
            <a:cs typeface="Arial" panose="020B0604020202020204" pitchFamily="34" charset="0"/>
          </a:endParaRPr>
        </a:p>
      </dgm:t>
    </dgm:pt>
    <dgm:pt modelId="{DBF05173-B235-46B4-9BCF-F0FAD0084F3E}" type="sibTrans" cxnId="{5AD9CE75-85AB-463A-AE57-145EDD41FEBA}">
      <dgm:prSet/>
      <dgm:spPr/>
      <dgm:t>
        <a:bodyPr/>
        <a:lstStyle/>
        <a:p>
          <a:pPr algn="ctr"/>
          <a:endParaRPr lang="fr-FR" sz="900" b="1">
            <a:latin typeface="Arial Narrow" panose="020B0606020202030204" pitchFamily="34" charset="0"/>
            <a:cs typeface="Arial" panose="020B0604020202020204" pitchFamily="34" charset="0"/>
          </a:endParaRPr>
        </a:p>
      </dgm:t>
    </dgm:pt>
    <dgm:pt modelId="{409FDAD9-197B-42F4-B849-EBD1805D2187}">
      <dgm:prSet phldrT="[Texte]" custT="1"/>
      <dgm:spPr/>
      <dgm:t>
        <a:bodyPr/>
        <a:lstStyle/>
        <a:p>
          <a:pPr algn="ctr"/>
          <a:r>
            <a:rPr lang="fr-FR" sz="900" b="1">
              <a:latin typeface="Arial Narrow" panose="020B0606020202030204" pitchFamily="34" charset="0"/>
              <a:cs typeface="Arial" panose="020B0604020202020204" pitchFamily="34" charset="0"/>
            </a:rPr>
            <a:t>Serv. Commercial</a:t>
          </a:r>
        </a:p>
      </dgm:t>
    </dgm:pt>
    <dgm:pt modelId="{519149AD-6675-45E8-BE00-F3C2BC915154}" type="parTrans" cxnId="{A018511B-A76F-4AD7-9628-06C6F16C7A64}">
      <dgm:prSet/>
      <dgm:spPr/>
      <dgm:t>
        <a:bodyPr/>
        <a:lstStyle/>
        <a:p>
          <a:pPr algn="ctr"/>
          <a:endParaRPr lang="fr-FR" sz="900" b="1">
            <a:latin typeface="Arial Narrow" panose="020B0606020202030204" pitchFamily="34" charset="0"/>
            <a:cs typeface="Arial" panose="020B0604020202020204" pitchFamily="34" charset="0"/>
          </a:endParaRPr>
        </a:p>
      </dgm:t>
    </dgm:pt>
    <dgm:pt modelId="{3B1B32E2-79DA-44AD-A4FD-EF187671850F}" type="sibTrans" cxnId="{A018511B-A76F-4AD7-9628-06C6F16C7A64}">
      <dgm:prSet/>
      <dgm:spPr/>
      <dgm:t>
        <a:bodyPr/>
        <a:lstStyle/>
        <a:p>
          <a:pPr algn="ctr"/>
          <a:endParaRPr lang="fr-FR" sz="900" b="1">
            <a:latin typeface="Arial Narrow" panose="020B0606020202030204" pitchFamily="34" charset="0"/>
            <a:cs typeface="Arial" panose="020B0604020202020204" pitchFamily="34" charset="0"/>
          </a:endParaRPr>
        </a:p>
      </dgm:t>
    </dgm:pt>
    <dgm:pt modelId="{75475761-21ED-4FB3-A7F1-1DD43B04B2A6}">
      <dgm:prSet phldrT="[Texte]" custT="1"/>
      <dgm:spPr/>
      <dgm:t>
        <a:bodyPr/>
        <a:lstStyle/>
        <a:p>
          <a:pPr algn="ctr"/>
          <a:r>
            <a:rPr lang="fr-FR" sz="900" b="1">
              <a:latin typeface="Arial Narrow" panose="020B0606020202030204" pitchFamily="34" charset="0"/>
              <a:cs typeface="Arial" panose="020B0604020202020204" pitchFamily="34" charset="0"/>
            </a:rPr>
            <a:t>Serv. Production</a:t>
          </a:r>
        </a:p>
      </dgm:t>
    </dgm:pt>
    <dgm:pt modelId="{CEF86C62-D0D7-4AA9-B91E-52F0D927A104}" type="parTrans" cxnId="{3370CA84-BBED-4B12-BC1A-3AFBA654ACE5}">
      <dgm:prSet/>
      <dgm:spPr/>
      <dgm:t>
        <a:bodyPr/>
        <a:lstStyle/>
        <a:p>
          <a:pPr algn="ctr"/>
          <a:endParaRPr lang="fr-FR" sz="900" b="1">
            <a:latin typeface="Arial Narrow" panose="020B0606020202030204" pitchFamily="34" charset="0"/>
            <a:cs typeface="Arial" panose="020B0604020202020204" pitchFamily="34" charset="0"/>
          </a:endParaRPr>
        </a:p>
      </dgm:t>
    </dgm:pt>
    <dgm:pt modelId="{F1F30F12-1245-48FD-B3CD-FC26F111C004}" type="sibTrans" cxnId="{3370CA84-BBED-4B12-BC1A-3AFBA654ACE5}">
      <dgm:prSet/>
      <dgm:spPr/>
      <dgm:t>
        <a:bodyPr/>
        <a:lstStyle/>
        <a:p>
          <a:pPr algn="ctr"/>
          <a:endParaRPr lang="fr-FR" sz="900" b="1">
            <a:latin typeface="Arial Narrow" panose="020B0606020202030204" pitchFamily="34" charset="0"/>
            <a:cs typeface="Arial" panose="020B0604020202020204" pitchFamily="34" charset="0"/>
          </a:endParaRPr>
        </a:p>
      </dgm:t>
    </dgm:pt>
    <dgm:pt modelId="{C403A9A4-DD1A-4C3D-9D61-E335B3048F50}">
      <dgm:prSet phldrT="[Texte]" custT="1"/>
      <dgm:spPr/>
      <dgm:t>
        <a:bodyPr/>
        <a:lstStyle/>
        <a:p>
          <a:pPr algn="ctr"/>
          <a:r>
            <a:rPr lang="fr-FR" sz="900" b="1">
              <a:latin typeface="Arial Narrow" panose="020B0606020202030204" pitchFamily="34" charset="0"/>
              <a:cs typeface="Arial" panose="020B0604020202020204" pitchFamily="34" charset="0"/>
            </a:rPr>
            <a:t>Enseigne</a:t>
          </a:r>
        </a:p>
      </dgm:t>
    </dgm:pt>
    <dgm:pt modelId="{86CC37AD-D08B-4121-9FD9-D137FEC16151}" type="parTrans" cxnId="{17408CEF-906A-4C1E-9012-436CB8A4D412}">
      <dgm:prSet/>
      <dgm:spPr/>
      <dgm:t>
        <a:bodyPr/>
        <a:lstStyle/>
        <a:p>
          <a:pPr algn="ctr"/>
          <a:endParaRPr lang="fr-FR" sz="900" b="1">
            <a:latin typeface="Arial Narrow" panose="020B0606020202030204" pitchFamily="34" charset="0"/>
            <a:cs typeface="Arial" panose="020B0604020202020204" pitchFamily="34" charset="0"/>
          </a:endParaRPr>
        </a:p>
      </dgm:t>
    </dgm:pt>
    <dgm:pt modelId="{2D48B94D-9037-46EF-879C-8214F3894304}" type="sibTrans" cxnId="{17408CEF-906A-4C1E-9012-436CB8A4D412}">
      <dgm:prSet/>
      <dgm:spPr/>
      <dgm:t>
        <a:bodyPr/>
        <a:lstStyle/>
        <a:p>
          <a:pPr algn="ctr"/>
          <a:endParaRPr lang="fr-FR" sz="900" b="1">
            <a:latin typeface="Arial Narrow" panose="020B0606020202030204" pitchFamily="34" charset="0"/>
            <a:cs typeface="Arial" panose="020B0604020202020204" pitchFamily="34" charset="0"/>
          </a:endParaRPr>
        </a:p>
      </dgm:t>
    </dgm:pt>
    <dgm:pt modelId="{861C96E8-45FB-4EED-AF70-257FC86E00B5}">
      <dgm:prSet phldrT="[Texte]" custT="1"/>
      <dgm:spPr/>
      <dgm:t>
        <a:bodyPr/>
        <a:lstStyle/>
        <a:p>
          <a:pPr algn="ctr"/>
          <a:r>
            <a:rPr lang="fr-FR" sz="900" b="1">
              <a:latin typeface="Arial Narrow" panose="020B0606020202030204" pitchFamily="34" charset="0"/>
              <a:cs typeface="Arial" panose="020B0604020202020204" pitchFamily="34" charset="0"/>
            </a:rPr>
            <a:t>Signalisation</a:t>
          </a:r>
        </a:p>
      </dgm:t>
    </dgm:pt>
    <dgm:pt modelId="{8BEADC31-8525-447D-9ABB-D55D72616C7D}" type="parTrans" cxnId="{56E9DDC2-F444-46B7-974A-BEA76A816767}">
      <dgm:prSet/>
      <dgm:spPr/>
      <dgm:t>
        <a:bodyPr/>
        <a:lstStyle/>
        <a:p>
          <a:pPr algn="ctr"/>
          <a:endParaRPr lang="fr-FR" sz="900" b="1">
            <a:latin typeface="Arial Narrow" panose="020B0606020202030204" pitchFamily="34" charset="0"/>
            <a:cs typeface="Arial" panose="020B0604020202020204" pitchFamily="34" charset="0"/>
          </a:endParaRPr>
        </a:p>
      </dgm:t>
    </dgm:pt>
    <dgm:pt modelId="{0534D84B-8A76-4DEB-9B31-6A6CBC676EC8}" type="sibTrans" cxnId="{56E9DDC2-F444-46B7-974A-BEA76A816767}">
      <dgm:prSet/>
      <dgm:spPr/>
      <dgm:t>
        <a:bodyPr/>
        <a:lstStyle/>
        <a:p>
          <a:pPr algn="ctr"/>
          <a:endParaRPr lang="fr-FR" sz="900" b="1">
            <a:latin typeface="Arial Narrow" panose="020B0606020202030204" pitchFamily="34" charset="0"/>
            <a:cs typeface="Arial" panose="020B0604020202020204" pitchFamily="34" charset="0"/>
          </a:endParaRPr>
        </a:p>
      </dgm:t>
    </dgm:pt>
    <dgm:pt modelId="{81FFF75B-3D3D-454F-9CE9-EBDF9F7A22C9}">
      <dgm:prSet phldrT="[Texte]" custT="1"/>
      <dgm:spPr/>
      <dgm:t>
        <a:bodyPr/>
        <a:lstStyle/>
        <a:p>
          <a:pPr algn="ctr"/>
          <a:r>
            <a:rPr lang="fr-FR" sz="900" b="1">
              <a:latin typeface="Arial Narrow" panose="020B0606020202030204" pitchFamily="34" charset="0"/>
              <a:cs typeface="Arial" panose="020B0604020202020204" pitchFamily="34" charset="0"/>
            </a:rPr>
            <a:t>Sécurité</a:t>
          </a:r>
        </a:p>
      </dgm:t>
    </dgm:pt>
    <dgm:pt modelId="{B3489CDD-85F5-4345-9A2B-C2B233486E95}" type="parTrans" cxnId="{13F5E460-19DE-4D31-BCDB-2E4EBB3A7D77}">
      <dgm:prSet/>
      <dgm:spPr/>
      <dgm:t>
        <a:bodyPr/>
        <a:lstStyle/>
        <a:p>
          <a:pPr algn="ctr"/>
          <a:endParaRPr lang="fr-FR" sz="900" b="1">
            <a:latin typeface="Arial Narrow" panose="020B0606020202030204" pitchFamily="34" charset="0"/>
            <a:cs typeface="Arial" panose="020B0604020202020204" pitchFamily="34" charset="0"/>
          </a:endParaRPr>
        </a:p>
      </dgm:t>
    </dgm:pt>
    <dgm:pt modelId="{8D19A26D-1802-40BC-BBF5-D7616B1E8C14}" type="sibTrans" cxnId="{13F5E460-19DE-4D31-BCDB-2E4EBB3A7D77}">
      <dgm:prSet/>
      <dgm:spPr/>
      <dgm:t>
        <a:bodyPr/>
        <a:lstStyle/>
        <a:p>
          <a:pPr algn="ctr"/>
          <a:endParaRPr lang="fr-FR" sz="900" b="1">
            <a:latin typeface="Arial Narrow" panose="020B0606020202030204" pitchFamily="34" charset="0"/>
            <a:cs typeface="Arial" panose="020B0604020202020204" pitchFamily="34" charset="0"/>
          </a:endParaRPr>
        </a:p>
      </dgm:t>
    </dgm:pt>
    <dgm:pt modelId="{24AFCAB5-0FC1-4CFB-B36D-1C5232487571}">
      <dgm:prSet phldrT="[Texte]" custT="1"/>
      <dgm:spPr/>
      <dgm:t>
        <a:bodyPr/>
        <a:lstStyle/>
        <a:p>
          <a:pPr algn="ctr"/>
          <a:r>
            <a:rPr lang="fr-FR" sz="900" b="1">
              <a:latin typeface="Arial Narrow" panose="020B0606020202030204" pitchFamily="34" charset="0"/>
              <a:cs typeface="Arial" panose="020B0604020202020204" pitchFamily="34" charset="0"/>
            </a:rPr>
            <a:t>Enseigne</a:t>
          </a:r>
        </a:p>
      </dgm:t>
    </dgm:pt>
    <dgm:pt modelId="{E979BC2F-6914-497F-ACCC-05B8532E014C}" type="parTrans" cxnId="{F5056E9E-07A0-4DCD-81EF-BE7D7F83D2D5}">
      <dgm:prSet/>
      <dgm:spPr/>
      <dgm:t>
        <a:bodyPr/>
        <a:lstStyle/>
        <a:p>
          <a:pPr algn="ctr"/>
          <a:endParaRPr lang="fr-FR" sz="900" b="1">
            <a:latin typeface="Arial Narrow" panose="020B0606020202030204" pitchFamily="34" charset="0"/>
            <a:cs typeface="Arial" panose="020B0604020202020204" pitchFamily="34" charset="0"/>
          </a:endParaRPr>
        </a:p>
      </dgm:t>
    </dgm:pt>
    <dgm:pt modelId="{CAB282EB-AEA0-410D-B907-43178875B9C1}" type="sibTrans" cxnId="{F5056E9E-07A0-4DCD-81EF-BE7D7F83D2D5}">
      <dgm:prSet/>
      <dgm:spPr/>
      <dgm:t>
        <a:bodyPr/>
        <a:lstStyle/>
        <a:p>
          <a:pPr algn="ctr"/>
          <a:endParaRPr lang="fr-FR" sz="900" b="1">
            <a:latin typeface="Arial Narrow" panose="020B0606020202030204" pitchFamily="34" charset="0"/>
            <a:cs typeface="Arial" panose="020B0604020202020204" pitchFamily="34" charset="0"/>
          </a:endParaRPr>
        </a:p>
      </dgm:t>
    </dgm:pt>
    <dgm:pt modelId="{4DCECE24-8D5B-4CFF-844D-53911B8DD447}">
      <dgm:prSet phldrT="[Texte]" custT="1"/>
      <dgm:spPr/>
      <dgm:t>
        <a:bodyPr/>
        <a:lstStyle/>
        <a:p>
          <a:pPr algn="ctr"/>
          <a:r>
            <a:rPr lang="fr-FR" sz="900" b="1">
              <a:latin typeface="Arial Narrow" panose="020B0606020202030204" pitchFamily="34" charset="0"/>
              <a:cs typeface="Arial" panose="020B0604020202020204" pitchFamily="34" charset="0"/>
            </a:rPr>
            <a:t>Signalisation</a:t>
          </a:r>
        </a:p>
      </dgm:t>
    </dgm:pt>
    <dgm:pt modelId="{35C5AB02-3451-4E28-AAC1-145A933556A1}" type="parTrans" cxnId="{FF82A86D-8F53-4CE1-8AAF-00642AB3F447}">
      <dgm:prSet/>
      <dgm:spPr/>
      <dgm:t>
        <a:bodyPr/>
        <a:lstStyle/>
        <a:p>
          <a:pPr algn="ctr"/>
          <a:endParaRPr lang="fr-FR" sz="900" b="1">
            <a:latin typeface="Arial Narrow" panose="020B0606020202030204" pitchFamily="34" charset="0"/>
            <a:cs typeface="Arial" panose="020B0604020202020204" pitchFamily="34" charset="0"/>
          </a:endParaRPr>
        </a:p>
      </dgm:t>
    </dgm:pt>
    <dgm:pt modelId="{2748168B-73C9-482A-80EE-52EB5885E4CC}" type="sibTrans" cxnId="{FF82A86D-8F53-4CE1-8AAF-00642AB3F447}">
      <dgm:prSet/>
      <dgm:spPr/>
      <dgm:t>
        <a:bodyPr/>
        <a:lstStyle/>
        <a:p>
          <a:pPr algn="ctr"/>
          <a:endParaRPr lang="fr-FR" sz="900" b="1">
            <a:latin typeface="Arial Narrow" panose="020B0606020202030204" pitchFamily="34" charset="0"/>
            <a:cs typeface="Arial" panose="020B0604020202020204" pitchFamily="34" charset="0"/>
          </a:endParaRPr>
        </a:p>
      </dgm:t>
    </dgm:pt>
    <dgm:pt modelId="{794453CE-0D93-4A8A-BD35-9B11E7E7AE2C}">
      <dgm:prSet phldrT="[Texte]" custT="1"/>
      <dgm:spPr/>
      <dgm:t>
        <a:bodyPr/>
        <a:lstStyle/>
        <a:p>
          <a:pPr algn="ctr"/>
          <a:r>
            <a:rPr lang="fr-FR" sz="900" b="1">
              <a:latin typeface="Arial Narrow" panose="020B0606020202030204" pitchFamily="34" charset="0"/>
              <a:cs typeface="Arial" panose="020B0604020202020204" pitchFamily="34" charset="0"/>
            </a:rPr>
            <a:t>Sécurité</a:t>
          </a:r>
        </a:p>
      </dgm:t>
    </dgm:pt>
    <dgm:pt modelId="{91B0C6A2-7112-4608-81E7-A092449347F7}" type="parTrans" cxnId="{8EFD41B4-CF88-49C4-AEE1-37CB9F791AF0}">
      <dgm:prSet/>
      <dgm:spPr/>
      <dgm:t>
        <a:bodyPr/>
        <a:lstStyle/>
        <a:p>
          <a:pPr algn="ctr"/>
          <a:endParaRPr lang="fr-FR" sz="900" b="1">
            <a:latin typeface="Arial Narrow" panose="020B0606020202030204" pitchFamily="34" charset="0"/>
            <a:cs typeface="Arial" panose="020B0604020202020204" pitchFamily="34" charset="0"/>
          </a:endParaRPr>
        </a:p>
      </dgm:t>
    </dgm:pt>
    <dgm:pt modelId="{B0A808E3-3F78-40AD-B3B7-AD28BB1BD6D7}" type="sibTrans" cxnId="{8EFD41B4-CF88-49C4-AEE1-37CB9F791AF0}">
      <dgm:prSet/>
      <dgm:spPr/>
      <dgm:t>
        <a:bodyPr/>
        <a:lstStyle/>
        <a:p>
          <a:pPr algn="ctr"/>
          <a:endParaRPr lang="fr-FR" sz="900" b="1">
            <a:latin typeface="Arial Narrow" panose="020B0606020202030204" pitchFamily="34" charset="0"/>
            <a:cs typeface="Arial" panose="020B0604020202020204" pitchFamily="34" charset="0"/>
          </a:endParaRPr>
        </a:p>
      </dgm:t>
    </dgm:pt>
    <dgm:pt modelId="{4C731D88-EA82-415A-A61F-E9370472EAD1}">
      <dgm:prSet phldrT="[Texte]" custT="1"/>
      <dgm:spPr/>
      <dgm:t>
        <a:bodyPr/>
        <a:lstStyle/>
        <a:p>
          <a:pPr algn="ctr"/>
          <a:r>
            <a:rPr lang="fr-FR" sz="900" b="1">
              <a:latin typeface="Arial Narrow" panose="020B0606020202030204" pitchFamily="34" charset="0"/>
              <a:cs typeface="Arial" panose="020B0604020202020204" pitchFamily="34" charset="0"/>
            </a:rPr>
            <a:t>Serv. RH</a:t>
          </a:r>
        </a:p>
      </dgm:t>
    </dgm:pt>
    <dgm:pt modelId="{C372B83F-B581-4D92-8AED-BD6390343CE2}" type="parTrans" cxnId="{0D54282B-72E5-49B1-AF03-26CCA0A3AF72}">
      <dgm:prSet/>
      <dgm:spPr/>
      <dgm:t>
        <a:bodyPr/>
        <a:lstStyle/>
        <a:p>
          <a:pPr algn="ctr"/>
          <a:endParaRPr lang="fr-FR" sz="900" b="1">
            <a:latin typeface="Arial Narrow" panose="020B0606020202030204" pitchFamily="34" charset="0"/>
            <a:cs typeface="Arial" panose="020B0604020202020204" pitchFamily="34" charset="0"/>
          </a:endParaRPr>
        </a:p>
      </dgm:t>
    </dgm:pt>
    <dgm:pt modelId="{CDB68F55-7677-4156-8920-8AA3018F68F1}" type="sibTrans" cxnId="{0D54282B-72E5-49B1-AF03-26CCA0A3AF72}">
      <dgm:prSet/>
      <dgm:spPr/>
      <dgm:t>
        <a:bodyPr/>
        <a:lstStyle/>
        <a:p>
          <a:pPr algn="ctr"/>
          <a:endParaRPr lang="fr-FR" sz="900" b="1">
            <a:latin typeface="Arial Narrow" panose="020B0606020202030204" pitchFamily="34" charset="0"/>
            <a:cs typeface="Arial" panose="020B0604020202020204" pitchFamily="34" charset="0"/>
          </a:endParaRPr>
        </a:p>
      </dgm:t>
    </dgm:pt>
    <dgm:pt modelId="{ECBBDA28-0D21-4141-9902-FE820FE924F6}">
      <dgm:prSet phldrT="[Texte]" custT="1"/>
      <dgm:spPr/>
      <dgm:t>
        <a:bodyPr/>
        <a:lstStyle/>
        <a:p>
          <a:pPr algn="ctr"/>
          <a:r>
            <a:rPr lang="fr-FR" sz="900" b="1">
              <a:latin typeface="Arial Narrow" panose="020B0606020202030204" pitchFamily="34" charset="0"/>
              <a:cs typeface="Arial" panose="020B0604020202020204" pitchFamily="34" charset="0"/>
            </a:rPr>
            <a:t>Serv. R&amp;D	</a:t>
          </a:r>
        </a:p>
      </dgm:t>
    </dgm:pt>
    <dgm:pt modelId="{A22C4DE8-7E06-415E-8916-BBA619B0CE3D}" type="parTrans" cxnId="{58C88BEB-6B7D-4AB3-B4FD-16D93ADA95CC}">
      <dgm:prSet/>
      <dgm:spPr/>
      <dgm:t>
        <a:bodyPr/>
        <a:lstStyle/>
        <a:p>
          <a:pPr algn="ctr"/>
          <a:endParaRPr lang="fr-FR" sz="900" b="1">
            <a:latin typeface="Arial Narrow" panose="020B0606020202030204" pitchFamily="34" charset="0"/>
            <a:cs typeface="Arial" panose="020B0604020202020204" pitchFamily="34" charset="0"/>
          </a:endParaRPr>
        </a:p>
      </dgm:t>
    </dgm:pt>
    <dgm:pt modelId="{42C2CDDF-7982-459E-A08B-E7F55C96945E}" type="sibTrans" cxnId="{58C88BEB-6B7D-4AB3-B4FD-16D93ADA95CC}">
      <dgm:prSet/>
      <dgm:spPr/>
      <dgm:t>
        <a:bodyPr/>
        <a:lstStyle/>
        <a:p>
          <a:pPr algn="ctr"/>
          <a:endParaRPr lang="fr-FR" sz="900" b="1">
            <a:latin typeface="Arial Narrow" panose="020B0606020202030204" pitchFamily="34" charset="0"/>
            <a:cs typeface="Arial" panose="020B0604020202020204" pitchFamily="34" charset="0"/>
          </a:endParaRPr>
        </a:p>
      </dgm:t>
    </dgm:pt>
    <dgm:pt modelId="{87EB55B7-5F31-413A-9443-53885DDE76D6}" type="pres">
      <dgm:prSet presAssocID="{A5655208-C9C5-43A8-899F-6DB9E1CA7DCA}" presName="hierChild1" presStyleCnt="0">
        <dgm:presLayoutVars>
          <dgm:orgChart val="1"/>
          <dgm:chPref val="1"/>
          <dgm:dir/>
          <dgm:animOne val="branch"/>
          <dgm:animLvl val="lvl"/>
          <dgm:resizeHandles/>
        </dgm:presLayoutVars>
      </dgm:prSet>
      <dgm:spPr/>
    </dgm:pt>
    <dgm:pt modelId="{310F1D81-665A-4D5C-B1E8-564074D3E90E}" type="pres">
      <dgm:prSet presAssocID="{D6CC6F05-638D-4136-8ED1-93D038B5FD7D}" presName="hierRoot1" presStyleCnt="0">
        <dgm:presLayoutVars>
          <dgm:hierBranch val="init"/>
        </dgm:presLayoutVars>
      </dgm:prSet>
      <dgm:spPr/>
    </dgm:pt>
    <dgm:pt modelId="{EEA17851-1C3C-4EBE-8E24-3D1FF2F95117}" type="pres">
      <dgm:prSet presAssocID="{D6CC6F05-638D-4136-8ED1-93D038B5FD7D}" presName="rootComposite1" presStyleCnt="0"/>
      <dgm:spPr/>
    </dgm:pt>
    <dgm:pt modelId="{E112BA30-B4F1-4BA6-9F12-7FAFD7499826}" type="pres">
      <dgm:prSet presAssocID="{D6CC6F05-638D-4136-8ED1-93D038B5FD7D}" presName="rootText1" presStyleLbl="node0" presStyleIdx="0" presStyleCnt="1">
        <dgm:presLayoutVars>
          <dgm:chMax/>
          <dgm:chPref val="3"/>
        </dgm:presLayoutVars>
      </dgm:prSet>
      <dgm:spPr/>
    </dgm:pt>
    <dgm:pt modelId="{C07AE9B7-BF15-411B-AA3D-E73470F2C1B7}" type="pres">
      <dgm:prSet presAssocID="{D6CC6F05-638D-4136-8ED1-93D038B5FD7D}" presName="titleText1" presStyleLbl="fgAcc0" presStyleIdx="0" presStyleCnt="1">
        <dgm:presLayoutVars>
          <dgm:chMax val="0"/>
          <dgm:chPref val="0"/>
        </dgm:presLayoutVars>
      </dgm:prSet>
      <dgm:spPr/>
    </dgm:pt>
    <dgm:pt modelId="{E99229CB-8B3F-4840-99E5-305482372138}" type="pres">
      <dgm:prSet presAssocID="{D6CC6F05-638D-4136-8ED1-93D038B5FD7D}" presName="rootConnector1" presStyleLbl="node1" presStyleIdx="0" presStyleCnt="11"/>
      <dgm:spPr/>
    </dgm:pt>
    <dgm:pt modelId="{2DE1A3C4-C37D-4E74-8D3A-A6E1B6950FB4}" type="pres">
      <dgm:prSet presAssocID="{D6CC6F05-638D-4136-8ED1-93D038B5FD7D}" presName="hierChild2" presStyleCnt="0"/>
      <dgm:spPr/>
    </dgm:pt>
    <dgm:pt modelId="{7BED4526-9C15-4B3A-924D-9E70F35A1972}" type="pres">
      <dgm:prSet presAssocID="{9CF8305E-5E76-4E43-9D6E-078B744254E5}" presName="Name37" presStyleLbl="parChTrans1D2" presStyleIdx="0" presStyleCnt="6"/>
      <dgm:spPr/>
    </dgm:pt>
    <dgm:pt modelId="{4E779D99-E3E6-4486-A0B4-C904D6854A32}" type="pres">
      <dgm:prSet presAssocID="{58985505-25D1-4949-B6CA-B746D954A2B3}" presName="hierRoot2" presStyleCnt="0">
        <dgm:presLayoutVars>
          <dgm:hierBranch val="init"/>
        </dgm:presLayoutVars>
      </dgm:prSet>
      <dgm:spPr/>
    </dgm:pt>
    <dgm:pt modelId="{61093985-6C8F-4EAC-B9B6-DEFCD3AA4163}" type="pres">
      <dgm:prSet presAssocID="{58985505-25D1-4949-B6CA-B746D954A2B3}" presName="rootComposite" presStyleCnt="0"/>
      <dgm:spPr/>
    </dgm:pt>
    <dgm:pt modelId="{961550D2-DC75-4133-B920-1100968F6C86}" type="pres">
      <dgm:prSet presAssocID="{58985505-25D1-4949-B6CA-B746D954A2B3}" presName="rootText" presStyleLbl="node1" presStyleIdx="0" presStyleCnt="11">
        <dgm:presLayoutVars>
          <dgm:chMax/>
          <dgm:chPref val="3"/>
        </dgm:presLayoutVars>
      </dgm:prSet>
      <dgm:spPr/>
    </dgm:pt>
    <dgm:pt modelId="{955E334E-9467-4C31-9CAC-C7CE96B71D21}" type="pres">
      <dgm:prSet presAssocID="{58985505-25D1-4949-B6CA-B746D954A2B3}" presName="titleText2" presStyleLbl="fgAcc1" presStyleIdx="0" presStyleCnt="11">
        <dgm:presLayoutVars>
          <dgm:chMax val="0"/>
          <dgm:chPref val="0"/>
        </dgm:presLayoutVars>
      </dgm:prSet>
      <dgm:spPr/>
    </dgm:pt>
    <dgm:pt modelId="{2D6DE21C-CA49-4C6E-8D62-48CD9AEDDE02}" type="pres">
      <dgm:prSet presAssocID="{58985505-25D1-4949-B6CA-B746D954A2B3}" presName="rootConnector" presStyleLbl="node2" presStyleIdx="0" presStyleCnt="0"/>
      <dgm:spPr/>
    </dgm:pt>
    <dgm:pt modelId="{3A90604F-9304-4E8A-88CA-33D9A29A4CF4}" type="pres">
      <dgm:prSet presAssocID="{58985505-25D1-4949-B6CA-B746D954A2B3}" presName="hierChild4" presStyleCnt="0"/>
      <dgm:spPr/>
    </dgm:pt>
    <dgm:pt modelId="{426A5EFB-2A7C-4CE7-AA32-22FCD8EE9A10}" type="pres">
      <dgm:prSet presAssocID="{58985505-25D1-4949-B6CA-B746D954A2B3}" presName="hierChild5" presStyleCnt="0"/>
      <dgm:spPr/>
    </dgm:pt>
    <dgm:pt modelId="{7F9F7817-58BA-4F28-8894-2387DDA37977}" type="pres">
      <dgm:prSet presAssocID="{519149AD-6675-45E8-BE00-F3C2BC915154}" presName="Name37" presStyleLbl="parChTrans1D2" presStyleIdx="1" presStyleCnt="6"/>
      <dgm:spPr/>
    </dgm:pt>
    <dgm:pt modelId="{A290A57B-1468-4453-BA01-A2623602DDC5}" type="pres">
      <dgm:prSet presAssocID="{409FDAD9-197B-42F4-B849-EBD1805D2187}" presName="hierRoot2" presStyleCnt="0">
        <dgm:presLayoutVars>
          <dgm:hierBranch val="init"/>
        </dgm:presLayoutVars>
      </dgm:prSet>
      <dgm:spPr/>
    </dgm:pt>
    <dgm:pt modelId="{BA8BB349-A64C-4E31-9C1A-BFD3EB79B31F}" type="pres">
      <dgm:prSet presAssocID="{409FDAD9-197B-42F4-B849-EBD1805D2187}" presName="rootComposite" presStyleCnt="0"/>
      <dgm:spPr/>
    </dgm:pt>
    <dgm:pt modelId="{CE127DBD-A7EE-4807-AB8D-6E39A45B5605}" type="pres">
      <dgm:prSet presAssocID="{409FDAD9-197B-42F4-B849-EBD1805D2187}" presName="rootText" presStyleLbl="node1" presStyleIdx="1" presStyleCnt="11">
        <dgm:presLayoutVars>
          <dgm:chMax/>
          <dgm:chPref val="3"/>
        </dgm:presLayoutVars>
      </dgm:prSet>
      <dgm:spPr/>
    </dgm:pt>
    <dgm:pt modelId="{7971250E-CAF7-451B-B831-F9E9E0BA4E91}" type="pres">
      <dgm:prSet presAssocID="{409FDAD9-197B-42F4-B849-EBD1805D2187}" presName="titleText2" presStyleLbl="fgAcc1" presStyleIdx="1" presStyleCnt="11">
        <dgm:presLayoutVars>
          <dgm:chMax val="0"/>
          <dgm:chPref val="0"/>
        </dgm:presLayoutVars>
      </dgm:prSet>
      <dgm:spPr/>
    </dgm:pt>
    <dgm:pt modelId="{5A936889-E6A9-477C-8889-0BF67452DEA5}" type="pres">
      <dgm:prSet presAssocID="{409FDAD9-197B-42F4-B849-EBD1805D2187}" presName="rootConnector" presStyleLbl="node2" presStyleIdx="0" presStyleCnt="0"/>
      <dgm:spPr/>
    </dgm:pt>
    <dgm:pt modelId="{DBA63653-56A5-4AF8-8469-ED861E6573B3}" type="pres">
      <dgm:prSet presAssocID="{409FDAD9-197B-42F4-B849-EBD1805D2187}" presName="hierChild4" presStyleCnt="0"/>
      <dgm:spPr/>
    </dgm:pt>
    <dgm:pt modelId="{5891EC5A-F65C-4D8A-9AD6-54C9B15DB355}" type="pres">
      <dgm:prSet presAssocID="{E979BC2F-6914-497F-ACCC-05B8532E014C}" presName="Name37" presStyleLbl="parChTrans1D3" presStyleIdx="0" presStyleCnt="6"/>
      <dgm:spPr/>
    </dgm:pt>
    <dgm:pt modelId="{CB39B0B4-3AA9-4F0A-83A7-3246C1FECAA4}" type="pres">
      <dgm:prSet presAssocID="{24AFCAB5-0FC1-4CFB-B36D-1C5232487571}" presName="hierRoot2" presStyleCnt="0">
        <dgm:presLayoutVars>
          <dgm:hierBranch val="init"/>
        </dgm:presLayoutVars>
      </dgm:prSet>
      <dgm:spPr/>
    </dgm:pt>
    <dgm:pt modelId="{C46045C8-9E1F-44B4-8ECC-1EFAAD46A8FF}" type="pres">
      <dgm:prSet presAssocID="{24AFCAB5-0FC1-4CFB-B36D-1C5232487571}" presName="rootComposite" presStyleCnt="0"/>
      <dgm:spPr/>
    </dgm:pt>
    <dgm:pt modelId="{4EB1D832-1942-4E9C-BEB2-186FC6E48E98}" type="pres">
      <dgm:prSet presAssocID="{24AFCAB5-0FC1-4CFB-B36D-1C5232487571}" presName="rootText" presStyleLbl="node1" presStyleIdx="2" presStyleCnt="11">
        <dgm:presLayoutVars>
          <dgm:chMax/>
          <dgm:chPref val="3"/>
        </dgm:presLayoutVars>
      </dgm:prSet>
      <dgm:spPr/>
    </dgm:pt>
    <dgm:pt modelId="{3C899771-831B-489D-A59F-94F1ACDC6311}" type="pres">
      <dgm:prSet presAssocID="{24AFCAB5-0FC1-4CFB-B36D-1C5232487571}" presName="titleText2" presStyleLbl="fgAcc1" presStyleIdx="2" presStyleCnt="11">
        <dgm:presLayoutVars>
          <dgm:chMax val="0"/>
          <dgm:chPref val="0"/>
        </dgm:presLayoutVars>
      </dgm:prSet>
      <dgm:spPr/>
    </dgm:pt>
    <dgm:pt modelId="{A63E1EF9-A1E8-4500-8C59-11BC95FB801C}" type="pres">
      <dgm:prSet presAssocID="{24AFCAB5-0FC1-4CFB-B36D-1C5232487571}" presName="rootConnector" presStyleLbl="node3" presStyleIdx="0" presStyleCnt="0"/>
      <dgm:spPr/>
    </dgm:pt>
    <dgm:pt modelId="{C7711962-0B8F-49B1-AD7A-0BBF24B84690}" type="pres">
      <dgm:prSet presAssocID="{24AFCAB5-0FC1-4CFB-B36D-1C5232487571}" presName="hierChild4" presStyleCnt="0"/>
      <dgm:spPr/>
    </dgm:pt>
    <dgm:pt modelId="{9FBA431A-3983-431F-A818-737F95AAE845}" type="pres">
      <dgm:prSet presAssocID="{24AFCAB5-0FC1-4CFB-B36D-1C5232487571}" presName="hierChild5" presStyleCnt="0"/>
      <dgm:spPr/>
    </dgm:pt>
    <dgm:pt modelId="{263B63C9-9A9E-43AF-A046-F3A10210A992}" type="pres">
      <dgm:prSet presAssocID="{35C5AB02-3451-4E28-AAC1-145A933556A1}" presName="Name37" presStyleLbl="parChTrans1D3" presStyleIdx="1" presStyleCnt="6"/>
      <dgm:spPr/>
    </dgm:pt>
    <dgm:pt modelId="{1BA1A32F-FEFE-4FA5-A851-3AC94675712E}" type="pres">
      <dgm:prSet presAssocID="{4DCECE24-8D5B-4CFF-844D-53911B8DD447}" presName="hierRoot2" presStyleCnt="0">
        <dgm:presLayoutVars>
          <dgm:hierBranch val="init"/>
        </dgm:presLayoutVars>
      </dgm:prSet>
      <dgm:spPr/>
    </dgm:pt>
    <dgm:pt modelId="{C7ADE225-AB91-4325-A11A-EF4F71B0EDDC}" type="pres">
      <dgm:prSet presAssocID="{4DCECE24-8D5B-4CFF-844D-53911B8DD447}" presName="rootComposite" presStyleCnt="0"/>
      <dgm:spPr/>
    </dgm:pt>
    <dgm:pt modelId="{D0872351-2C1B-4B95-ABB4-1E523FDC4ED8}" type="pres">
      <dgm:prSet presAssocID="{4DCECE24-8D5B-4CFF-844D-53911B8DD447}" presName="rootText" presStyleLbl="node1" presStyleIdx="3" presStyleCnt="11">
        <dgm:presLayoutVars>
          <dgm:chMax/>
          <dgm:chPref val="3"/>
        </dgm:presLayoutVars>
      </dgm:prSet>
      <dgm:spPr/>
    </dgm:pt>
    <dgm:pt modelId="{428159E8-CE21-41F8-97DE-38A1B05B9AAB}" type="pres">
      <dgm:prSet presAssocID="{4DCECE24-8D5B-4CFF-844D-53911B8DD447}" presName="titleText2" presStyleLbl="fgAcc1" presStyleIdx="3" presStyleCnt="11">
        <dgm:presLayoutVars>
          <dgm:chMax val="0"/>
          <dgm:chPref val="0"/>
        </dgm:presLayoutVars>
      </dgm:prSet>
      <dgm:spPr/>
    </dgm:pt>
    <dgm:pt modelId="{6D65BD6B-65C2-4E67-94AE-4397CA7C530B}" type="pres">
      <dgm:prSet presAssocID="{4DCECE24-8D5B-4CFF-844D-53911B8DD447}" presName="rootConnector" presStyleLbl="node3" presStyleIdx="0" presStyleCnt="0"/>
      <dgm:spPr/>
    </dgm:pt>
    <dgm:pt modelId="{ADC92805-B521-4A5C-A7DB-18715BC254C9}" type="pres">
      <dgm:prSet presAssocID="{4DCECE24-8D5B-4CFF-844D-53911B8DD447}" presName="hierChild4" presStyleCnt="0"/>
      <dgm:spPr/>
    </dgm:pt>
    <dgm:pt modelId="{35B5FE89-3F99-4E2E-B5C8-7D424E75571C}" type="pres">
      <dgm:prSet presAssocID="{4DCECE24-8D5B-4CFF-844D-53911B8DD447}" presName="hierChild5" presStyleCnt="0"/>
      <dgm:spPr/>
    </dgm:pt>
    <dgm:pt modelId="{A417D596-C50D-4C50-BF88-C01C3A6EDED3}" type="pres">
      <dgm:prSet presAssocID="{91B0C6A2-7112-4608-81E7-A092449347F7}" presName="Name37" presStyleLbl="parChTrans1D3" presStyleIdx="2" presStyleCnt="6"/>
      <dgm:spPr/>
    </dgm:pt>
    <dgm:pt modelId="{84961695-7E9C-48C7-9F5E-3FE16F410D9C}" type="pres">
      <dgm:prSet presAssocID="{794453CE-0D93-4A8A-BD35-9B11E7E7AE2C}" presName="hierRoot2" presStyleCnt="0">
        <dgm:presLayoutVars>
          <dgm:hierBranch val="init"/>
        </dgm:presLayoutVars>
      </dgm:prSet>
      <dgm:spPr/>
    </dgm:pt>
    <dgm:pt modelId="{A539F440-16CC-48A7-B7E9-64B24749DA32}" type="pres">
      <dgm:prSet presAssocID="{794453CE-0D93-4A8A-BD35-9B11E7E7AE2C}" presName="rootComposite" presStyleCnt="0"/>
      <dgm:spPr/>
    </dgm:pt>
    <dgm:pt modelId="{1B518C15-2C94-4A98-B70E-D97FF8E2ED03}" type="pres">
      <dgm:prSet presAssocID="{794453CE-0D93-4A8A-BD35-9B11E7E7AE2C}" presName="rootText" presStyleLbl="node1" presStyleIdx="4" presStyleCnt="11">
        <dgm:presLayoutVars>
          <dgm:chMax/>
          <dgm:chPref val="3"/>
        </dgm:presLayoutVars>
      </dgm:prSet>
      <dgm:spPr/>
    </dgm:pt>
    <dgm:pt modelId="{6DBFEA4E-3746-4494-B3A5-860B3372CDB2}" type="pres">
      <dgm:prSet presAssocID="{794453CE-0D93-4A8A-BD35-9B11E7E7AE2C}" presName="titleText2" presStyleLbl="fgAcc1" presStyleIdx="4" presStyleCnt="11">
        <dgm:presLayoutVars>
          <dgm:chMax val="0"/>
          <dgm:chPref val="0"/>
        </dgm:presLayoutVars>
      </dgm:prSet>
      <dgm:spPr/>
    </dgm:pt>
    <dgm:pt modelId="{AA28723A-5E15-4EC2-A0E4-62CAF6ACF491}" type="pres">
      <dgm:prSet presAssocID="{794453CE-0D93-4A8A-BD35-9B11E7E7AE2C}" presName="rootConnector" presStyleLbl="node3" presStyleIdx="0" presStyleCnt="0"/>
      <dgm:spPr/>
    </dgm:pt>
    <dgm:pt modelId="{915A44D6-DF23-444A-9336-7182B4C2E06B}" type="pres">
      <dgm:prSet presAssocID="{794453CE-0D93-4A8A-BD35-9B11E7E7AE2C}" presName="hierChild4" presStyleCnt="0"/>
      <dgm:spPr/>
    </dgm:pt>
    <dgm:pt modelId="{8F5F0BC2-4295-40F9-80A4-FA6432B84EE5}" type="pres">
      <dgm:prSet presAssocID="{794453CE-0D93-4A8A-BD35-9B11E7E7AE2C}" presName="hierChild5" presStyleCnt="0"/>
      <dgm:spPr/>
    </dgm:pt>
    <dgm:pt modelId="{E2544A25-5664-4B17-A106-F15214648DE5}" type="pres">
      <dgm:prSet presAssocID="{409FDAD9-197B-42F4-B849-EBD1805D2187}" presName="hierChild5" presStyleCnt="0"/>
      <dgm:spPr/>
    </dgm:pt>
    <dgm:pt modelId="{216D720A-7AC9-404E-BFA3-21012007C956}" type="pres">
      <dgm:prSet presAssocID="{CEF86C62-D0D7-4AA9-B91E-52F0D927A104}" presName="Name37" presStyleLbl="parChTrans1D2" presStyleIdx="2" presStyleCnt="6"/>
      <dgm:spPr/>
    </dgm:pt>
    <dgm:pt modelId="{726E96CD-2572-4A12-B57A-D9F9DA899F28}" type="pres">
      <dgm:prSet presAssocID="{75475761-21ED-4FB3-A7F1-1DD43B04B2A6}" presName="hierRoot2" presStyleCnt="0">
        <dgm:presLayoutVars>
          <dgm:hierBranch val="init"/>
        </dgm:presLayoutVars>
      </dgm:prSet>
      <dgm:spPr/>
    </dgm:pt>
    <dgm:pt modelId="{CE7EAEF0-6098-4776-83E0-CBECC78B5124}" type="pres">
      <dgm:prSet presAssocID="{75475761-21ED-4FB3-A7F1-1DD43B04B2A6}" presName="rootComposite" presStyleCnt="0"/>
      <dgm:spPr/>
    </dgm:pt>
    <dgm:pt modelId="{7F5FBD44-B82B-4C98-B2CB-3050953BAE18}" type="pres">
      <dgm:prSet presAssocID="{75475761-21ED-4FB3-A7F1-1DD43B04B2A6}" presName="rootText" presStyleLbl="node1" presStyleIdx="5" presStyleCnt="11">
        <dgm:presLayoutVars>
          <dgm:chMax/>
          <dgm:chPref val="3"/>
        </dgm:presLayoutVars>
      </dgm:prSet>
      <dgm:spPr/>
    </dgm:pt>
    <dgm:pt modelId="{40C364CD-8676-46EE-8A4E-FAB8D705834B}" type="pres">
      <dgm:prSet presAssocID="{75475761-21ED-4FB3-A7F1-1DD43B04B2A6}" presName="titleText2" presStyleLbl="fgAcc1" presStyleIdx="5" presStyleCnt="11">
        <dgm:presLayoutVars>
          <dgm:chMax val="0"/>
          <dgm:chPref val="0"/>
        </dgm:presLayoutVars>
      </dgm:prSet>
      <dgm:spPr/>
    </dgm:pt>
    <dgm:pt modelId="{BB14CD3B-289E-432A-92A8-60A64A43195E}" type="pres">
      <dgm:prSet presAssocID="{75475761-21ED-4FB3-A7F1-1DD43B04B2A6}" presName="rootConnector" presStyleLbl="node2" presStyleIdx="0" presStyleCnt="0"/>
      <dgm:spPr/>
    </dgm:pt>
    <dgm:pt modelId="{D49659D6-7325-4DC7-AA18-2E5B1B872EAB}" type="pres">
      <dgm:prSet presAssocID="{75475761-21ED-4FB3-A7F1-1DD43B04B2A6}" presName="hierChild4" presStyleCnt="0"/>
      <dgm:spPr/>
    </dgm:pt>
    <dgm:pt modelId="{8759F0F3-8AF4-4092-9644-00FAB84E92FD}" type="pres">
      <dgm:prSet presAssocID="{86CC37AD-D08B-4121-9FD9-D137FEC16151}" presName="Name37" presStyleLbl="parChTrans1D3" presStyleIdx="3" presStyleCnt="6"/>
      <dgm:spPr/>
    </dgm:pt>
    <dgm:pt modelId="{89A76468-2003-4856-BD90-0707104D6231}" type="pres">
      <dgm:prSet presAssocID="{C403A9A4-DD1A-4C3D-9D61-E335B3048F50}" presName="hierRoot2" presStyleCnt="0">
        <dgm:presLayoutVars>
          <dgm:hierBranch val="init"/>
        </dgm:presLayoutVars>
      </dgm:prSet>
      <dgm:spPr/>
    </dgm:pt>
    <dgm:pt modelId="{F478321A-8EDF-4B89-904D-1025748683DD}" type="pres">
      <dgm:prSet presAssocID="{C403A9A4-DD1A-4C3D-9D61-E335B3048F50}" presName="rootComposite" presStyleCnt="0"/>
      <dgm:spPr/>
    </dgm:pt>
    <dgm:pt modelId="{7EE82E63-3221-41AD-A713-2B720EC0A72C}" type="pres">
      <dgm:prSet presAssocID="{C403A9A4-DD1A-4C3D-9D61-E335B3048F50}" presName="rootText" presStyleLbl="node1" presStyleIdx="6" presStyleCnt="11">
        <dgm:presLayoutVars>
          <dgm:chMax/>
          <dgm:chPref val="3"/>
        </dgm:presLayoutVars>
      </dgm:prSet>
      <dgm:spPr/>
    </dgm:pt>
    <dgm:pt modelId="{5E23C2EB-E89B-4193-8811-156EA62C0BA4}" type="pres">
      <dgm:prSet presAssocID="{C403A9A4-DD1A-4C3D-9D61-E335B3048F50}" presName="titleText2" presStyleLbl="fgAcc1" presStyleIdx="6" presStyleCnt="11">
        <dgm:presLayoutVars>
          <dgm:chMax val="0"/>
          <dgm:chPref val="0"/>
        </dgm:presLayoutVars>
      </dgm:prSet>
      <dgm:spPr/>
    </dgm:pt>
    <dgm:pt modelId="{458E4252-E4D9-45D1-A545-AADCC87AAB75}" type="pres">
      <dgm:prSet presAssocID="{C403A9A4-DD1A-4C3D-9D61-E335B3048F50}" presName="rootConnector" presStyleLbl="node3" presStyleIdx="0" presStyleCnt="0"/>
      <dgm:spPr/>
    </dgm:pt>
    <dgm:pt modelId="{8E23CD8C-7D47-480F-824D-9F0A7CB75FE0}" type="pres">
      <dgm:prSet presAssocID="{C403A9A4-DD1A-4C3D-9D61-E335B3048F50}" presName="hierChild4" presStyleCnt="0"/>
      <dgm:spPr/>
    </dgm:pt>
    <dgm:pt modelId="{83EC661B-6EC1-48D6-9094-C164C47F3F88}" type="pres">
      <dgm:prSet presAssocID="{C403A9A4-DD1A-4C3D-9D61-E335B3048F50}" presName="hierChild5" presStyleCnt="0"/>
      <dgm:spPr/>
    </dgm:pt>
    <dgm:pt modelId="{9A15B552-B208-4762-82C4-2E90790FE3B8}" type="pres">
      <dgm:prSet presAssocID="{8BEADC31-8525-447D-9ABB-D55D72616C7D}" presName="Name37" presStyleLbl="parChTrans1D3" presStyleIdx="4" presStyleCnt="6"/>
      <dgm:spPr/>
    </dgm:pt>
    <dgm:pt modelId="{4189162E-C0B7-411A-BD5B-3167A14C6DEA}" type="pres">
      <dgm:prSet presAssocID="{861C96E8-45FB-4EED-AF70-257FC86E00B5}" presName="hierRoot2" presStyleCnt="0">
        <dgm:presLayoutVars>
          <dgm:hierBranch val="init"/>
        </dgm:presLayoutVars>
      </dgm:prSet>
      <dgm:spPr/>
    </dgm:pt>
    <dgm:pt modelId="{CFFF139E-0A34-4C3B-936F-A79C8341BAD8}" type="pres">
      <dgm:prSet presAssocID="{861C96E8-45FB-4EED-AF70-257FC86E00B5}" presName="rootComposite" presStyleCnt="0"/>
      <dgm:spPr/>
    </dgm:pt>
    <dgm:pt modelId="{E4EDF15F-29D5-49B7-B539-8EB5CEC8BBF1}" type="pres">
      <dgm:prSet presAssocID="{861C96E8-45FB-4EED-AF70-257FC86E00B5}" presName="rootText" presStyleLbl="node1" presStyleIdx="7" presStyleCnt="11">
        <dgm:presLayoutVars>
          <dgm:chMax/>
          <dgm:chPref val="3"/>
        </dgm:presLayoutVars>
      </dgm:prSet>
      <dgm:spPr/>
    </dgm:pt>
    <dgm:pt modelId="{2854194D-45C0-42F3-BD9E-FD78EF6CA828}" type="pres">
      <dgm:prSet presAssocID="{861C96E8-45FB-4EED-AF70-257FC86E00B5}" presName="titleText2" presStyleLbl="fgAcc1" presStyleIdx="7" presStyleCnt="11">
        <dgm:presLayoutVars>
          <dgm:chMax val="0"/>
          <dgm:chPref val="0"/>
        </dgm:presLayoutVars>
      </dgm:prSet>
      <dgm:spPr/>
    </dgm:pt>
    <dgm:pt modelId="{B0AEBF16-B042-43C6-8ECD-4E827D2EBE23}" type="pres">
      <dgm:prSet presAssocID="{861C96E8-45FB-4EED-AF70-257FC86E00B5}" presName="rootConnector" presStyleLbl="node3" presStyleIdx="0" presStyleCnt="0"/>
      <dgm:spPr/>
    </dgm:pt>
    <dgm:pt modelId="{94B3487A-8B19-456D-8A12-3D5AA4552130}" type="pres">
      <dgm:prSet presAssocID="{861C96E8-45FB-4EED-AF70-257FC86E00B5}" presName="hierChild4" presStyleCnt="0"/>
      <dgm:spPr/>
    </dgm:pt>
    <dgm:pt modelId="{31C2DEF5-4BF5-4A3F-AE3D-E8F88DE29529}" type="pres">
      <dgm:prSet presAssocID="{861C96E8-45FB-4EED-AF70-257FC86E00B5}" presName="hierChild5" presStyleCnt="0"/>
      <dgm:spPr/>
    </dgm:pt>
    <dgm:pt modelId="{E54099B9-A33E-4007-B385-7F882693A9DC}" type="pres">
      <dgm:prSet presAssocID="{B3489CDD-85F5-4345-9A2B-C2B233486E95}" presName="Name37" presStyleLbl="parChTrans1D3" presStyleIdx="5" presStyleCnt="6"/>
      <dgm:spPr/>
    </dgm:pt>
    <dgm:pt modelId="{64026CF7-BB44-42C3-9164-61435DCB7665}" type="pres">
      <dgm:prSet presAssocID="{81FFF75B-3D3D-454F-9CE9-EBDF9F7A22C9}" presName="hierRoot2" presStyleCnt="0">
        <dgm:presLayoutVars>
          <dgm:hierBranch val="init"/>
        </dgm:presLayoutVars>
      </dgm:prSet>
      <dgm:spPr/>
    </dgm:pt>
    <dgm:pt modelId="{C17AF520-7685-4CAC-A69E-343BEBE093DB}" type="pres">
      <dgm:prSet presAssocID="{81FFF75B-3D3D-454F-9CE9-EBDF9F7A22C9}" presName="rootComposite" presStyleCnt="0"/>
      <dgm:spPr/>
    </dgm:pt>
    <dgm:pt modelId="{00B02384-E883-4D16-8C8C-8BB1DDB2DBCC}" type="pres">
      <dgm:prSet presAssocID="{81FFF75B-3D3D-454F-9CE9-EBDF9F7A22C9}" presName="rootText" presStyleLbl="node1" presStyleIdx="8" presStyleCnt="11">
        <dgm:presLayoutVars>
          <dgm:chMax/>
          <dgm:chPref val="3"/>
        </dgm:presLayoutVars>
      </dgm:prSet>
      <dgm:spPr/>
    </dgm:pt>
    <dgm:pt modelId="{FDC8745E-4818-47B6-AD00-AF8B04658646}" type="pres">
      <dgm:prSet presAssocID="{81FFF75B-3D3D-454F-9CE9-EBDF9F7A22C9}" presName="titleText2" presStyleLbl="fgAcc1" presStyleIdx="8" presStyleCnt="11">
        <dgm:presLayoutVars>
          <dgm:chMax val="0"/>
          <dgm:chPref val="0"/>
        </dgm:presLayoutVars>
      </dgm:prSet>
      <dgm:spPr/>
    </dgm:pt>
    <dgm:pt modelId="{98F52A06-CEFB-4D6F-8D55-CCC99515E5B8}" type="pres">
      <dgm:prSet presAssocID="{81FFF75B-3D3D-454F-9CE9-EBDF9F7A22C9}" presName="rootConnector" presStyleLbl="node3" presStyleIdx="0" presStyleCnt="0"/>
      <dgm:spPr/>
    </dgm:pt>
    <dgm:pt modelId="{A3D0ADE9-19D6-401E-B2A1-50449336F054}" type="pres">
      <dgm:prSet presAssocID="{81FFF75B-3D3D-454F-9CE9-EBDF9F7A22C9}" presName="hierChild4" presStyleCnt="0"/>
      <dgm:spPr/>
    </dgm:pt>
    <dgm:pt modelId="{83CAB34D-2EE1-48A6-B98F-7F94E7B23046}" type="pres">
      <dgm:prSet presAssocID="{81FFF75B-3D3D-454F-9CE9-EBDF9F7A22C9}" presName="hierChild5" presStyleCnt="0"/>
      <dgm:spPr/>
    </dgm:pt>
    <dgm:pt modelId="{A10944DD-D271-4150-9A67-815C96C2B87D}" type="pres">
      <dgm:prSet presAssocID="{75475761-21ED-4FB3-A7F1-1DD43B04B2A6}" presName="hierChild5" presStyleCnt="0"/>
      <dgm:spPr/>
    </dgm:pt>
    <dgm:pt modelId="{AF927282-6DBD-4964-BA81-12B38C9BADF4}" type="pres">
      <dgm:prSet presAssocID="{C372B83F-B581-4D92-8AED-BD6390343CE2}" presName="Name37" presStyleLbl="parChTrans1D2" presStyleIdx="3" presStyleCnt="6"/>
      <dgm:spPr/>
    </dgm:pt>
    <dgm:pt modelId="{E642BF2A-5028-40BF-A8D2-E26E8A17F7FB}" type="pres">
      <dgm:prSet presAssocID="{4C731D88-EA82-415A-A61F-E9370472EAD1}" presName="hierRoot2" presStyleCnt="0">
        <dgm:presLayoutVars>
          <dgm:hierBranch val="init"/>
        </dgm:presLayoutVars>
      </dgm:prSet>
      <dgm:spPr/>
    </dgm:pt>
    <dgm:pt modelId="{ACA9E130-B819-4D2B-B425-4EA82A9930B0}" type="pres">
      <dgm:prSet presAssocID="{4C731D88-EA82-415A-A61F-E9370472EAD1}" presName="rootComposite" presStyleCnt="0"/>
      <dgm:spPr/>
    </dgm:pt>
    <dgm:pt modelId="{D55ED937-B9EC-487E-997C-B6A3C8F36ADC}" type="pres">
      <dgm:prSet presAssocID="{4C731D88-EA82-415A-A61F-E9370472EAD1}" presName="rootText" presStyleLbl="node1" presStyleIdx="9" presStyleCnt="11">
        <dgm:presLayoutVars>
          <dgm:chMax/>
          <dgm:chPref val="3"/>
        </dgm:presLayoutVars>
      </dgm:prSet>
      <dgm:spPr/>
    </dgm:pt>
    <dgm:pt modelId="{0A22987A-C348-4E04-8CAB-25D64A558ADC}" type="pres">
      <dgm:prSet presAssocID="{4C731D88-EA82-415A-A61F-E9370472EAD1}" presName="titleText2" presStyleLbl="fgAcc1" presStyleIdx="9" presStyleCnt="11">
        <dgm:presLayoutVars>
          <dgm:chMax val="0"/>
          <dgm:chPref val="0"/>
        </dgm:presLayoutVars>
      </dgm:prSet>
      <dgm:spPr/>
    </dgm:pt>
    <dgm:pt modelId="{B4884C6A-98D0-4C2F-8DAF-8ADBE6A42C30}" type="pres">
      <dgm:prSet presAssocID="{4C731D88-EA82-415A-A61F-E9370472EAD1}" presName="rootConnector" presStyleLbl="node2" presStyleIdx="0" presStyleCnt="0"/>
      <dgm:spPr/>
    </dgm:pt>
    <dgm:pt modelId="{416A4C83-EC9D-4996-BECA-88089604A9B2}" type="pres">
      <dgm:prSet presAssocID="{4C731D88-EA82-415A-A61F-E9370472EAD1}" presName="hierChild4" presStyleCnt="0"/>
      <dgm:spPr/>
    </dgm:pt>
    <dgm:pt modelId="{F4D9BA61-9885-424F-B398-F41AC31DFEA3}" type="pres">
      <dgm:prSet presAssocID="{4C731D88-EA82-415A-A61F-E9370472EAD1}" presName="hierChild5" presStyleCnt="0"/>
      <dgm:spPr/>
    </dgm:pt>
    <dgm:pt modelId="{235CAE78-0B93-4575-A445-DD7A8E7829DC}" type="pres">
      <dgm:prSet presAssocID="{A22C4DE8-7E06-415E-8916-BBA619B0CE3D}" presName="Name37" presStyleLbl="parChTrans1D2" presStyleIdx="4" presStyleCnt="6"/>
      <dgm:spPr/>
    </dgm:pt>
    <dgm:pt modelId="{560810D5-F942-4D19-8C9B-43031F7F6F33}" type="pres">
      <dgm:prSet presAssocID="{ECBBDA28-0D21-4141-9902-FE820FE924F6}" presName="hierRoot2" presStyleCnt="0">
        <dgm:presLayoutVars>
          <dgm:hierBranch val="init"/>
        </dgm:presLayoutVars>
      </dgm:prSet>
      <dgm:spPr/>
    </dgm:pt>
    <dgm:pt modelId="{56414AE8-D76D-416A-914F-9D489F631499}" type="pres">
      <dgm:prSet presAssocID="{ECBBDA28-0D21-4141-9902-FE820FE924F6}" presName="rootComposite" presStyleCnt="0"/>
      <dgm:spPr/>
    </dgm:pt>
    <dgm:pt modelId="{69BDD02F-07EC-45F8-BB7E-16B3CC93058B}" type="pres">
      <dgm:prSet presAssocID="{ECBBDA28-0D21-4141-9902-FE820FE924F6}" presName="rootText" presStyleLbl="node1" presStyleIdx="10" presStyleCnt="11">
        <dgm:presLayoutVars>
          <dgm:chMax/>
          <dgm:chPref val="3"/>
        </dgm:presLayoutVars>
      </dgm:prSet>
      <dgm:spPr/>
    </dgm:pt>
    <dgm:pt modelId="{0DE45C83-53DD-42DF-8CF2-1BC21C6E241B}" type="pres">
      <dgm:prSet presAssocID="{ECBBDA28-0D21-4141-9902-FE820FE924F6}" presName="titleText2" presStyleLbl="fgAcc1" presStyleIdx="10" presStyleCnt="11">
        <dgm:presLayoutVars>
          <dgm:chMax val="0"/>
          <dgm:chPref val="0"/>
        </dgm:presLayoutVars>
      </dgm:prSet>
      <dgm:spPr/>
    </dgm:pt>
    <dgm:pt modelId="{3311B0A2-6ECF-4FF2-AD16-1E634853B644}" type="pres">
      <dgm:prSet presAssocID="{ECBBDA28-0D21-4141-9902-FE820FE924F6}" presName="rootConnector" presStyleLbl="node2" presStyleIdx="0" presStyleCnt="0"/>
      <dgm:spPr/>
    </dgm:pt>
    <dgm:pt modelId="{9A9AE7B8-672D-4485-AC32-990252544B75}" type="pres">
      <dgm:prSet presAssocID="{ECBBDA28-0D21-4141-9902-FE820FE924F6}" presName="hierChild4" presStyleCnt="0"/>
      <dgm:spPr/>
    </dgm:pt>
    <dgm:pt modelId="{E56D49FD-1DA6-4B83-B315-A8944AD1A54A}" type="pres">
      <dgm:prSet presAssocID="{ECBBDA28-0D21-4141-9902-FE820FE924F6}" presName="hierChild5" presStyleCnt="0"/>
      <dgm:spPr/>
    </dgm:pt>
    <dgm:pt modelId="{8EBEB758-478E-4361-9368-29196DBF436B}" type="pres">
      <dgm:prSet presAssocID="{D6CC6F05-638D-4136-8ED1-93D038B5FD7D}" presName="hierChild3" presStyleCnt="0"/>
      <dgm:spPr/>
    </dgm:pt>
    <dgm:pt modelId="{82A00325-5909-499B-894A-05953CA0C123}" type="pres">
      <dgm:prSet presAssocID="{1CBC5D6B-3236-4DE8-82FF-782CD469508B}" presName="Name96" presStyleLbl="parChTrans1D2" presStyleIdx="5" presStyleCnt="6"/>
      <dgm:spPr/>
    </dgm:pt>
    <dgm:pt modelId="{08AF850B-3DF6-4A0D-92BA-4BA3E1EF552F}" type="pres">
      <dgm:prSet presAssocID="{EDF3B825-D367-4CE1-8973-86189D07E3BD}" presName="hierRoot3" presStyleCnt="0">
        <dgm:presLayoutVars>
          <dgm:hierBranch val="init"/>
        </dgm:presLayoutVars>
      </dgm:prSet>
      <dgm:spPr/>
    </dgm:pt>
    <dgm:pt modelId="{FB4AE5B4-4DBA-4065-9471-D356A60FAF4D}" type="pres">
      <dgm:prSet presAssocID="{EDF3B825-D367-4CE1-8973-86189D07E3BD}" presName="rootComposite3" presStyleCnt="0"/>
      <dgm:spPr/>
    </dgm:pt>
    <dgm:pt modelId="{EC8FEC51-1320-4811-8326-9133734B21AF}" type="pres">
      <dgm:prSet presAssocID="{EDF3B825-D367-4CE1-8973-86189D07E3BD}" presName="rootText3" presStyleLbl="asst1" presStyleIdx="0" presStyleCnt="1">
        <dgm:presLayoutVars>
          <dgm:chPref val="3"/>
        </dgm:presLayoutVars>
      </dgm:prSet>
      <dgm:spPr/>
    </dgm:pt>
    <dgm:pt modelId="{B9448A9C-1F2B-4AED-A4AC-8BD6748F608F}" type="pres">
      <dgm:prSet presAssocID="{EDF3B825-D367-4CE1-8973-86189D07E3BD}" presName="titleText3" presStyleLbl="fgAcc2" presStyleIdx="0" presStyleCnt="1">
        <dgm:presLayoutVars>
          <dgm:chMax val="0"/>
          <dgm:chPref val="0"/>
        </dgm:presLayoutVars>
      </dgm:prSet>
      <dgm:spPr/>
    </dgm:pt>
    <dgm:pt modelId="{1DFBAAFD-F2FF-4F30-B82A-3CBEBDDBB71E}" type="pres">
      <dgm:prSet presAssocID="{EDF3B825-D367-4CE1-8973-86189D07E3BD}" presName="rootConnector3" presStyleLbl="asst1" presStyleIdx="0" presStyleCnt="1"/>
      <dgm:spPr/>
    </dgm:pt>
    <dgm:pt modelId="{7395E8D7-0E85-4D65-9145-3FDF70FF3F19}" type="pres">
      <dgm:prSet presAssocID="{EDF3B825-D367-4CE1-8973-86189D07E3BD}" presName="hierChild6" presStyleCnt="0"/>
      <dgm:spPr/>
    </dgm:pt>
    <dgm:pt modelId="{C7195158-D9BA-49A1-8A00-C055DA374C5D}" type="pres">
      <dgm:prSet presAssocID="{EDF3B825-D367-4CE1-8973-86189D07E3BD}" presName="hierChild7" presStyleCnt="0"/>
      <dgm:spPr/>
    </dgm:pt>
  </dgm:ptLst>
  <dgm:cxnLst>
    <dgm:cxn modelId="{3411530C-5F01-4119-8A56-CA771F69AB7D}" type="presOf" srcId="{4C731D88-EA82-415A-A61F-E9370472EAD1}" destId="{D55ED937-B9EC-487E-997C-B6A3C8F36ADC}" srcOrd="0" destOrd="0" presId="urn:microsoft.com/office/officeart/2008/layout/NameandTitleOrganizationalChart"/>
    <dgm:cxn modelId="{04019D15-7684-472B-A327-B2E801C3A139}" type="presOf" srcId="{ECBBDA28-0D21-4141-9902-FE820FE924F6}" destId="{3311B0A2-6ECF-4FF2-AD16-1E634853B644}" srcOrd="1" destOrd="0" presId="urn:microsoft.com/office/officeart/2008/layout/NameandTitleOrganizationalChart"/>
    <dgm:cxn modelId="{274F5816-E2C6-46AD-A6E4-5908F2A441B5}" type="presOf" srcId="{519149AD-6675-45E8-BE00-F3C2BC915154}" destId="{7F9F7817-58BA-4F28-8894-2387DDA37977}" srcOrd="0" destOrd="0" presId="urn:microsoft.com/office/officeart/2008/layout/NameandTitleOrganizationalChart"/>
    <dgm:cxn modelId="{A018511B-A76F-4AD7-9628-06C6F16C7A64}" srcId="{D6CC6F05-638D-4136-8ED1-93D038B5FD7D}" destId="{409FDAD9-197B-42F4-B849-EBD1805D2187}" srcOrd="2" destOrd="0" parTransId="{519149AD-6675-45E8-BE00-F3C2BC915154}" sibTransId="{3B1B32E2-79DA-44AD-A4FD-EF187671850F}"/>
    <dgm:cxn modelId="{2EC2E823-F905-4A23-B1AF-1885CFF065A9}" type="presOf" srcId="{9CF8305E-5E76-4E43-9D6E-078B744254E5}" destId="{7BED4526-9C15-4B3A-924D-9E70F35A1972}" srcOrd="0" destOrd="0" presId="urn:microsoft.com/office/officeart/2008/layout/NameandTitleOrganizationalChart"/>
    <dgm:cxn modelId="{69E1F525-14FD-4FCA-909E-9033127B0360}" type="presOf" srcId="{8BEADC31-8525-447D-9ABB-D55D72616C7D}" destId="{9A15B552-B208-4762-82C4-2E90790FE3B8}" srcOrd="0" destOrd="0" presId="urn:microsoft.com/office/officeart/2008/layout/NameandTitleOrganizationalChart"/>
    <dgm:cxn modelId="{0D54282B-72E5-49B1-AF03-26CCA0A3AF72}" srcId="{D6CC6F05-638D-4136-8ED1-93D038B5FD7D}" destId="{4C731D88-EA82-415A-A61F-E9370472EAD1}" srcOrd="4" destOrd="0" parTransId="{C372B83F-B581-4D92-8AED-BD6390343CE2}" sibTransId="{CDB68F55-7677-4156-8920-8AA3018F68F1}"/>
    <dgm:cxn modelId="{784C202F-C565-485B-87E1-7E20BB7F82A1}" type="presOf" srcId="{24AFCAB5-0FC1-4CFB-B36D-1C5232487571}" destId="{4EB1D832-1942-4E9C-BEB2-186FC6E48E98}" srcOrd="0" destOrd="0" presId="urn:microsoft.com/office/officeart/2008/layout/NameandTitleOrganizationalChart"/>
    <dgm:cxn modelId="{371C5C32-FD70-4B1B-A87C-618E7B95BCB4}" type="presOf" srcId="{58985505-25D1-4949-B6CA-B746D954A2B3}" destId="{961550D2-DC75-4133-B920-1100968F6C86}" srcOrd="0" destOrd="0" presId="urn:microsoft.com/office/officeart/2008/layout/NameandTitleOrganizationalChart"/>
    <dgm:cxn modelId="{84DB6932-55EE-42BA-83A6-F5E5BDA0089C}" type="presOf" srcId="{C403A9A4-DD1A-4C3D-9D61-E335B3048F50}" destId="{7EE82E63-3221-41AD-A713-2B720EC0A72C}" srcOrd="0" destOrd="0" presId="urn:microsoft.com/office/officeart/2008/layout/NameandTitleOrganizationalChart"/>
    <dgm:cxn modelId="{0B3F2B33-742C-4F19-8E51-C578DA3CB179}" type="presOf" srcId="{CAB282EB-AEA0-410D-B907-43178875B9C1}" destId="{3C899771-831B-489D-A59F-94F1ACDC6311}" srcOrd="0" destOrd="0" presId="urn:microsoft.com/office/officeart/2008/layout/NameandTitleOrganizationalChart"/>
    <dgm:cxn modelId="{01DEF833-545D-42B6-AEFA-100F9924E8D0}" type="presOf" srcId="{954B01EA-DBDE-4679-80E7-067487D3399F}" destId="{B9448A9C-1F2B-4AED-A4AC-8BD6748F608F}" srcOrd="0" destOrd="0" presId="urn:microsoft.com/office/officeart/2008/layout/NameandTitleOrganizationalChart"/>
    <dgm:cxn modelId="{488D4538-65CF-48C8-887F-5A769289FC7A}" type="presOf" srcId="{E979BC2F-6914-497F-ACCC-05B8532E014C}" destId="{5891EC5A-F65C-4D8A-9AD6-54C9B15DB355}" srcOrd="0" destOrd="0" presId="urn:microsoft.com/office/officeart/2008/layout/NameandTitleOrganizationalChart"/>
    <dgm:cxn modelId="{F496AA38-6194-4929-AAC3-02C155655655}" type="presOf" srcId="{3B1B32E2-79DA-44AD-A4FD-EF187671850F}" destId="{7971250E-CAF7-451B-B831-F9E9E0BA4E91}" srcOrd="0" destOrd="0" presId="urn:microsoft.com/office/officeart/2008/layout/NameandTitleOrganizationalChart"/>
    <dgm:cxn modelId="{ECECE539-3D67-41F9-A58C-7C4C0D5C6DEF}" type="presOf" srcId="{EDF3B825-D367-4CE1-8973-86189D07E3BD}" destId="{EC8FEC51-1320-4811-8326-9133734B21AF}" srcOrd="0" destOrd="0" presId="urn:microsoft.com/office/officeart/2008/layout/NameandTitleOrganizationalChart"/>
    <dgm:cxn modelId="{204FA33D-7AAF-4D42-9C74-707AD19B1BBF}" type="presOf" srcId="{F1F30F12-1245-48FD-B3CD-FC26F111C004}" destId="{40C364CD-8676-46EE-8A4E-FAB8D705834B}" srcOrd="0" destOrd="0" presId="urn:microsoft.com/office/officeart/2008/layout/NameandTitleOrganizationalChart"/>
    <dgm:cxn modelId="{52E20B3E-D22B-49EB-87CB-4DF80339D50C}" type="presOf" srcId="{CEF86C62-D0D7-4AA9-B91E-52F0D927A104}" destId="{216D720A-7AC9-404E-BFA3-21012007C956}" srcOrd="0" destOrd="0" presId="urn:microsoft.com/office/officeart/2008/layout/NameandTitleOrganizationalChart"/>
    <dgm:cxn modelId="{2F79845D-375F-4616-BE38-29D92BA35831}" type="presOf" srcId="{CDB68F55-7677-4156-8920-8AA3018F68F1}" destId="{0A22987A-C348-4E04-8CAB-25D64A558ADC}" srcOrd="0" destOrd="0" presId="urn:microsoft.com/office/officeart/2008/layout/NameandTitleOrganizationalChart"/>
    <dgm:cxn modelId="{EE9DF05F-EC5E-471A-826A-47FE787D21B6}" srcId="{A5655208-C9C5-43A8-899F-6DB9E1CA7DCA}" destId="{D6CC6F05-638D-4136-8ED1-93D038B5FD7D}" srcOrd="0" destOrd="0" parTransId="{90765D39-A53E-435C-8EA6-40BA1FC8EDC4}" sibTransId="{77D2B328-9496-44D4-8AE4-E1295546148D}"/>
    <dgm:cxn modelId="{13F5E460-19DE-4D31-BCDB-2E4EBB3A7D77}" srcId="{75475761-21ED-4FB3-A7F1-1DD43B04B2A6}" destId="{81FFF75B-3D3D-454F-9CE9-EBDF9F7A22C9}" srcOrd="2" destOrd="0" parTransId="{B3489CDD-85F5-4345-9A2B-C2B233486E95}" sibTransId="{8D19A26D-1802-40BC-BBF5-D7616B1E8C14}"/>
    <dgm:cxn modelId="{7459C461-06DA-4A8B-AFC3-EEE17CA0F663}" type="presOf" srcId="{77D2B328-9496-44D4-8AE4-E1295546148D}" destId="{C07AE9B7-BF15-411B-AA3D-E73470F2C1B7}" srcOrd="0" destOrd="0" presId="urn:microsoft.com/office/officeart/2008/layout/NameandTitleOrganizationalChart"/>
    <dgm:cxn modelId="{2CA20766-54B2-4857-B748-7F81FEBA11BA}" type="presOf" srcId="{24AFCAB5-0FC1-4CFB-B36D-1C5232487571}" destId="{A63E1EF9-A1E8-4500-8C59-11BC95FB801C}" srcOrd="1" destOrd="0" presId="urn:microsoft.com/office/officeart/2008/layout/NameandTitleOrganizationalChart"/>
    <dgm:cxn modelId="{85521548-6C7C-4581-B5D8-9AA3E768C987}" type="presOf" srcId="{794453CE-0D93-4A8A-BD35-9B11E7E7AE2C}" destId="{AA28723A-5E15-4EC2-A0E4-62CAF6ACF491}" srcOrd="1" destOrd="0" presId="urn:microsoft.com/office/officeart/2008/layout/NameandTitleOrganizationalChart"/>
    <dgm:cxn modelId="{1E8AC249-B2D1-46DF-8A20-64D7482A5FFA}" type="presOf" srcId="{4DCECE24-8D5B-4CFF-844D-53911B8DD447}" destId="{D0872351-2C1B-4B95-ABB4-1E523FDC4ED8}" srcOrd="0" destOrd="0" presId="urn:microsoft.com/office/officeart/2008/layout/NameandTitleOrganizationalChart"/>
    <dgm:cxn modelId="{BB06D049-5559-4694-9402-5E6DAE50526C}" type="presOf" srcId="{A5655208-C9C5-43A8-899F-6DB9E1CA7DCA}" destId="{87EB55B7-5F31-413A-9443-53885DDE76D6}" srcOrd="0" destOrd="0" presId="urn:microsoft.com/office/officeart/2008/layout/NameandTitleOrganizationalChart"/>
    <dgm:cxn modelId="{22B5A16A-BF5F-4338-A1EC-201D2547FE6D}" type="presOf" srcId="{4DCECE24-8D5B-4CFF-844D-53911B8DD447}" destId="{6D65BD6B-65C2-4E67-94AE-4397CA7C530B}" srcOrd="1" destOrd="0" presId="urn:microsoft.com/office/officeart/2008/layout/NameandTitleOrganizationalChart"/>
    <dgm:cxn modelId="{4F2FB76A-2FB7-4E45-9A54-2518A5D8FF7A}" srcId="{D6CC6F05-638D-4136-8ED1-93D038B5FD7D}" destId="{EDF3B825-D367-4CE1-8973-86189D07E3BD}" srcOrd="0" destOrd="0" parTransId="{1CBC5D6B-3236-4DE8-82FF-782CD469508B}" sibTransId="{954B01EA-DBDE-4679-80E7-067487D3399F}"/>
    <dgm:cxn modelId="{FF82A86D-8F53-4CE1-8AAF-00642AB3F447}" srcId="{409FDAD9-197B-42F4-B849-EBD1805D2187}" destId="{4DCECE24-8D5B-4CFF-844D-53911B8DD447}" srcOrd="1" destOrd="0" parTransId="{35C5AB02-3451-4E28-AAC1-145A933556A1}" sibTransId="{2748168B-73C9-482A-80EE-52EB5885E4CC}"/>
    <dgm:cxn modelId="{765BA250-1595-4FA9-BE55-9AE81BA52AEF}" type="presOf" srcId="{C372B83F-B581-4D92-8AED-BD6390343CE2}" destId="{AF927282-6DBD-4964-BA81-12B38C9BADF4}" srcOrd="0" destOrd="0" presId="urn:microsoft.com/office/officeart/2008/layout/NameandTitleOrganizationalChart"/>
    <dgm:cxn modelId="{80F25075-E039-41D3-9F16-47654ED3B4CA}" type="presOf" srcId="{A22C4DE8-7E06-415E-8916-BBA619B0CE3D}" destId="{235CAE78-0B93-4575-A445-DD7A8E7829DC}" srcOrd="0" destOrd="0" presId="urn:microsoft.com/office/officeart/2008/layout/NameandTitleOrganizationalChart"/>
    <dgm:cxn modelId="{5AD9CE75-85AB-463A-AE57-145EDD41FEBA}" srcId="{D6CC6F05-638D-4136-8ED1-93D038B5FD7D}" destId="{58985505-25D1-4949-B6CA-B746D954A2B3}" srcOrd="1" destOrd="0" parTransId="{9CF8305E-5E76-4E43-9D6E-078B744254E5}" sibTransId="{DBF05173-B235-46B4-9BCF-F0FAD0084F3E}"/>
    <dgm:cxn modelId="{5FF69256-23BD-4A1E-87AD-81852858C992}" type="presOf" srcId="{D6CC6F05-638D-4136-8ED1-93D038B5FD7D}" destId="{E99229CB-8B3F-4840-99E5-305482372138}" srcOrd="1" destOrd="0" presId="urn:microsoft.com/office/officeart/2008/layout/NameandTitleOrganizationalChart"/>
    <dgm:cxn modelId="{CF23AF57-BD37-4517-A206-ECA091A1EB64}" type="presOf" srcId="{0534D84B-8A76-4DEB-9B31-6A6CBC676EC8}" destId="{2854194D-45C0-42F3-BD9E-FD78EF6CA828}" srcOrd="0" destOrd="0" presId="urn:microsoft.com/office/officeart/2008/layout/NameandTitleOrganizationalChart"/>
    <dgm:cxn modelId="{4409F97A-1A11-4F5C-9870-108E4E592981}" type="presOf" srcId="{42C2CDDF-7982-459E-A08B-E7F55C96945E}" destId="{0DE45C83-53DD-42DF-8CF2-1BC21C6E241B}" srcOrd="0" destOrd="0" presId="urn:microsoft.com/office/officeart/2008/layout/NameandTitleOrganizationalChart"/>
    <dgm:cxn modelId="{3370CA84-BBED-4B12-BC1A-3AFBA654ACE5}" srcId="{D6CC6F05-638D-4136-8ED1-93D038B5FD7D}" destId="{75475761-21ED-4FB3-A7F1-1DD43B04B2A6}" srcOrd="3" destOrd="0" parTransId="{CEF86C62-D0D7-4AA9-B91E-52F0D927A104}" sibTransId="{F1F30F12-1245-48FD-B3CD-FC26F111C004}"/>
    <dgm:cxn modelId="{3AFB2386-5997-49E5-9DE5-B085D394B865}" type="presOf" srcId="{ECBBDA28-0D21-4141-9902-FE820FE924F6}" destId="{69BDD02F-07EC-45F8-BB7E-16B3CC93058B}" srcOrd="0" destOrd="0" presId="urn:microsoft.com/office/officeart/2008/layout/NameandTitleOrganizationalChart"/>
    <dgm:cxn modelId="{0A4BDD8B-566B-4DA5-B620-6EFCA35A4B31}" type="presOf" srcId="{EDF3B825-D367-4CE1-8973-86189D07E3BD}" destId="{1DFBAAFD-F2FF-4F30-B82A-3CBEBDDBB71E}" srcOrd="1" destOrd="0" presId="urn:microsoft.com/office/officeart/2008/layout/NameandTitleOrganizationalChart"/>
    <dgm:cxn modelId="{8D6D3496-119B-4484-8F08-3E658315FEAF}" type="presOf" srcId="{DBF05173-B235-46B4-9BCF-F0FAD0084F3E}" destId="{955E334E-9467-4C31-9CAC-C7CE96B71D21}" srcOrd="0" destOrd="0" presId="urn:microsoft.com/office/officeart/2008/layout/NameandTitleOrganizationalChart"/>
    <dgm:cxn modelId="{53C8B799-5BD9-416E-8B81-4EFF5A2C4173}" type="presOf" srcId="{794453CE-0D93-4A8A-BD35-9B11E7E7AE2C}" destId="{1B518C15-2C94-4A98-B70E-D97FF8E2ED03}" srcOrd="0" destOrd="0" presId="urn:microsoft.com/office/officeart/2008/layout/NameandTitleOrganizationalChart"/>
    <dgm:cxn modelId="{F5056E9E-07A0-4DCD-81EF-BE7D7F83D2D5}" srcId="{409FDAD9-197B-42F4-B849-EBD1805D2187}" destId="{24AFCAB5-0FC1-4CFB-B36D-1C5232487571}" srcOrd="0" destOrd="0" parTransId="{E979BC2F-6914-497F-ACCC-05B8532E014C}" sibTransId="{CAB282EB-AEA0-410D-B907-43178875B9C1}"/>
    <dgm:cxn modelId="{FAFE8DA2-6112-4888-9777-94A40C8435E0}" type="presOf" srcId="{86CC37AD-D08B-4121-9FD9-D137FEC16151}" destId="{8759F0F3-8AF4-4092-9644-00FAB84E92FD}" srcOrd="0" destOrd="0" presId="urn:microsoft.com/office/officeart/2008/layout/NameandTitleOrganizationalChart"/>
    <dgm:cxn modelId="{EC6D72AA-51B6-4B52-AFAE-52C99030E8C0}" type="presOf" srcId="{35C5AB02-3451-4E28-AAC1-145A933556A1}" destId="{263B63C9-9A9E-43AF-A046-F3A10210A992}" srcOrd="0" destOrd="0" presId="urn:microsoft.com/office/officeart/2008/layout/NameandTitleOrganizationalChart"/>
    <dgm:cxn modelId="{CF70FEB1-4DBA-4E7D-B9A5-C05E545DB16B}" type="presOf" srcId="{58985505-25D1-4949-B6CA-B746D954A2B3}" destId="{2D6DE21C-CA49-4C6E-8D62-48CD9AEDDE02}" srcOrd="1" destOrd="0" presId="urn:microsoft.com/office/officeart/2008/layout/NameandTitleOrganizationalChart"/>
    <dgm:cxn modelId="{8EFD41B4-CF88-49C4-AEE1-37CB9F791AF0}" srcId="{409FDAD9-197B-42F4-B849-EBD1805D2187}" destId="{794453CE-0D93-4A8A-BD35-9B11E7E7AE2C}" srcOrd="2" destOrd="0" parTransId="{91B0C6A2-7112-4608-81E7-A092449347F7}" sibTransId="{B0A808E3-3F78-40AD-B3B7-AD28BB1BD6D7}"/>
    <dgm:cxn modelId="{5430C8B7-DEF9-4555-B4A7-8F5801A8C692}" type="presOf" srcId="{B3489CDD-85F5-4345-9A2B-C2B233486E95}" destId="{E54099B9-A33E-4007-B385-7F882693A9DC}" srcOrd="0" destOrd="0" presId="urn:microsoft.com/office/officeart/2008/layout/NameandTitleOrganizationalChart"/>
    <dgm:cxn modelId="{AA1DAFB8-79FC-4A6D-A430-A111FCE49BFC}" type="presOf" srcId="{861C96E8-45FB-4EED-AF70-257FC86E00B5}" destId="{B0AEBF16-B042-43C6-8ECD-4E827D2EBE23}" srcOrd="1" destOrd="0" presId="urn:microsoft.com/office/officeart/2008/layout/NameandTitleOrganizationalChart"/>
    <dgm:cxn modelId="{887DF1B8-2B09-4DD2-BD6B-D294A8E51924}" type="presOf" srcId="{D6CC6F05-638D-4136-8ED1-93D038B5FD7D}" destId="{E112BA30-B4F1-4BA6-9F12-7FAFD7499826}" srcOrd="0" destOrd="0" presId="urn:microsoft.com/office/officeart/2008/layout/NameandTitleOrganizationalChart"/>
    <dgm:cxn modelId="{8FD05EC1-F17E-4BAE-A1A2-68129AAE271B}" type="presOf" srcId="{4C731D88-EA82-415A-A61F-E9370472EAD1}" destId="{B4884C6A-98D0-4C2F-8DAF-8ADBE6A42C30}" srcOrd="1" destOrd="0" presId="urn:microsoft.com/office/officeart/2008/layout/NameandTitleOrganizationalChart"/>
    <dgm:cxn modelId="{56E9DDC2-F444-46B7-974A-BEA76A816767}" srcId="{75475761-21ED-4FB3-A7F1-1DD43B04B2A6}" destId="{861C96E8-45FB-4EED-AF70-257FC86E00B5}" srcOrd="1" destOrd="0" parTransId="{8BEADC31-8525-447D-9ABB-D55D72616C7D}" sibTransId="{0534D84B-8A76-4DEB-9B31-6A6CBC676EC8}"/>
    <dgm:cxn modelId="{CD327BCF-953C-4778-A012-00553444A971}" type="presOf" srcId="{91B0C6A2-7112-4608-81E7-A092449347F7}" destId="{A417D596-C50D-4C50-BF88-C01C3A6EDED3}" srcOrd="0" destOrd="0" presId="urn:microsoft.com/office/officeart/2008/layout/NameandTitleOrganizationalChart"/>
    <dgm:cxn modelId="{827A01D2-0D79-49FE-BF7F-0FBD1DD17F48}" type="presOf" srcId="{2D48B94D-9037-46EF-879C-8214F3894304}" destId="{5E23C2EB-E89B-4193-8811-156EA62C0BA4}" srcOrd="0" destOrd="0" presId="urn:microsoft.com/office/officeart/2008/layout/NameandTitleOrganizationalChart"/>
    <dgm:cxn modelId="{BCF64ED2-812B-428D-931E-1E1B9A3A8D3B}" type="presOf" srcId="{409FDAD9-197B-42F4-B849-EBD1805D2187}" destId="{CE127DBD-A7EE-4807-AB8D-6E39A45B5605}" srcOrd="0" destOrd="0" presId="urn:microsoft.com/office/officeart/2008/layout/NameandTitleOrganizationalChart"/>
    <dgm:cxn modelId="{515304D8-8E1C-4DD5-A232-BF955FD7D7E6}" type="presOf" srcId="{B0A808E3-3F78-40AD-B3B7-AD28BB1BD6D7}" destId="{6DBFEA4E-3746-4494-B3A5-860B3372CDB2}" srcOrd="0" destOrd="0" presId="urn:microsoft.com/office/officeart/2008/layout/NameandTitleOrganizationalChart"/>
    <dgm:cxn modelId="{C6C067E0-A9FF-491A-B155-3583382A21E4}" type="presOf" srcId="{81FFF75B-3D3D-454F-9CE9-EBDF9F7A22C9}" destId="{00B02384-E883-4D16-8C8C-8BB1DDB2DBCC}" srcOrd="0" destOrd="0" presId="urn:microsoft.com/office/officeart/2008/layout/NameandTitleOrganizationalChart"/>
    <dgm:cxn modelId="{06115AE0-A305-47C1-A7E3-ED2107337AF8}" type="presOf" srcId="{C403A9A4-DD1A-4C3D-9D61-E335B3048F50}" destId="{458E4252-E4D9-45D1-A545-AADCC87AAB75}" srcOrd="1" destOrd="0" presId="urn:microsoft.com/office/officeart/2008/layout/NameandTitleOrganizationalChart"/>
    <dgm:cxn modelId="{363C89E3-92E9-42AF-B090-7EBF3ADD7539}" type="presOf" srcId="{75475761-21ED-4FB3-A7F1-1DD43B04B2A6}" destId="{BB14CD3B-289E-432A-92A8-60A64A43195E}" srcOrd="1" destOrd="0" presId="urn:microsoft.com/office/officeart/2008/layout/NameandTitleOrganizationalChart"/>
    <dgm:cxn modelId="{58C88BEB-6B7D-4AB3-B4FD-16D93ADA95CC}" srcId="{D6CC6F05-638D-4136-8ED1-93D038B5FD7D}" destId="{ECBBDA28-0D21-4141-9902-FE820FE924F6}" srcOrd="5" destOrd="0" parTransId="{A22C4DE8-7E06-415E-8916-BBA619B0CE3D}" sibTransId="{42C2CDDF-7982-459E-A08B-E7F55C96945E}"/>
    <dgm:cxn modelId="{17408CEF-906A-4C1E-9012-436CB8A4D412}" srcId="{75475761-21ED-4FB3-A7F1-1DD43B04B2A6}" destId="{C403A9A4-DD1A-4C3D-9D61-E335B3048F50}" srcOrd="0" destOrd="0" parTransId="{86CC37AD-D08B-4121-9FD9-D137FEC16151}" sibTransId="{2D48B94D-9037-46EF-879C-8214F3894304}"/>
    <dgm:cxn modelId="{B915FFEF-A393-42E9-9EF0-C106037F9ADE}" type="presOf" srcId="{1CBC5D6B-3236-4DE8-82FF-782CD469508B}" destId="{82A00325-5909-499B-894A-05953CA0C123}" srcOrd="0" destOrd="0" presId="urn:microsoft.com/office/officeart/2008/layout/NameandTitleOrganizationalChart"/>
    <dgm:cxn modelId="{398BC1F5-B1FF-4842-9861-7AB3350ADB01}" type="presOf" srcId="{861C96E8-45FB-4EED-AF70-257FC86E00B5}" destId="{E4EDF15F-29D5-49B7-B539-8EB5CEC8BBF1}" srcOrd="0" destOrd="0" presId="urn:microsoft.com/office/officeart/2008/layout/NameandTitleOrganizationalChart"/>
    <dgm:cxn modelId="{8B2846F8-E7B0-4552-8557-9FD397EF9933}" type="presOf" srcId="{81FFF75B-3D3D-454F-9CE9-EBDF9F7A22C9}" destId="{98F52A06-CEFB-4D6F-8D55-CCC99515E5B8}" srcOrd="1" destOrd="0" presId="urn:microsoft.com/office/officeart/2008/layout/NameandTitleOrganizationalChart"/>
    <dgm:cxn modelId="{1A30D5FA-5928-4803-9F5B-B9D2357C9746}" type="presOf" srcId="{75475761-21ED-4FB3-A7F1-1DD43B04B2A6}" destId="{7F5FBD44-B82B-4C98-B2CB-3050953BAE18}" srcOrd="0" destOrd="0" presId="urn:microsoft.com/office/officeart/2008/layout/NameandTitleOrganizationalChart"/>
    <dgm:cxn modelId="{2A7B88FB-C8F1-49C1-941D-1666C77D572E}" type="presOf" srcId="{409FDAD9-197B-42F4-B849-EBD1805D2187}" destId="{5A936889-E6A9-477C-8889-0BF67452DEA5}" srcOrd="1" destOrd="0" presId="urn:microsoft.com/office/officeart/2008/layout/NameandTitleOrganizationalChart"/>
    <dgm:cxn modelId="{95E609FC-3ECB-4A0B-B25D-9090BE649692}" type="presOf" srcId="{8D19A26D-1802-40BC-BBF5-D7616B1E8C14}" destId="{FDC8745E-4818-47B6-AD00-AF8B04658646}" srcOrd="0" destOrd="0" presId="urn:microsoft.com/office/officeart/2008/layout/NameandTitleOrganizationalChart"/>
    <dgm:cxn modelId="{67A8FFFE-38F1-41B4-AC9E-CFE866A28D6D}" type="presOf" srcId="{2748168B-73C9-482A-80EE-52EB5885E4CC}" destId="{428159E8-CE21-41F8-97DE-38A1B05B9AAB}" srcOrd="0" destOrd="0" presId="urn:microsoft.com/office/officeart/2008/layout/NameandTitleOrganizationalChart"/>
    <dgm:cxn modelId="{2269EC97-2720-4C46-879D-22570F7B97B9}" type="presParOf" srcId="{87EB55B7-5F31-413A-9443-53885DDE76D6}" destId="{310F1D81-665A-4D5C-B1E8-564074D3E90E}" srcOrd="0" destOrd="0" presId="urn:microsoft.com/office/officeart/2008/layout/NameandTitleOrganizationalChart"/>
    <dgm:cxn modelId="{7466EDFF-D715-4232-869F-64D8ED456757}" type="presParOf" srcId="{310F1D81-665A-4D5C-B1E8-564074D3E90E}" destId="{EEA17851-1C3C-4EBE-8E24-3D1FF2F95117}" srcOrd="0" destOrd="0" presId="urn:microsoft.com/office/officeart/2008/layout/NameandTitleOrganizationalChart"/>
    <dgm:cxn modelId="{C8402F61-6BE9-4756-8DC3-2774B7217B54}" type="presParOf" srcId="{EEA17851-1C3C-4EBE-8E24-3D1FF2F95117}" destId="{E112BA30-B4F1-4BA6-9F12-7FAFD7499826}" srcOrd="0" destOrd="0" presId="urn:microsoft.com/office/officeart/2008/layout/NameandTitleOrganizationalChart"/>
    <dgm:cxn modelId="{D4615FC8-B2A6-48C2-B5A5-1CB8FA6CFBC6}" type="presParOf" srcId="{EEA17851-1C3C-4EBE-8E24-3D1FF2F95117}" destId="{C07AE9B7-BF15-411B-AA3D-E73470F2C1B7}" srcOrd="1" destOrd="0" presId="urn:microsoft.com/office/officeart/2008/layout/NameandTitleOrganizationalChart"/>
    <dgm:cxn modelId="{19A90BCB-F0A1-40E6-B884-641393D6F4C3}" type="presParOf" srcId="{EEA17851-1C3C-4EBE-8E24-3D1FF2F95117}" destId="{E99229CB-8B3F-4840-99E5-305482372138}" srcOrd="2" destOrd="0" presId="urn:microsoft.com/office/officeart/2008/layout/NameandTitleOrganizationalChart"/>
    <dgm:cxn modelId="{E4DED6F4-9CC1-4EB5-87CD-34C486466B55}" type="presParOf" srcId="{310F1D81-665A-4D5C-B1E8-564074D3E90E}" destId="{2DE1A3C4-C37D-4E74-8D3A-A6E1B6950FB4}" srcOrd="1" destOrd="0" presId="urn:microsoft.com/office/officeart/2008/layout/NameandTitleOrganizationalChart"/>
    <dgm:cxn modelId="{DF38A6D8-E5AD-4865-8809-B7EE2B189C79}" type="presParOf" srcId="{2DE1A3C4-C37D-4E74-8D3A-A6E1B6950FB4}" destId="{7BED4526-9C15-4B3A-924D-9E70F35A1972}" srcOrd="0" destOrd="0" presId="urn:microsoft.com/office/officeart/2008/layout/NameandTitleOrganizationalChart"/>
    <dgm:cxn modelId="{6D54B849-07F1-4ACE-B9ED-A49CAD6C93CA}" type="presParOf" srcId="{2DE1A3C4-C37D-4E74-8D3A-A6E1B6950FB4}" destId="{4E779D99-E3E6-4486-A0B4-C904D6854A32}" srcOrd="1" destOrd="0" presId="urn:microsoft.com/office/officeart/2008/layout/NameandTitleOrganizationalChart"/>
    <dgm:cxn modelId="{5AF85BCE-E378-4C1B-A4BC-0DAB600C7257}" type="presParOf" srcId="{4E779D99-E3E6-4486-A0B4-C904D6854A32}" destId="{61093985-6C8F-4EAC-B9B6-DEFCD3AA4163}" srcOrd="0" destOrd="0" presId="urn:microsoft.com/office/officeart/2008/layout/NameandTitleOrganizationalChart"/>
    <dgm:cxn modelId="{CABB05D7-39E7-4CBB-B2C0-91686DFEFFF7}" type="presParOf" srcId="{61093985-6C8F-4EAC-B9B6-DEFCD3AA4163}" destId="{961550D2-DC75-4133-B920-1100968F6C86}" srcOrd="0" destOrd="0" presId="urn:microsoft.com/office/officeart/2008/layout/NameandTitleOrganizationalChart"/>
    <dgm:cxn modelId="{5AD4DAFD-1A93-41FB-94D3-A8B962F4C6D2}" type="presParOf" srcId="{61093985-6C8F-4EAC-B9B6-DEFCD3AA4163}" destId="{955E334E-9467-4C31-9CAC-C7CE96B71D21}" srcOrd="1" destOrd="0" presId="urn:microsoft.com/office/officeart/2008/layout/NameandTitleOrganizationalChart"/>
    <dgm:cxn modelId="{55F5303C-5022-4DC1-AF19-023668140124}" type="presParOf" srcId="{61093985-6C8F-4EAC-B9B6-DEFCD3AA4163}" destId="{2D6DE21C-CA49-4C6E-8D62-48CD9AEDDE02}" srcOrd="2" destOrd="0" presId="urn:microsoft.com/office/officeart/2008/layout/NameandTitleOrganizationalChart"/>
    <dgm:cxn modelId="{BBEB3A4E-EF98-413A-AEB4-48DE84722D3C}" type="presParOf" srcId="{4E779D99-E3E6-4486-A0B4-C904D6854A32}" destId="{3A90604F-9304-4E8A-88CA-33D9A29A4CF4}" srcOrd="1" destOrd="0" presId="urn:microsoft.com/office/officeart/2008/layout/NameandTitleOrganizationalChart"/>
    <dgm:cxn modelId="{30FA210F-7C03-4497-9045-ABE9AF07E352}" type="presParOf" srcId="{4E779D99-E3E6-4486-A0B4-C904D6854A32}" destId="{426A5EFB-2A7C-4CE7-AA32-22FCD8EE9A10}" srcOrd="2" destOrd="0" presId="urn:microsoft.com/office/officeart/2008/layout/NameandTitleOrganizationalChart"/>
    <dgm:cxn modelId="{7200068C-1596-44CC-9E87-6EB3B320576B}" type="presParOf" srcId="{2DE1A3C4-C37D-4E74-8D3A-A6E1B6950FB4}" destId="{7F9F7817-58BA-4F28-8894-2387DDA37977}" srcOrd="2" destOrd="0" presId="urn:microsoft.com/office/officeart/2008/layout/NameandTitleOrganizationalChart"/>
    <dgm:cxn modelId="{28EEEE81-F69D-4DA0-8191-EB080F4D9CFC}" type="presParOf" srcId="{2DE1A3C4-C37D-4E74-8D3A-A6E1B6950FB4}" destId="{A290A57B-1468-4453-BA01-A2623602DDC5}" srcOrd="3" destOrd="0" presId="urn:microsoft.com/office/officeart/2008/layout/NameandTitleOrganizationalChart"/>
    <dgm:cxn modelId="{75C6B244-33D3-4B14-A477-FD2B91015168}" type="presParOf" srcId="{A290A57B-1468-4453-BA01-A2623602DDC5}" destId="{BA8BB349-A64C-4E31-9C1A-BFD3EB79B31F}" srcOrd="0" destOrd="0" presId="urn:microsoft.com/office/officeart/2008/layout/NameandTitleOrganizationalChart"/>
    <dgm:cxn modelId="{96613B99-F786-4A81-82D9-2ED7E1FD003C}" type="presParOf" srcId="{BA8BB349-A64C-4E31-9C1A-BFD3EB79B31F}" destId="{CE127DBD-A7EE-4807-AB8D-6E39A45B5605}" srcOrd="0" destOrd="0" presId="urn:microsoft.com/office/officeart/2008/layout/NameandTitleOrganizationalChart"/>
    <dgm:cxn modelId="{37926AFC-6FBC-4262-90F9-A316E9F5A932}" type="presParOf" srcId="{BA8BB349-A64C-4E31-9C1A-BFD3EB79B31F}" destId="{7971250E-CAF7-451B-B831-F9E9E0BA4E91}" srcOrd="1" destOrd="0" presId="urn:microsoft.com/office/officeart/2008/layout/NameandTitleOrganizationalChart"/>
    <dgm:cxn modelId="{CD777D9A-D3C8-4FA7-8BC9-9A06FC59A1D0}" type="presParOf" srcId="{BA8BB349-A64C-4E31-9C1A-BFD3EB79B31F}" destId="{5A936889-E6A9-477C-8889-0BF67452DEA5}" srcOrd="2" destOrd="0" presId="urn:microsoft.com/office/officeart/2008/layout/NameandTitleOrganizationalChart"/>
    <dgm:cxn modelId="{7727C522-706C-4D4F-A0C7-0A9AFC4AFBFF}" type="presParOf" srcId="{A290A57B-1468-4453-BA01-A2623602DDC5}" destId="{DBA63653-56A5-4AF8-8469-ED861E6573B3}" srcOrd="1" destOrd="0" presId="urn:microsoft.com/office/officeart/2008/layout/NameandTitleOrganizationalChart"/>
    <dgm:cxn modelId="{5A65EDC5-04CF-4AB1-9CB4-FAFFBBB96166}" type="presParOf" srcId="{DBA63653-56A5-4AF8-8469-ED861E6573B3}" destId="{5891EC5A-F65C-4D8A-9AD6-54C9B15DB355}" srcOrd="0" destOrd="0" presId="urn:microsoft.com/office/officeart/2008/layout/NameandTitleOrganizationalChart"/>
    <dgm:cxn modelId="{6BCCD0AD-6487-41CA-A5AA-8E7256726D09}" type="presParOf" srcId="{DBA63653-56A5-4AF8-8469-ED861E6573B3}" destId="{CB39B0B4-3AA9-4F0A-83A7-3246C1FECAA4}" srcOrd="1" destOrd="0" presId="urn:microsoft.com/office/officeart/2008/layout/NameandTitleOrganizationalChart"/>
    <dgm:cxn modelId="{D8F197B3-0E39-46B7-A712-E18F2823F9E7}" type="presParOf" srcId="{CB39B0B4-3AA9-4F0A-83A7-3246C1FECAA4}" destId="{C46045C8-9E1F-44B4-8ECC-1EFAAD46A8FF}" srcOrd="0" destOrd="0" presId="urn:microsoft.com/office/officeart/2008/layout/NameandTitleOrganizationalChart"/>
    <dgm:cxn modelId="{D66F1E73-A695-4887-9A35-6E251F6A3783}" type="presParOf" srcId="{C46045C8-9E1F-44B4-8ECC-1EFAAD46A8FF}" destId="{4EB1D832-1942-4E9C-BEB2-186FC6E48E98}" srcOrd="0" destOrd="0" presId="urn:microsoft.com/office/officeart/2008/layout/NameandTitleOrganizationalChart"/>
    <dgm:cxn modelId="{F4670229-C4F8-4A18-AD25-056682B44B79}" type="presParOf" srcId="{C46045C8-9E1F-44B4-8ECC-1EFAAD46A8FF}" destId="{3C899771-831B-489D-A59F-94F1ACDC6311}" srcOrd="1" destOrd="0" presId="urn:microsoft.com/office/officeart/2008/layout/NameandTitleOrganizationalChart"/>
    <dgm:cxn modelId="{B63AFA83-48C7-4B7E-9637-A10AB8243826}" type="presParOf" srcId="{C46045C8-9E1F-44B4-8ECC-1EFAAD46A8FF}" destId="{A63E1EF9-A1E8-4500-8C59-11BC95FB801C}" srcOrd="2" destOrd="0" presId="urn:microsoft.com/office/officeart/2008/layout/NameandTitleOrganizationalChart"/>
    <dgm:cxn modelId="{5B4A04B2-4C56-412D-A399-F4E2574BEE9D}" type="presParOf" srcId="{CB39B0B4-3AA9-4F0A-83A7-3246C1FECAA4}" destId="{C7711962-0B8F-49B1-AD7A-0BBF24B84690}" srcOrd="1" destOrd="0" presId="urn:microsoft.com/office/officeart/2008/layout/NameandTitleOrganizationalChart"/>
    <dgm:cxn modelId="{76E439F8-4267-4968-8F6B-B66738EC874B}" type="presParOf" srcId="{CB39B0B4-3AA9-4F0A-83A7-3246C1FECAA4}" destId="{9FBA431A-3983-431F-A818-737F95AAE845}" srcOrd="2" destOrd="0" presId="urn:microsoft.com/office/officeart/2008/layout/NameandTitleOrganizationalChart"/>
    <dgm:cxn modelId="{BAAF0B74-2112-472E-AC41-6635FE210BEE}" type="presParOf" srcId="{DBA63653-56A5-4AF8-8469-ED861E6573B3}" destId="{263B63C9-9A9E-43AF-A046-F3A10210A992}" srcOrd="2" destOrd="0" presId="urn:microsoft.com/office/officeart/2008/layout/NameandTitleOrganizationalChart"/>
    <dgm:cxn modelId="{38C993E5-12AA-4220-8C9E-C9F33BF3936D}" type="presParOf" srcId="{DBA63653-56A5-4AF8-8469-ED861E6573B3}" destId="{1BA1A32F-FEFE-4FA5-A851-3AC94675712E}" srcOrd="3" destOrd="0" presId="urn:microsoft.com/office/officeart/2008/layout/NameandTitleOrganizationalChart"/>
    <dgm:cxn modelId="{02142E00-EEE6-4BAF-91E7-C253A0ECE2E7}" type="presParOf" srcId="{1BA1A32F-FEFE-4FA5-A851-3AC94675712E}" destId="{C7ADE225-AB91-4325-A11A-EF4F71B0EDDC}" srcOrd="0" destOrd="0" presId="urn:microsoft.com/office/officeart/2008/layout/NameandTitleOrganizationalChart"/>
    <dgm:cxn modelId="{9361409F-D82E-4D3E-A900-39F63A0DF4B7}" type="presParOf" srcId="{C7ADE225-AB91-4325-A11A-EF4F71B0EDDC}" destId="{D0872351-2C1B-4B95-ABB4-1E523FDC4ED8}" srcOrd="0" destOrd="0" presId="urn:microsoft.com/office/officeart/2008/layout/NameandTitleOrganizationalChart"/>
    <dgm:cxn modelId="{F4C6F716-8F35-41FE-8A59-37163D4718E1}" type="presParOf" srcId="{C7ADE225-AB91-4325-A11A-EF4F71B0EDDC}" destId="{428159E8-CE21-41F8-97DE-38A1B05B9AAB}" srcOrd="1" destOrd="0" presId="urn:microsoft.com/office/officeart/2008/layout/NameandTitleOrganizationalChart"/>
    <dgm:cxn modelId="{ADE2FBA9-6DA7-474D-AD2D-631251954EE9}" type="presParOf" srcId="{C7ADE225-AB91-4325-A11A-EF4F71B0EDDC}" destId="{6D65BD6B-65C2-4E67-94AE-4397CA7C530B}" srcOrd="2" destOrd="0" presId="urn:microsoft.com/office/officeart/2008/layout/NameandTitleOrganizationalChart"/>
    <dgm:cxn modelId="{246EA663-6DCF-4220-86EC-3270EB88B084}" type="presParOf" srcId="{1BA1A32F-FEFE-4FA5-A851-3AC94675712E}" destId="{ADC92805-B521-4A5C-A7DB-18715BC254C9}" srcOrd="1" destOrd="0" presId="urn:microsoft.com/office/officeart/2008/layout/NameandTitleOrganizationalChart"/>
    <dgm:cxn modelId="{65357A8B-72CA-4C44-82BB-9A60E5CCEAE4}" type="presParOf" srcId="{1BA1A32F-FEFE-4FA5-A851-3AC94675712E}" destId="{35B5FE89-3F99-4E2E-B5C8-7D424E75571C}" srcOrd="2" destOrd="0" presId="urn:microsoft.com/office/officeart/2008/layout/NameandTitleOrganizationalChart"/>
    <dgm:cxn modelId="{264240F5-E0DC-48E3-A48A-F5795DA79166}" type="presParOf" srcId="{DBA63653-56A5-4AF8-8469-ED861E6573B3}" destId="{A417D596-C50D-4C50-BF88-C01C3A6EDED3}" srcOrd="4" destOrd="0" presId="urn:microsoft.com/office/officeart/2008/layout/NameandTitleOrganizationalChart"/>
    <dgm:cxn modelId="{3C25D876-57BC-46A6-9AD6-6BA118A1C063}" type="presParOf" srcId="{DBA63653-56A5-4AF8-8469-ED861E6573B3}" destId="{84961695-7E9C-48C7-9F5E-3FE16F410D9C}" srcOrd="5" destOrd="0" presId="urn:microsoft.com/office/officeart/2008/layout/NameandTitleOrganizationalChart"/>
    <dgm:cxn modelId="{73862435-1A4A-45D1-862E-C08DF115D34D}" type="presParOf" srcId="{84961695-7E9C-48C7-9F5E-3FE16F410D9C}" destId="{A539F440-16CC-48A7-B7E9-64B24749DA32}" srcOrd="0" destOrd="0" presId="urn:microsoft.com/office/officeart/2008/layout/NameandTitleOrganizationalChart"/>
    <dgm:cxn modelId="{78911EF5-EFE6-4B0A-99A2-B478CF2AD8CE}" type="presParOf" srcId="{A539F440-16CC-48A7-B7E9-64B24749DA32}" destId="{1B518C15-2C94-4A98-B70E-D97FF8E2ED03}" srcOrd="0" destOrd="0" presId="urn:microsoft.com/office/officeart/2008/layout/NameandTitleOrganizationalChart"/>
    <dgm:cxn modelId="{7CC8B157-96D0-4C0B-A824-B6C41EB7A470}" type="presParOf" srcId="{A539F440-16CC-48A7-B7E9-64B24749DA32}" destId="{6DBFEA4E-3746-4494-B3A5-860B3372CDB2}" srcOrd="1" destOrd="0" presId="urn:microsoft.com/office/officeart/2008/layout/NameandTitleOrganizationalChart"/>
    <dgm:cxn modelId="{8B21DFC2-678D-4AD5-9B21-755E131A3B39}" type="presParOf" srcId="{A539F440-16CC-48A7-B7E9-64B24749DA32}" destId="{AA28723A-5E15-4EC2-A0E4-62CAF6ACF491}" srcOrd="2" destOrd="0" presId="urn:microsoft.com/office/officeart/2008/layout/NameandTitleOrganizationalChart"/>
    <dgm:cxn modelId="{0DA385DB-E5D9-4C92-A83B-22A4775B818D}" type="presParOf" srcId="{84961695-7E9C-48C7-9F5E-3FE16F410D9C}" destId="{915A44D6-DF23-444A-9336-7182B4C2E06B}" srcOrd="1" destOrd="0" presId="urn:microsoft.com/office/officeart/2008/layout/NameandTitleOrganizationalChart"/>
    <dgm:cxn modelId="{B1C38891-8DBA-4A0E-A9A3-A177135DB308}" type="presParOf" srcId="{84961695-7E9C-48C7-9F5E-3FE16F410D9C}" destId="{8F5F0BC2-4295-40F9-80A4-FA6432B84EE5}" srcOrd="2" destOrd="0" presId="urn:microsoft.com/office/officeart/2008/layout/NameandTitleOrganizationalChart"/>
    <dgm:cxn modelId="{91298BBF-4B27-4BDB-8BA0-0719608D94B9}" type="presParOf" srcId="{A290A57B-1468-4453-BA01-A2623602DDC5}" destId="{E2544A25-5664-4B17-A106-F15214648DE5}" srcOrd="2" destOrd="0" presId="urn:microsoft.com/office/officeart/2008/layout/NameandTitleOrganizationalChart"/>
    <dgm:cxn modelId="{D9AB7D41-7380-4709-B8C2-FC0DFAA4D2BB}" type="presParOf" srcId="{2DE1A3C4-C37D-4E74-8D3A-A6E1B6950FB4}" destId="{216D720A-7AC9-404E-BFA3-21012007C956}" srcOrd="4" destOrd="0" presId="urn:microsoft.com/office/officeart/2008/layout/NameandTitleOrganizationalChart"/>
    <dgm:cxn modelId="{D0563A8F-1D50-4AEE-8AAC-D659B93B438F}" type="presParOf" srcId="{2DE1A3C4-C37D-4E74-8D3A-A6E1B6950FB4}" destId="{726E96CD-2572-4A12-B57A-D9F9DA899F28}" srcOrd="5" destOrd="0" presId="urn:microsoft.com/office/officeart/2008/layout/NameandTitleOrganizationalChart"/>
    <dgm:cxn modelId="{6FD17486-F588-4D4D-BD66-C21DCCA4C968}" type="presParOf" srcId="{726E96CD-2572-4A12-B57A-D9F9DA899F28}" destId="{CE7EAEF0-6098-4776-83E0-CBECC78B5124}" srcOrd="0" destOrd="0" presId="urn:microsoft.com/office/officeart/2008/layout/NameandTitleOrganizationalChart"/>
    <dgm:cxn modelId="{EACDE6A1-9D86-4E67-B6AD-1EFCAB598C07}" type="presParOf" srcId="{CE7EAEF0-6098-4776-83E0-CBECC78B5124}" destId="{7F5FBD44-B82B-4C98-B2CB-3050953BAE18}" srcOrd="0" destOrd="0" presId="urn:microsoft.com/office/officeart/2008/layout/NameandTitleOrganizationalChart"/>
    <dgm:cxn modelId="{B0C1B07B-AB51-4F59-8C51-3F82A5D03CE8}" type="presParOf" srcId="{CE7EAEF0-6098-4776-83E0-CBECC78B5124}" destId="{40C364CD-8676-46EE-8A4E-FAB8D705834B}" srcOrd="1" destOrd="0" presId="urn:microsoft.com/office/officeart/2008/layout/NameandTitleOrganizationalChart"/>
    <dgm:cxn modelId="{0E63E7BA-8B02-4B72-A2F3-9B92DE843E3E}" type="presParOf" srcId="{CE7EAEF0-6098-4776-83E0-CBECC78B5124}" destId="{BB14CD3B-289E-432A-92A8-60A64A43195E}" srcOrd="2" destOrd="0" presId="urn:microsoft.com/office/officeart/2008/layout/NameandTitleOrganizationalChart"/>
    <dgm:cxn modelId="{F3156B94-0406-4E0F-BCC5-B89507F38786}" type="presParOf" srcId="{726E96CD-2572-4A12-B57A-D9F9DA899F28}" destId="{D49659D6-7325-4DC7-AA18-2E5B1B872EAB}" srcOrd="1" destOrd="0" presId="urn:microsoft.com/office/officeart/2008/layout/NameandTitleOrganizationalChart"/>
    <dgm:cxn modelId="{B25B28A4-8AD2-4C2D-A28D-8B5EE4C378A8}" type="presParOf" srcId="{D49659D6-7325-4DC7-AA18-2E5B1B872EAB}" destId="{8759F0F3-8AF4-4092-9644-00FAB84E92FD}" srcOrd="0" destOrd="0" presId="urn:microsoft.com/office/officeart/2008/layout/NameandTitleOrganizationalChart"/>
    <dgm:cxn modelId="{A91959D5-25EA-479A-AE50-D0EEAB7AA4CF}" type="presParOf" srcId="{D49659D6-7325-4DC7-AA18-2E5B1B872EAB}" destId="{89A76468-2003-4856-BD90-0707104D6231}" srcOrd="1" destOrd="0" presId="urn:microsoft.com/office/officeart/2008/layout/NameandTitleOrganizationalChart"/>
    <dgm:cxn modelId="{8AF011D5-281F-4CB0-B877-7F73311596DB}" type="presParOf" srcId="{89A76468-2003-4856-BD90-0707104D6231}" destId="{F478321A-8EDF-4B89-904D-1025748683DD}" srcOrd="0" destOrd="0" presId="urn:microsoft.com/office/officeart/2008/layout/NameandTitleOrganizationalChart"/>
    <dgm:cxn modelId="{5B184375-D4CF-46C0-9B24-CC5C367890BB}" type="presParOf" srcId="{F478321A-8EDF-4B89-904D-1025748683DD}" destId="{7EE82E63-3221-41AD-A713-2B720EC0A72C}" srcOrd="0" destOrd="0" presId="urn:microsoft.com/office/officeart/2008/layout/NameandTitleOrganizationalChart"/>
    <dgm:cxn modelId="{01651161-C92E-4FC9-9414-05EF070314AF}" type="presParOf" srcId="{F478321A-8EDF-4B89-904D-1025748683DD}" destId="{5E23C2EB-E89B-4193-8811-156EA62C0BA4}" srcOrd="1" destOrd="0" presId="urn:microsoft.com/office/officeart/2008/layout/NameandTitleOrganizationalChart"/>
    <dgm:cxn modelId="{D219EF72-DD45-4EFF-B1F9-9992BF573240}" type="presParOf" srcId="{F478321A-8EDF-4B89-904D-1025748683DD}" destId="{458E4252-E4D9-45D1-A545-AADCC87AAB75}" srcOrd="2" destOrd="0" presId="urn:microsoft.com/office/officeart/2008/layout/NameandTitleOrganizationalChart"/>
    <dgm:cxn modelId="{FEEA5687-09F6-4409-B197-6D1506BBC900}" type="presParOf" srcId="{89A76468-2003-4856-BD90-0707104D6231}" destId="{8E23CD8C-7D47-480F-824D-9F0A7CB75FE0}" srcOrd="1" destOrd="0" presId="urn:microsoft.com/office/officeart/2008/layout/NameandTitleOrganizationalChart"/>
    <dgm:cxn modelId="{448E9E0E-F0C7-4E4B-8931-EF12B68B3600}" type="presParOf" srcId="{89A76468-2003-4856-BD90-0707104D6231}" destId="{83EC661B-6EC1-48D6-9094-C164C47F3F88}" srcOrd="2" destOrd="0" presId="urn:microsoft.com/office/officeart/2008/layout/NameandTitleOrganizationalChart"/>
    <dgm:cxn modelId="{39C3F1B4-E6D8-4AEC-A505-5B0CEB03D475}" type="presParOf" srcId="{D49659D6-7325-4DC7-AA18-2E5B1B872EAB}" destId="{9A15B552-B208-4762-82C4-2E90790FE3B8}" srcOrd="2" destOrd="0" presId="urn:microsoft.com/office/officeart/2008/layout/NameandTitleOrganizationalChart"/>
    <dgm:cxn modelId="{D56F3D51-D2F5-47F1-B9E2-4D6AF750DF88}" type="presParOf" srcId="{D49659D6-7325-4DC7-AA18-2E5B1B872EAB}" destId="{4189162E-C0B7-411A-BD5B-3167A14C6DEA}" srcOrd="3" destOrd="0" presId="urn:microsoft.com/office/officeart/2008/layout/NameandTitleOrganizationalChart"/>
    <dgm:cxn modelId="{D0AAA157-E519-49D0-ACFC-91A8A22E1FEC}" type="presParOf" srcId="{4189162E-C0B7-411A-BD5B-3167A14C6DEA}" destId="{CFFF139E-0A34-4C3B-936F-A79C8341BAD8}" srcOrd="0" destOrd="0" presId="urn:microsoft.com/office/officeart/2008/layout/NameandTitleOrganizationalChart"/>
    <dgm:cxn modelId="{3BFCBFC5-ABF8-4745-8B10-E74CB62E8DD3}" type="presParOf" srcId="{CFFF139E-0A34-4C3B-936F-A79C8341BAD8}" destId="{E4EDF15F-29D5-49B7-B539-8EB5CEC8BBF1}" srcOrd="0" destOrd="0" presId="urn:microsoft.com/office/officeart/2008/layout/NameandTitleOrganizationalChart"/>
    <dgm:cxn modelId="{8717BEEE-B4B8-48F1-A1A6-83D4658FCA80}" type="presParOf" srcId="{CFFF139E-0A34-4C3B-936F-A79C8341BAD8}" destId="{2854194D-45C0-42F3-BD9E-FD78EF6CA828}" srcOrd="1" destOrd="0" presId="urn:microsoft.com/office/officeart/2008/layout/NameandTitleOrganizationalChart"/>
    <dgm:cxn modelId="{468677D5-6890-4FC1-A55F-2D6D5B6F2382}" type="presParOf" srcId="{CFFF139E-0A34-4C3B-936F-A79C8341BAD8}" destId="{B0AEBF16-B042-43C6-8ECD-4E827D2EBE23}" srcOrd="2" destOrd="0" presId="urn:microsoft.com/office/officeart/2008/layout/NameandTitleOrganizationalChart"/>
    <dgm:cxn modelId="{5332C88B-25BF-49C1-8664-751F1E673882}" type="presParOf" srcId="{4189162E-C0B7-411A-BD5B-3167A14C6DEA}" destId="{94B3487A-8B19-456D-8A12-3D5AA4552130}" srcOrd="1" destOrd="0" presId="urn:microsoft.com/office/officeart/2008/layout/NameandTitleOrganizationalChart"/>
    <dgm:cxn modelId="{F90AC261-E3F9-46D2-AE0B-0D64365E8361}" type="presParOf" srcId="{4189162E-C0B7-411A-BD5B-3167A14C6DEA}" destId="{31C2DEF5-4BF5-4A3F-AE3D-E8F88DE29529}" srcOrd="2" destOrd="0" presId="urn:microsoft.com/office/officeart/2008/layout/NameandTitleOrganizationalChart"/>
    <dgm:cxn modelId="{5E38647C-792E-4242-B462-7E0E428F61F2}" type="presParOf" srcId="{D49659D6-7325-4DC7-AA18-2E5B1B872EAB}" destId="{E54099B9-A33E-4007-B385-7F882693A9DC}" srcOrd="4" destOrd="0" presId="urn:microsoft.com/office/officeart/2008/layout/NameandTitleOrganizationalChart"/>
    <dgm:cxn modelId="{007FA9AE-6834-45C9-BA4B-2D4B61D89CB2}" type="presParOf" srcId="{D49659D6-7325-4DC7-AA18-2E5B1B872EAB}" destId="{64026CF7-BB44-42C3-9164-61435DCB7665}" srcOrd="5" destOrd="0" presId="urn:microsoft.com/office/officeart/2008/layout/NameandTitleOrganizationalChart"/>
    <dgm:cxn modelId="{37BD6C3A-4C9D-43FD-B3D4-08038E89126A}" type="presParOf" srcId="{64026CF7-BB44-42C3-9164-61435DCB7665}" destId="{C17AF520-7685-4CAC-A69E-343BEBE093DB}" srcOrd="0" destOrd="0" presId="urn:microsoft.com/office/officeart/2008/layout/NameandTitleOrganizationalChart"/>
    <dgm:cxn modelId="{97AF9757-B7CA-41A0-9C13-7D349C547166}" type="presParOf" srcId="{C17AF520-7685-4CAC-A69E-343BEBE093DB}" destId="{00B02384-E883-4D16-8C8C-8BB1DDB2DBCC}" srcOrd="0" destOrd="0" presId="urn:microsoft.com/office/officeart/2008/layout/NameandTitleOrganizationalChart"/>
    <dgm:cxn modelId="{06A22717-83E9-4A4B-A90B-2690799E098D}" type="presParOf" srcId="{C17AF520-7685-4CAC-A69E-343BEBE093DB}" destId="{FDC8745E-4818-47B6-AD00-AF8B04658646}" srcOrd="1" destOrd="0" presId="urn:microsoft.com/office/officeart/2008/layout/NameandTitleOrganizationalChart"/>
    <dgm:cxn modelId="{EC38CC9E-2C5E-49DC-AE07-2251C76AC524}" type="presParOf" srcId="{C17AF520-7685-4CAC-A69E-343BEBE093DB}" destId="{98F52A06-CEFB-4D6F-8D55-CCC99515E5B8}" srcOrd="2" destOrd="0" presId="urn:microsoft.com/office/officeart/2008/layout/NameandTitleOrganizationalChart"/>
    <dgm:cxn modelId="{F735B118-0EBF-462F-8E30-A4614E38BAEF}" type="presParOf" srcId="{64026CF7-BB44-42C3-9164-61435DCB7665}" destId="{A3D0ADE9-19D6-401E-B2A1-50449336F054}" srcOrd="1" destOrd="0" presId="urn:microsoft.com/office/officeart/2008/layout/NameandTitleOrganizationalChart"/>
    <dgm:cxn modelId="{844162F5-8079-4345-B8C4-A70FC7368CB9}" type="presParOf" srcId="{64026CF7-BB44-42C3-9164-61435DCB7665}" destId="{83CAB34D-2EE1-48A6-B98F-7F94E7B23046}" srcOrd="2" destOrd="0" presId="urn:microsoft.com/office/officeart/2008/layout/NameandTitleOrganizationalChart"/>
    <dgm:cxn modelId="{53BF3BCD-98E8-4B49-B403-1AFF6F70C732}" type="presParOf" srcId="{726E96CD-2572-4A12-B57A-D9F9DA899F28}" destId="{A10944DD-D271-4150-9A67-815C96C2B87D}" srcOrd="2" destOrd="0" presId="urn:microsoft.com/office/officeart/2008/layout/NameandTitleOrganizationalChart"/>
    <dgm:cxn modelId="{D3A856CE-5D4E-41EC-9664-40ED01CB3D92}" type="presParOf" srcId="{2DE1A3C4-C37D-4E74-8D3A-A6E1B6950FB4}" destId="{AF927282-6DBD-4964-BA81-12B38C9BADF4}" srcOrd="6" destOrd="0" presId="urn:microsoft.com/office/officeart/2008/layout/NameandTitleOrganizationalChart"/>
    <dgm:cxn modelId="{CB8832EA-502C-4E5E-AF10-CC00DF1A207D}" type="presParOf" srcId="{2DE1A3C4-C37D-4E74-8D3A-A6E1B6950FB4}" destId="{E642BF2A-5028-40BF-A8D2-E26E8A17F7FB}" srcOrd="7" destOrd="0" presId="urn:microsoft.com/office/officeart/2008/layout/NameandTitleOrganizationalChart"/>
    <dgm:cxn modelId="{1E2434BC-FB4F-40A0-9026-EA17FFA2D1BC}" type="presParOf" srcId="{E642BF2A-5028-40BF-A8D2-E26E8A17F7FB}" destId="{ACA9E130-B819-4D2B-B425-4EA82A9930B0}" srcOrd="0" destOrd="0" presId="urn:microsoft.com/office/officeart/2008/layout/NameandTitleOrganizationalChart"/>
    <dgm:cxn modelId="{27E2B1BA-4BBD-4DE5-9B63-11D159DCAAFF}" type="presParOf" srcId="{ACA9E130-B819-4D2B-B425-4EA82A9930B0}" destId="{D55ED937-B9EC-487E-997C-B6A3C8F36ADC}" srcOrd="0" destOrd="0" presId="urn:microsoft.com/office/officeart/2008/layout/NameandTitleOrganizationalChart"/>
    <dgm:cxn modelId="{A9285096-56E5-42B4-9CB1-BD4316F5D7ED}" type="presParOf" srcId="{ACA9E130-B819-4D2B-B425-4EA82A9930B0}" destId="{0A22987A-C348-4E04-8CAB-25D64A558ADC}" srcOrd="1" destOrd="0" presId="urn:microsoft.com/office/officeart/2008/layout/NameandTitleOrganizationalChart"/>
    <dgm:cxn modelId="{21BB9D95-08DC-4387-A08E-B33E98D09942}" type="presParOf" srcId="{ACA9E130-B819-4D2B-B425-4EA82A9930B0}" destId="{B4884C6A-98D0-4C2F-8DAF-8ADBE6A42C30}" srcOrd="2" destOrd="0" presId="urn:microsoft.com/office/officeart/2008/layout/NameandTitleOrganizationalChart"/>
    <dgm:cxn modelId="{4156A775-1C53-443B-933D-B7752A546722}" type="presParOf" srcId="{E642BF2A-5028-40BF-A8D2-E26E8A17F7FB}" destId="{416A4C83-EC9D-4996-BECA-88089604A9B2}" srcOrd="1" destOrd="0" presId="urn:microsoft.com/office/officeart/2008/layout/NameandTitleOrganizationalChart"/>
    <dgm:cxn modelId="{B203FAC5-054D-43B8-B2F3-31479121A011}" type="presParOf" srcId="{E642BF2A-5028-40BF-A8D2-E26E8A17F7FB}" destId="{F4D9BA61-9885-424F-B398-F41AC31DFEA3}" srcOrd="2" destOrd="0" presId="urn:microsoft.com/office/officeart/2008/layout/NameandTitleOrganizationalChart"/>
    <dgm:cxn modelId="{950923D0-5AE2-4A6B-AB35-0B1DD07931E8}" type="presParOf" srcId="{2DE1A3C4-C37D-4E74-8D3A-A6E1B6950FB4}" destId="{235CAE78-0B93-4575-A445-DD7A8E7829DC}" srcOrd="8" destOrd="0" presId="urn:microsoft.com/office/officeart/2008/layout/NameandTitleOrganizationalChart"/>
    <dgm:cxn modelId="{CEE1BE1E-9CF7-4964-B06C-E6AD13A1F445}" type="presParOf" srcId="{2DE1A3C4-C37D-4E74-8D3A-A6E1B6950FB4}" destId="{560810D5-F942-4D19-8C9B-43031F7F6F33}" srcOrd="9" destOrd="0" presId="urn:microsoft.com/office/officeart/2008/layout/NameandTitleOrganizationalChart"/>
    <dgm:cxn modelId="{56137453-FF40-460A-898D-AE50F226ACE5}" type="presParOf" srcId="{560810D5-F942-4D19-8C9B-43031F7F6F33}" destId="{56414AE8-D76D-416A-914F-9D489F631499}" srcOrd="0" destOrd="0" presId="urn:microsoft.com/office/officeart/2008/layout/NameandTitleOrganizationalChart"/>
    <dgm:cxn modelId="{190EBD27-9686-45EB-962A-782A6D019A3E}" type="presParOf" srcId="{56414AE8-D76D-416A-914F-9D489F631499}" destId="{69BDD02F-07EC-45F8-BB7E-16B3CC93058B}" srcOrd="0" destOrd="0" presId="urn:microsoft.com/office/officeart/2008/layout/NameandTitleOrganizationalChart"/>
    <dgm:cxn modelId="{7DFCEE6D-AE30-484D-B60A-F6E74A7693EB}" type="presParOf" srcId="{56414AE8-D76D-416A-914F-9D489F631499}" destId="{0DE45C83-53DD-42DF-8CF2-1BC21C6E241B}" srcOrd="1" destOrd="0" presId="urn:microsoft.com/office/officeart/2008/layout/NameandTitleOrganizationalChart"/>
    <dgm:cxn modelId="{9CF16D77-D1CC-4896-92BC-2663294305E9}" type="presParOf" srcId="{56414AE8-D76D-416A-914F-9D489F631499}" destId="{3311B0A2-6ECF-4FF2-AD16-1E634853B644}" srcOrd="2" destOrd="0" presId="urn:microsoft.com/office/officeart/2008/layout/NameandTitleOrganizationalChart"/>
    <dgm:cxn modelId="{1FC6350D-9190-41AD-95C5-0B8D818DD6DC}" type="presParOf" srcId="{560810D5-F942-4D19-8C9B-43031F7F6F33}" destId="{9A9AE7B8-672D-4485-AC32-990252544B75}" srcOrd="1" destOrd="0" presId="urn:microsoft.com/office/officeart/2008/layout/NameandTitleOrganizationalChart"/>
    <dgm:cxn modelId="{610B3A8A-FCC4-4E7A-9A30-FCFADFABC6AE}" type="presParOf" srcId="{560810D5-F942-4D19-8C9B-43031F7F6F33}" destId="{E56D49FD-1DA6-4B83-B315-A8944AD1A54A}" srcOrd="2" destOrd="0" presId="urn:microsoft.com/office/officeart/2008/layout/NameandTitleOrganizationalChart"/>
    <dgm:cxn modelId="{40C4F11D-63F4-4846-8BB0-CE891A553168}" type="presParOf" srcId="{310F1D81-665A-4D5C-B1E8-564074D3E90E}" destId="{8EBEB758-478E-4361-9368-29196DBF436B}" srcOrd="2" destOrd="0" presId="urn:microsoft.com/office/officeart/2008/layout/NameandTitleOrganizationalChart"/>
    <dgm:cxn modelId="{0EEE9313-1944-4146-8EBD-85727879FE10}" type="presParOf" srcId="{8EBEB758-478E-4361-9368-29196DBF436B}" destId="{82A00325-5909-499B-894A-05953CA0C123}" srcOrd="0" destOrd="0" presId="urn:microsoft.com/office/officeart/2008/layout/NameandTitleOrganizationalChart"/>
    <dgm:cxn modelId="{C7AC93F1-9ECA-444A-8A9E-1FDD2545788A}" type="presParOf" srcId="{8EBEB758-478E-4361-9368-29196DBF436B}" destId="{08AF850B-3DF6-4A0D-92BA-4BA3E1EF552F}" srcOrd="1" destOrd="0" presId="urn:microsoft.com/office/officeart/2008/layout/NameandTitleOrganizationalChart"/>
    <dgm:cxn modelId="{8C01518D-C8CA-4903-B058-0FEC826102B7}" type="presParOf" srcId="{08AF850B-3DF6-4A0D-92BA-4BA3E1EF552F}" destId="{FB4AE5B4-4DBA-4065-9471-D356A60FAF4D}" srcOrd="0" destOrd="0" presId="urn:microsoft.com/office/officeart/2008/layout/NameandTitleOrganizationalChart"/>
    <dgm:cxn modelId="{08A28F26-AF8C-4A97-9E82-005133F74473}" type="presParOf" srcId="{FB4AE5B4-4DBA-4065-9471-D356A60FAF4D}" destId="{EC8FEC51-1320-4811-8326-9133734B21AF}" srcOrd="0" destOrd="0" presId="urn:microsoft.com/office/officeart/2008/layout/NameandTitleOrganizationalChart"/>
    <dgm:cxn modelId="{9407E0C6-41B0-4035-AC4A-88B00CF9FDB3}" type="presParOf" srcId="{FB4AE5B4-4DBA-4065-9471-D356A60FAF4D}" destId="{B9448A9C-1F2B-4AED-A4AC-8BD6748F608F}" srcOrd="1" destOrd="0" presId="urn:microsoft.com/office/officeart/2008/layout/NameandTitleOrganizationalChart"/>
    <dgm:cxn modelId="{1C5B0650-3A50-49AD-9711-8ED1B9784C6B}" type="presParOf" srcId="{FB4AE5B4-4DBA-4065-9471-D356A60FAF4D}" destId="{1DFBAAFD-F2FF-4F30-B82A-3CBEBDDBB71E}" srcOrd="2" destOrd="0" presId="urn:microsoft.com/office/officeart/2008/layout/NameandTitleOrganizationalChart"/>
    <dgm:cxn modelId="{87A69EA8-5B03-4633-B969-A720E7D1821E}" type="presParOf" srcId="{08AF850B-3DF6-4A0D-92BA-4BA3E1EF552F}" destId="{7395E8D7-0E85-4D65-9145-3FDF70FF3F19}" srcOrd="1" destOrd="0" presId="urn:microsoft.com/office/officeart/2008/layout/NameandTitleOrganizationalChart"/>
    <dgm:cxn modelId="{12D20517-71CA-4F43-86EC-0DFFD0AD121F}" type="presParOf" srcId="{08AF850B-3DF6-4A0D-92BA-4BA3E1EF552F}" destId="{C7195158-D9BA-49A1-8A00-C055DA374C5D}" srcOrd="2" destOrd="0" presId="urn:microsoft.com/office/officeart/2008/layout/NameandTitleOrganizational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A00325-5909-499B-894A-05953CA0C123}">
      <dsp:nvSpPr>
        <dsp:cNvPr id="0" name=""/>
        <dsp:cNvSpPr/>
      </dsp:nvSpPr>
      <dsp:spPr>
        <a:xfrm>
          <a:off x="2975750" y="506711"/>
          <a:ext cx="114343" cy="373554"/>
        </a:xfrm>
        <a:custGeom>
          <a:avLst/>
          <a:gdLst/>
          <a:ahLst/>
          <a:cxnLst/>
          <a:rect l="0" t="0" r="0" b="0"/>
          <a:pathLst>
            <a:path>
              <a:moveTo>
                <a:pt x="114343" y="0"/>
              </a:moveTo>
              <a:lnTo>
                <a:pt x="114343" y="373554"/>
              </a:lnTo>
              <a:lnTo>
                <a:pt x="0" y="3735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5CAE78-0B93-4575-A445-DD7A8E7829DC}">
      <dsp:nvSpPr>
        <dsp:cNvPr id="0" name=""/>
        <dsp:cNvSpPr/>
      </dsp:nvSpPr>
      <dsp:spPr>
        <a:xfrm>
          <a:off x="3090093" y="506711"/>
          <a:ext cx="2694326" cy="747108"/>
        </a:xfrm>
        <a:custGeom>
          <a:avLst/>
          <a:gdLst/>
          <a:ahLst/>
          <a:cxnLst/>
          <a:rect l="0" t="0" r="0" b="0"/>
          <a:pathLst>
            <a:path>
              <a:moveTo>
                <a:pt x="0" y="0"/>
              </a:moveTo>
              <a:lnTo>
                <a:pt x="0" y="666235"/>
              </a:lnTo>
              <a:lnTo>
                <a:pt x="2694326" y="666235"/>
              </a:lnTo>
              <a:lnTo>
                <a:pt x="2694326" y="7471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927282-6DBD-4964-BA81-12B38C9BADF4}">
      <dsp:nvSpPr>
        <dsp:cNvPr id="0" name=""/>
        <dsp:cNvSpPr/>
      </dsp:nvSpPr>
      <dsp:spPr>
        <a:xfrm>
          <a:off x="3090093" y="506711"/>
          <a:ext cx="1796217" cy="747108"/>
        </a:xfrm>
        <a:custGeom>
          <a:avLst/>
          <a:gdLst/>
          <a:ahLst/>
          <a:cxnLst/>
          <a:rect l="0" t="0" r="0" b="0"/>
          <a:pathLst>
            <a:path>
              <a:moveTo>
                <a:pt x="0" y="0"/>
              </a:moveTo>
              <a:lnTo>
                <a:pt x="0" y="666235"/>
              </a:lnTo>
              <a:lnTo>
                <a:pt x="1796217" y="666235"/>
              </a:lnTo>
              <a:lnTo>
                <a:pt x="1796217" y="7471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4099B9-A33E-4007-B385-7F882693A9DC}">
      <dsp:nvSpPr>
        <dsp:cNvPr id="0" name=""/>
        <dsp:cNvSpPr/>
      </dsp:nvSpPr>
      <dsp:spPr>
        <a:xfrm>
          <a:off x="3988202" y="1600416"/>
          <a:ext cx="898108" cy="200255"/>
        </a:xfrm>
        <a:custGeom>
          <a:avLst/>
          <a:gdLst/>
          <a:ahLst/>
          <a:cxnLst/>
          <a:rect l="0" t="0" r="0" b="0"/>
          <a:pathLst>
            <a:path>
              <a:moveTo>
                <a:pt x="0" y="0"/>
              </a:moveTo>
              <a:lnTo>
                <a:pt x="0" y="119383"/>
              </a:lnTo>
              <a:lnTo>
                <a:pt x="898108" y="119383"/>
              </a:lnTo>
              <a:lnTo>
                <a:pt x="898108" y="2002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15B552-B208-4762-82C4-2E90790FE3B8}">
      <dsp:nvSpPr>
        <dsp:cNvPr id="0" name=""/>
        <dsp:cNvSpPr/>
      </dsp:nvSpPr>
      <dsp:spPr>
        <a:xfrm>
          <a:off x="3942482" y="1600416"/>
          <a:ext cx="91440" cy="200255"/>
        </a:xfrm>
        <a:custGeom>
          <a:avLst/>
          <a:gdLst/>
          <a:ahLst/>
          <a:cxnLst/>
          <a:rect l="0" t="0" r="0" b="0"/>
          <a:pathLst>
            <a:path>
              <a:moveTo>
                <a:pt x="45720" y="0"/>
              </a:moveTo>
              <a:lnTo>
                <a:pt x="45720" y="2002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59F0F3-8AF4-4092-9644-00FAB84E92FD}">
      <dsp:nvSpPr>
        <dsp:cNvPr id="0" name=""/>
        <dsp:cNvSpPr/>
      </dsp:nvSpPr>
      <dsp:spPr>
        <a:xfrm>
          <a:off x="3090093" y="1600416"/>
          <a:ext cx="898108" cy="200255"/>
        </a:xfrm>
        <a:custGeom>
          <a:avLst/>
          <a:gdLst/>
          <a:ahLst/>
          <a:cxnLst/>
          <a:rect l="0" t="0" r="0" b="0"/>
          <a:pathLst>
            <a:path>
              <a:moveTo>
                <a:pt x="898108" y="0"/>
              </a:moveTo>
              <a:lnTo>
                <a:pt x="898108" y="119383"/>
              </a:lnTo>
              <a:lnTo>
                <a:pt x="0" y="119383"/>
              </a:lnTo>
              <a:lnTo>
                <a:pt x="0" y="2002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6D720A-7AC9-404E-BFA3-21012007C956}">
      <dsp:nvSpPr>
        <dsp:cNvPr id="0" name=""/>
        <dsp:cNvSpPr/>
      </dsp:nvSpPr>
      <dsp:spPr>
        <a:xfrm>
          <a:off x="3090093" y="506711"/>
          <a:ext cx="898108" cy="747108"/>
        </a:xfrm>
        <a:custGeom>
          <a:avLst/>
          <a:gdLst/>
          <a:ahLst/>
          <a:cxnLst/>
          <a:rect l="0" t="0" r="0" b="0"/>
          <a:pathLst>
            <a:path>
              <a:moveTo>
                <a:pt x="0" y="0"/>
              </a:moveTo>
              <a:lnTo>
                <a:pt x="0" y="666235"/>
              </a:lnTo>
              <a:lnTo>
                <a:pt x="898108" y="666235"/>
              </a:lnTo>
              <a:lnTo>
                <a:pt x="898108" y="7471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17D596-C50D-4C50-BF88-C01C3A6EDED3}">
      <dsp:nvSpPr>
        <dsp:cNvPr id="0" name=""/>
        <dsp:cNvSpPr/>
      </dsp:nvSpPr>
      <dsp:spPr>
        <a:xfrm>
          <a:off x="1293876" y="1600416"/>
          <a:ext cx="898108" cy="200255"/>
        </a:xfrm>
        <a:custGeom>
          <a:avLst/>
          <a:gdLst/>
          <a:ahLst/>
          <a:cxnLst/>
          <a:rect l="0" t="0" r="0" b="0"/>
          <a:pathLst>
            <a:path>
              <a:moveTo>
                <a:pt x="0" y="0"/>
              </a:moveTo>
              <a:lnTo>
                <a:pt x="0" y="119383"/>
              </a:lnTo>
              <a:lnTo>
                <a:pt x="898108" y="119383"/>
              </a:lnTo>
              <a:lnTo>
                <a:pt x="898108" y="2002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3B63C9-9A9E-43AF-A046-F3A10210A992}">
      <dsp:nvSpPr>
        <dsp:cNvPr id="0" name=""/>
        <dsp:cNvSpPr/>
      </dsp:nvSpPr>
      <dsp:spPr>
        <a:xfrm>
          <a:off x="1248156" y="1600416"/>
          <a:ext cx="91440" cy="200255"/>
        </a:xfrm>
        <a:custGeom>
          <a:avLst/>
          <a:gdLst/>
          <a:ahLst/>
          <a:cxnLst/>
          <a:rect l="0" t="0" r="0" b="0"/>
          <a:pathLst>
            <a:path>
              <a:moveTo>
                <a:pt x="45720" y="0"/>
              </a:moveTo>
              <a:lnTo>
                <a:pt x="45720" y="2002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91EC5A-F65C-4D8A-9AD6-54C9B15DB355}">
      <dsp:nvSpPr>
        <dsp:cNvPr id="0" name=""/>
        <dsp:cNvSpPr/>
      </dsp:nvSpPr>
      <dsp:spPr>
        <a:xfrm>
          <a:off x="395767" y="1600416"/>
          <a:ext cx="898108" cy="200255"/>
        </a:xfrm>
        <a:custGeom>
          <a:avLst/>
          <a:gdLst/>
          <a:ahLst/>
          <a:cxnLst/>
          <a:rect l="0" t="0" r="0" b="0"/>
          <a:pathLst>
            <a:path>
              <a:moveTo>
                <a:pt x="898108" y="0"/>
              </a:moveTo>
              <a:lnTo>
                <a:pt x="898108" y="119383"/>
              </a:lnTo>
              <a:lnTo>
                <a:pt x="0" y="119383"/>
              </a:lnTo>
              <a:lnTo>
                <a:pt x="0" y="2002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9F7817-58BA-4F28-8894-2387DDA37977}">
      <dsp:nvSpPr>
        <dsp:cNvPr id="0" name=""/>
        <dsp:cNvSpPr/>
      </dsp:nvSpPr>
      <dsp:spPr>
        <a:xfrm>
          <a:off x="1293876" y="506711"/>
          <a:ext cx="1796217" cy="747108"/>
        </a:xfrm>
        <a:custGeom>
          <a:avLst/>
          <a:gdLst/>
          <a:ahLst/>
          <a:cxnLst/>
          <a:rect l="0" t="0" r="0" b="0"/>
          <a:pathLst>
            <a:path>
              <a:moveTo>
                <a:pt x="1796217" y="0"/>
              </a:moveTo>
              <a:lnTo>
                <a:pt x="1796217" y="666235"/>
              </a:lnTo>
              <a:lnTo>
                <a:pt x="0" y="666235"/>
              </a:lnTo>
              <a:lnTo>
                <a:pt x="0" y="7471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ED4526-9C15-4B3A-924D-9E70F35A1972}">
      <dsp:nvSpPr>
        <dsp:cNvPr id="0" name=""/>
        <dsp:cNvSpPr/>
      </dsp:nvSpPr>
      <dsp:spPr>
        <a:xfrm>
          <a:off x="395767" y="506711"/>
          <a:ext cx="2694326" cy="747108"/>
        </a:xfrm>
        <a:custGeom>
          <a:avLst/>
          <a:gdLst/>
          <a:ahLst/>
          <a:cxnLst/>
          <a:rect l="0" t="0" r="0" b="0"/>
          <a:pathLst>
            <a:path>
              <a:moveTo>
                <a:pt x="2694326" y="0"/>
              </a:moveTo>
              <a:lnTo>
                <a:pt x="2694326" y="666235"/>
              </a:lnTo>
              <a:lnTo>
                <a:pt x="0" y="666235"/>
              </a:lnTo>
              <a:lnTo>
                <a:pt x="0" y="7471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12BA30-B4F1-4BA6-9F12-7FAFD7499826}">
      <dsp:nvSpPr>
        <dsp:cNvPr id="0" name=""/>
        <dsp:cNvSpPr/>
      </dsp:nvSpPr>
      <dsp:spPr>
        <a:xfrm>
          <a:off x="2755383" y="160114"/>
          <a:ext cx="669421" cy="34659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48909"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cs typeface="Arial" panose="020B0604020202020204" pitchFamily="34" charset="0"/>
            </a:rPr>
            <a:t>M</a:t>
          </a:r>
          <a:r>
            <a:rPr lang="fr-FR" sz="900" b="1" kern="1200" baseline="30000">
              <a:latin typeface="Arial Narrow" panose="020B0606020202030204" pitchFamily="34" charset="0"/>
              <a:cs typeface="Arial" panose="020B0604020202020204" pitchFamily="34" charset="0"/>
            </a:rPr>
            <a:t>me</a:t>
          </a:r>
          <a:r>
            <a:rPr lang="fr-FR" sz="900" b="1" kern="1200">
              <a:latin typeface="Arial Narrow" panose="020B0606020202030204" pitchFamily="34" charset="0"/>
              <a:cs typeface="Arial" panose="020B0604020202020204" pitchFamily="34" charset="0"/>
            </a:rPr>
            <a:t> Girault</a:t>
          </a:r>
        </a:p>
      </dsp:txBody>
      <dsp:txXfrm>
        <a:off x="2755383" y="160114"/>
        <a:ext cx="669421" cy="346596"/>
      </dsp:txXfrm>
    </dsp:sp>
    <dsp:sp modelId="{C07AE9B7-BF15-411B-AA3D-E73470F2C1B7}">
      <dsp:nvSpPr>
        <dsp:cNvPr id="0" name=""/>
        <dsp:cNvSpPr/>
      </dsp:nvSpPr>
      <dsp:spPr>
        <a:xfrm>
          <a:off x="2889267" y="429689"/>
          <a:ext cx="602479" cy="115532"/>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a:lnSpc>
              <a:spcPct val="90000"/>
            </a:lnSpc>
            <a:spcBef>
              <a:spcPct val="0"/>
            </a:spcBef>
            <a:spcAft>
              <a:spcPct val="35000"/>
            </a:spcAft>
            <a:buNone/>
          </a:pPr>
          <a:endParaRPr lang="fr-FR" sz="800" b="1" kern="1200">
            <a:latin typeface="Arial Narrow" panose="020B0606020202030204" pitchFamily="34" charset="0"/>
            <a:cs typeface="Arial" panose="020B0604020202020204" pitchFamily="34" charset="0"/>
          </a:endParaRPr>
        </a:p>
      </dsp:txBody>
      <dsp:txXfrm>
        <a:off x="2889267" y="429689"/>
        <a:ext cx="602479" cy="115532"/>
      </dsp:txXfrm>
    </dsp:sp>
    <dsp:sp modelId="{961550D2-DC75-4133-B920-1100968F6C86}">
      <dsp:nvSpPr>
        <dsp:cNvPr id="0" name=""/>
        <dsp:cNvSpPr/>
      </dsp:nvSpPr>
      <dsp:spPr>
        <a:xfrm>
          <a:off x="61057" y="1253819"/>
          <a:ext cx="669421" cy="34659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48909"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cs typeface="Arial" panose="020B0604020202020204" pitchFamily="34" charset="0"/>
            </a:rPr>
            <a:t>Serv. Administratif</a:t>
          </a:r>
        </a:p>
      </dsp:txBody>
      <dsp:txXfrm>
        <a:off x="61057" y="1253819"/>
        <a:ext cx="669421" cy="346596"/>
      </dsp:txXfrm>
    </dsp:sp>
    <dsp:sp modelId="{955E334E-9467-4C31-9CAC-C7CE96B71D21}">
      <dsp:nvSpPr>
        <dsp:cNvPr id="0" name=""/>
        <dsp:cNvSpPr/>
      </dsp:nvSpPr>
      <dsp:spPr>
        <a:xfrm>
          <a:off x="194941" y="1523394"/>
          <a:ext cx="602479" cy="115532"/>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a:lnSpc>
              <a:spcPct val="90000"/>
            </a:lnSpc>
            <a:spcBef>
              <a:spcPct val="0"/>
            </a:spcBef>
            <a:spcAft>
              <a:spcPct val="35000"/>
            </a:spcAft>
            <a:buNone/>
          </a:pPr>
          <a:endParaRPr lang="fr-FR" sz="800" b="1" kern="1200">
            <a:latin typeface="Arial Narrow" panose="020B0606020202030204" pitchFamily="34" charset="0"/>
            <a:cs typeface="Arial" panose="020B0604020202020204" pitchFamily="34" charset="0"/>
          </a:endParaRPr>
        </a:p>
      </dsp:txBody>
      <dsp:txXfrm>
        <a:off x="194941" y="1523394"/>
        <a:ext cx="602479" cy="115532"/>
      </dsp:txXfrm>
    </dsp:sp>
    <dsp:sp modelId="{CE127DBD-A7EE-4807-AB8D-6E39A45B5605}">
      <dsp:nvSpPr>
        <dsp:cNvPr id="0" name=""/>
        <dsp:cNvSpPr/>
      </dsp:nvSpPr>
      <dsp:spPr>
        <a:xfrm>
          <a:off x="959165" y="1253819"/>
          <a:ext cx="669421" cy="34659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48909"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cs typeface="Arial" panose="020B0604020202020204" pitchFamily="34" charset="0"/>
            </a:rPr>
            <a:t>Serv. Commercial</a:t>
          </a:r>
        </a:p>
      </dsp:txBody>
      <dsp:txXfrm>
        <a:off x="959165" y="1253819"/>
        <a:ext cx="669421" cy="346596"/>
      </dsp:txXfrm>
    </dsp:sp>
    <dsp:sp modelId="{7971250E-CAF7-451B-B831-F9E9E0BA4E91}">
      <dsp:nvSpPr>
        <dsp:cNvPr id="0" name=""/>
        <dsp:cNvSpPr/>
      </dsp:nvSpPr>
      <dsp:spPr>
        <a:xfrm>
          <a:off x="1093050" y="1523394"/>
          <a:ext cx="602479" cy="115532"/>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a:lnSpc>
              <a:spcPct val="90000"/>
            </a:lnSpc>
            <a:spcBef>
              <a:spcPct val="0"/>
            </a:spcBef>
            <a:spcAft>
              <a:spcPct val="35000"/>
            </a:spcAft>
            <a:buNone/>
          </a:pPr>
          <a:endParaRPr lang="fr-FR" sz="800" b="1" kern="1200">
            <a:latin typeface="Arial Narrow" panose="020B0606020202030204" pitchFamily="34" charset="0"/>
            <a:cs typeface="Arial" panose="020B0604020202020204" pitchFamily="34" charset="0"/>
          </a:endParaRPr>
        </a:p>
      </dsp:txBody>
      <dsp:txXfrm>
        <a:off x="1093050" y="1523394"/>
        <a:ext cx="602479" cy="115532"/>
      </dsp:txXfrm>
    </dsp:sp>
    <dsp:sp modelId="{4EB1D832-1942-4E9C-BEB2-186FC6E48E98}">
      <dsp:nvSpPr>
        <dsp:cNvPr id="0" name=""/>
        <dsp:cNvSpPr/>
      </dsp:nvSpPr>
      <dsp:spPr>
        <a:xfrm>
          <a:off x="61057" y="1800672"/>
          <a:ext cx="669421" cy="34659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48909"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cs typeface="Arial" panose="020B0604020202020204" pitchFamily="34" charset="0"/>
            </a:rPr>
            <a:t>Enseigne</a:t>
          </a:r>
        </a:p>
      </dsp:txBody>
      <dsp:txXfrm>
        <a:off x="61057" y="1800672"/>
        <a:ext cx="669421" cy="346596"/>
      </dsp:txXfrm>
    </dsp:sp>
    <dsp:sp modelId="{3C899771-831B-489D-A59F-94F1ACDC6311}">
      <dsp:nvSpPr>
        <dsp:cNvPr id="0" name=""/>
        <dsp:cNvSpPr/>
      </dsp:nvSpPr>
      <dsp:spPr>
        <a:xfrm>
          <a:off x="194941" y="2070247"/>
          <a:ext cx="602479" cy="115532"/>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a:lnSpc>
              <a:spcPct val="90000"/>
            </a:lnSpc>
            <a:spcBef>
              <a:spcPct val="0"/>
            </a:spcBef>
            <a:spcAft>
              <a:spcPct val="35000"/>
            </a:spcAft>
            <a:buNone/>
          </a:pPr>
          <a:endParaRPr lang="fr-FR" sz="800" b="1" kern="1200">
            <a:latin typeface="Arial Narrow" panose="020B0606020202030204" pitchFamily="34" charset="0"/>
            <a:cs typeface="Arial" panose="020B0604020202020204" pitchFamily="34" charset="0"/>
          </a:endParaRPr>
        </a:p>
      </dsp:txBody>
      <dsp:txXfrm>
        <a:off x="194941" y="2070247"/>
        <a:ext cx="602479" cy="115532"/>
      </dsp:txXfrm>
    </dsp:sp>
    <dsp:sp modelId="{D0872351-2C1B-4B95-ABB4-1E523FDC4ED8}">
      <dsp:nvSpPr>
        <dsp:cNvPr id="0" name=""/>
        <dsp:cNvSpPr/>
      </dsp:nvSpPr>
      <dsp:spPr>
        <a:xfrm>
          <a:off x="959165" y="1800672"/>
          <a:ext cx="669421" cy="34659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48909"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cs typeface="Arial" panose="020B0604020202020204" pitchFamily="34" charset="0"/>
            </a:rPr>
            <a:t>Signalisation</a:t>
          </a:r>
        </a:p>
      </dsp:txBody>
      <dsp:txXfrm>
        <a:off x="959165" y="1800672"/>
        <a:ext cx="669421" cy="346596"/>
      </dsp:txXfrm>
    </dsp:sp>
    <dsp:sp modelId="{428159E8-CE21-41F8-97DE-38A1B05B9AAB}">
      <dsp:nvSpPr>
        <dsp:cNvPr id="0" name=""/>
        <dsp:cNvSpPr/>
      </dsp:nvSpPr>
      <dsp:spPr>
        <a:xfrm>
          <a:off x="1093050" y="2070247"/>
          <a:ext cx="602479" cy="115532"/>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a:lnSpc>
              <a:spcPct val="90000"/>
            </a:lnSpc>
            <a:spcBef>
              <a:spcPct val="0"/>
            </a:spcBef>
            <a:spcAft>
              <a:spcPct val="35000"/>
            </a:spcAft>
            <a:buNone/>
          </a:pPr>
          <a:endParaRPr lang="fr-FR" sz="800" b="1" kern="1200">
            <a:latin typeface="Arial Narrow" panose="020B0606020202030204" pitchFamily="34" charset="0"/>
            <a:cs typeface="Arial" panose="020B0604020202020204" pitchFamily="34" charset="0"/>
          </a:endParaRPr>
        </a:p>
      </dsp:txBody>
      <dsp:txXfrm>
        <a:off x="1093050" y="2070247"/>
        <a:ext cx="602479" cy="115532"/>
      </dsp:txXfrm>
    </dsp:sp>
    <dsp:sp modelId="{1B518C15-2C94-4A98-B70E-D97FF8E2ED03}">
      <dsp:nvSpPr>
        <dsp:cNvPr id="0" name=""/>
        <dsp:cNvSpPr/>
      </dsp:nvSpPr>
      <dsp:spPr>
        <a:xfrm>
          <a:off x="1857274" y="1800672"/>
          <a:ext cx="669421" cy="34659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48909"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cs typeface="Arial" panose="020B0604020202020204" pitchFamily="34" charset="0"/>
            </a:rPr>
            <a:t>Sécurité</a:t>
          </a:r>
        </a:p>
      </dsp:txBody>
      <dsp:txXfrm>
        <a:off x="1857274" y="1800672"/>
        <a:ext cx="669421" cy="346596"/>
      </dsp:txXfrm>
    </dsp:sp>
    <dsp:sp modelId="{6DBFEA4E-3746-4494-B3A5-860B3372CDB2}">
      <dsp:nvSpPr>
        <dsp:cNvPr id="0" name=""/>
        <dsp:cNvSpPr/>
      </dsp:nvSpPr>
      <dsp:spPr>
        <a:xfrm>
          <a:off x="1991158" y="2070247"/>
          <a:ext cx="602479" cy="115532"/>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a:lnSpc>
              <a:spcPct val="90000"/>
            </a:lnSpc>
            <a:spcBef>
              <a:spcPct val="0"/>
            </a:spcBef>
            <a:spcAft>
              <a:spcPct val="35000"/>
            </a:spcAft>
            <a:buNone/>
          </a:pPr>
          <a:endParaRPr lang="fr-FR" sz="800" b="1" kern="1200">
            <a:latin typeface="Arial Narrow" panose="020B0606020202030204" pitchFamily="34" charset="0"/>
            <a:cs typeface="Arial" panose="020B0604020202020204" pitchFamily="34" charset="0"/>
          </a:endParaRPr>
        </a:p>
      </dsp:txBody>
      <dsp:txXfrm>
        <a:off x="1991158" y="2070247"/>
        <a:ext cx="602479" cy="115532"/>
      </dsp:txXfrm>
    </dsp:sp>
    <dsp:sp modelId="{7F5FBD44-B82B-4C98-B2CB-3050953BAE18}">
      <dsp:nvSpPr>
        <dsp:cNvPr id="0" name=""/>
        <dsp:cNvSpPr/>
      </dsp:nvSpPr>
      <dsp:spPr>
        <a:xfrm>
          <a:off x="3653491" y="1253819"/>
          <a:ext cx="669421" cy="34659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48909"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cs typeface="Arial" panose="020B0604020202020204" pitchFamily="34" charset="0"/>
            </a:rPr>
            <a:t>Serv. Production</a:t>
          </a:r>
        </a:p>
      </dsp:txBody>
      <dsp:txXfrm>
        <a:off x="3653491" y="1253819"/>
        <a:ext cx="669421" cy="346596"/>
      </dsp:txXfrm>
    </dsp:sp>
    <dsp:sp modelId="{40C364CD-8676-46EE-8A4E-FAB8D705834B}">
      <dsp:nvSpPr>
        <dsp:cNvPr id="0" name=""/>
        <dsp:cNvSpPr/>
      </dsp:nvSpPr>
      <dsp:spPr>
        <a:xfrm>
          <a:off x="3787376" y="1523394"/>
          <a:ext cx="602479" cy="115532"/>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a:lnSpc>
              <a:spcPct val="90000"/>
            </a:lnSpc>
            <a:spcBef>
              <a:spcPct val="0"/>
            </a:spcBef>
            <a:spcAft>
              <a:spcPct val="35000"/>
            </a:spcAft>
            <a:buNone/>
          </a:pPr>
          <a:endParaRPr lang="fr-FR" sz="800" b="1" kern="1200">
            <a:latin typeface="Arial Narrow" panose="020B0606020202030204" pitchFamily="34" charset="0"/>
            <a:cs typeface="Arial" panose="020B0604020202020204" pitchFamily="34" charset="0"/>
          </a:endParaRPr>
        </a:p>
      </dsp:txBody>
      <dsp:txXfrm>
        <a:off x="3787376" y="1523394"/>
        <a:ext cx="602479" cy="115532"/>
      </dsp:txXfrm>
    </dsp:sp>
    <dsp:sp modelId="{7EE82E63-3221-41AD-A713-2B720EC0A72C}">
      <dsp:nvSpPr>
        <dsp:cNvPr id="0" name=""/>
        <dsp:cNvSpPr/>
      </dsp:nvSpPr>
      <dsp:spPr>
        <a:xfrm>
          <a:off x="2755383" y="1800672"/>
          <a:ext cx="669421" cy="34659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48909"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cs typeface="Arial" panose="020B0604020202020204" pitchFamily="34" charset="0"/>
            </a:rPr>
            <a:t>Enseigne</a:t>
          </a:r>
        </a:p>
      </dsp:txBody>
      <dsp:txXfrm>
        <a:off x="2755383" y="1800672"/>
        <a:ext cx="669421" cy="346596"/>
      </dsp:txXfrm>
    </dsp:sp>
    <dsp:sp modelId="{5E23C2EB-E89B-4193-8811-156EA62C0BA4}">
      <dsp:nvSpPr>
        <dsp:cNvPr id="0" name=""/>
        <dsp:cNvSpPr/>
      </dsp:nvSpPr>
      <dsp:spPr>
        <a:xfrm>
          <a:off x="2889267" y="2070247"/>
          <a:ext cx="602479" cy="115532"/>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a:lnSpc>
              <a:spcPct val="90000"/>
            </a:lnSpc>
            <a:spcBef>
              <a:spcPct val="0"/>
            </a:spcBef>
            <a:spcAft>
              <a:spcPct val="35000"/>
            </a:spcAft>
            <a:buNone/>
          </a:pPr>
          <a:endParaRPr lang="fr-FR" sz="800" b="1" kern="1200">
            <a:latin typeface="Arial Narrow" panose="020B0606020202030204" pitchFamily="34" charset="0"/>
            <a:cs typeface="Arial" panose="020B0604020202020204" pitchFamily="34" charset="0"/>
          </a:endParaRPr>
        </a:p>
      </dsp:txBody>
      <dsp:txXfrm>
        <a:off x="2889267" y="2070247"/>
        <a:ext cx="602479" cy="115532"/>
      </dsp:txXfrm>
    </dsp:sp>
    <dsp:sp modelId="{E4EDF15F-29D5-49B7-B539-8EB5CEC8BBF1}">
      <dsp:nvSpPr>
        <dsp:cNvPr id="0" name=""/>
        <dsp:cNvSpPr/>
      </dsp:nvSpPr>
      <dsp:spPr>
        <a:xfrm>
          <a:off x="3653491" y="1800672"/>
          <a:ext cx="669421" cy="34659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48909"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cs typeface="Arial" panose="020B0604020202020204" pitchFamily="34" charset="0"/>
            </a:rPr>
            <a:t>Signalisation</a:t>
          </a:r>
        </a:p>
      </dsp:txBody>
      <dsp:txXfrm>
        <a:off x="3653491" y="1800672"/>
        <a:ext cx="669421" cy="346596"/>
      </dsp:txXfrm>
    </dsp:sp>
    <dsp:sp modelId="{2854194D-45C0-42F3-BD9E-FD78EF6CA828}">
      <dsp:nvSpPr>
        <dsp:cNvPr id="0" name=""/>
        <dsp:cNvSpPr/>
      </dsp:nvSpPr>
      <dsp:spPr>
        <a:xfrm>
          <a:off x="3787376" y="2070247"/>
          <a:ext cx="602479" cy="115532"/>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a:lnSpc>
              <a:spcPct val="90000"/>
            </a:lnSpc>
            <a:spcBef>
              <a:spcPct val="0"/>
            </a:spcBef>
            <a:spcAft>
              <a:spcPct val="35000"/>
            </a:spcAft>
            <a:buNone/>
          </a:pPr>
          <a:endParaRPr lang="fr-FR" sz="800" b="1" kern="1200">
            <a:latin typeface="Arial Narrow" panose="020B0606020202030204" pitchFamily="34" charset="0"/>
            <a:cs typeface="Arial" panose="020B0604020202020204" pitchFamily="34" charset="0"/>
          </a:endParaRPr>
        </a:p>
      </dsp:txBody>
      <dsp:txXfrm>
        <a:off x="3787376" y="2070247"/>
        <a:ext cx="602479" cy="115532"/>
      </dsp:txXfrm>
    </dsp:sp>
    <dsp:sp modelId="{00B02384-E883-4D16-8C8C-8BB1DDB2DBCC}">
      <dsp:nvSpPr>
        <dsp:cNvPr id="0" name=""/>
        <dsp:cNvSpPr/>
      </dsp:nvSpPr>
      <dsp:spPr>
        <a:xfrm>
          <a:off x="4551600" y="1800672"/>
          <a:ext cx="669421" cy="34659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48909"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cs typeface="Arial" panose="020B0604020202020204" pitchFamily="34" charset="0"/>
            </a:rPr>
            <a:t>Sécurité</a:t>
          </a:r>
        </a:p>
      </dsp:txBody>
      <dsp:txXfrm>
        <a:off x="4551600" y="1800672"/>
        <a:ext cx="669421" cy="346596"/>
      </dsp:txXfrm>
    </dsp:sp>
    <dsp:sp modelId="{FDC8745E-4818-47B6-AD00-AF8B04658646}">
      <dsp:nvSpPr>
        <dsp:cNvPr id="0" name=""/>
        <dsp:cNvSpPr/>
      </dsp:nvSpPr>
      <dsp:spPr>
        <a:xfrm>
          <a:off x="4685484" y="2070247"/>
          <a:ext cx="602479" cy="115532"/>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a:lnSpc>
              <a:spcPct val="90000"/>
            </a:lnSpc>
            <a:spcBef>
              <a:spcPct val="0"/>
            </a:spcBef>
            <a:spcAft>
              <a:spcPct val="35000"/>
            </a:spcAft>
            <a:buNone/>
          </a:pPr>
          <a:endParaRPr lang="fr-FR" sz="800" b="1" kern="1200">
            <a:latin typeface="Arial Narrow" panose="020B0606020202030204" pitchFamily="34" charset="0"/>
            <a:cs typeface="Arial" panose="020B0604020202020204" pitchFamily="34" charset="0"/>
          </a:endParaRPr>
        </a:p>
      </dsp:txBody>
      <dsp:txXfrm>
        <a:off x="4685484" y="2070247"/>
        <a:ext cx="602479" cy="115532"/>
      </dsp:txXfrm>
    </dsp:sp>
    <dsp:sp modelId="{D55ED937-B9EC-487E-997C-B6A3C8F36ADC}">
      <dsp:nvSpPr>
        <dsp:cNvPr id="0" name=""/>
        <dsp:cNvSpPr/>
      </dsp:nvSpPr>
      <dsp:spPr>
        <a:xfrm>
          <a:off x="4551600" y="1253819"/>
          <a:ext cx="669421" cy="34659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48909"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cs typeface="Arial" panose="020B0604020202020204" pitchFamily="34" charset="0"/>
            </a:rPr>
            <a:t>Serv. RH</a:t>
          </a:r>
        </a:p>
      </dsp:txBody>
      <dsp:txXfrm>
        <a:off x="4551600" y="1253819"/>
        <a:ext cx="669421" cy="346596"/>
      </dsp:txXfrm>
    </dsp:sp>
    <dsp:sp modelId="{0A22987A-C348-4E04-8CAB-25D64A558ADC}">
      <dsp:nvSpPr>
        <dsp:cNvPr id="0" name=""/>
        <dsp:cNvSpPr/>
      </dsp:nvSpPr>
      <dsp:spPr>
        <a:xfrm>
          <a:off x="4685484" y="1523394"/>
          <a:ext cx="602479" cy="115532"/>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a:lnSpc>
              <a:spcPct val="90000"/>
            </a:lnSpc>
            <a:spcBef>
              <a:spcPct val="0"/>
            </a:spcBef>
            <a:spcAft>
              <a:spcPct val="35000"/>
            </a:spcAft>
            <a:buNone/>
          </a:pPr>
          <a:endParaRPr lang="fr-FR" sz="800" b="1" kern="1200">
            <a:latin typeface="Arial Narrow" panose="020B0606020202030204" pitchFamily="34" charset="0"/>
            <a:cs typeface="Arial" panose="020B0604020202020204" pitchFamily="34" charset="0"/>
          </a:endParaRPr>
        </a:p>
      </dsp:txBody>
      <dsp:txXfrm>
        <a:off x="4685484" y="1523394"/>
        <a:ext cx="602479" cy="115532"/>
      </dsp:txXfrm>
    </dsp:sp>
    <dsp:sp modelId="{69BDD02F-07EC-45F8-BB7E-16B3CC93058B}">
      <dsp:nvSpPr>
        <dsp:cNvPr id="0" name=""/>
        <dsp:cNvSpPr/>
      </dsp:nvSpPr>
      <dsp:spPr>
        <a:xfrm>
          <a:off x="5449709" y="1253819"/>
          <a:ext cx="669421" cy="34659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48909"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cs typeface="Arial" panose="020B0604020202020204" pitchFamily="34" charset="0"/>
            </a:rPr>
            <a:t>Serv. R&amp;D	</a:t>
          </a:r>
        </a:p>
      </dsp:txBody>
      <dsp:txXfrm>
        <a:off x="5449709" y="1253819"/>
        <a:ext cx="669421" cy="346596"/>
      </dsp:txXfrm>
    </dsp:sp>
    <dsp:sp modelId="{0DE45C83-53DD-42DF-8CF2-1BC21C6E241B}">
      <dsp:nvSpPr>
        <dsp:cNvPr id="0" name=""/>
        <dsp:cNvSpPr/>
      </dsp:nvSpPr>
      <dsp:spPr>
        <a:xfrm>
          <a:off x="5583593" y="1523394"/>
          <a:ext cx="602479" cy="115532"/>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a:lnSpc>
              <a:spcPct val="90000"/>
            </a:lnSpc>
            <a:spcBef>
              <a:spcPct val="0"/>
            </a:spcBef>
            <a:spcAft>
              <a:spcPct val="35000"/>
            </a:spcAft>
            <a:buNone/>
          </a:pPr>
          <a:endParaRPr lang="fr-FR" sz="800" b="1" kern="1200">
            <a:latin typeface="Arial Narrow" panose="020B0606020202030204" pitchFamily="34" charset="0"/>
            <a:cs typeface="Arial" panose="020B0604020202020204" pitchFamily="34" charset="0"/>
          </a:endParaRPr>
        </a:p>
      </dsp:txBody>
      <dsp:txXfrm>
        <a:off x="5583593" y="1523394"/>
        <a:ext cx="602479" cy="115532"/>
      </dsp:txXfrm>
    </dsp:sp>
    <dsp:sp modelId="{EC8FEC51-1320-4811-8326-9133734B21AF}">
      <dsp:nvSpPr>
        <dsp:cNvPr id="0" name=""/>
        <dsp:cNvSpPr/>
      </dsp:nvSpPr>
      <dsp:spPr>
        <a:xfrm>
          <a:off x="2306328" y="706966"/>
          <a:ext cx="669421" cy="34659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48909"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cs typeface="Arial" panose="020B0604020202020204" pitchFamily="34" charset="0"/>
            </a:rPr>
            <a:t>Lucie</a:t>
          </a:r>
        </a:p>
      </dsp:txBody>
      <dsp:txXfrm>
        <a:off x="2306328" y="706966"/>
        <a:ext cx="669421" cy="346596"/>
      </dsp:txXfrm>
    </dsp:sp>
    <dsp:sp modelId="{B9448A9C-1F2B-4AED-A4AC-8BD6748F608F}">
      <dsp:nvSpPr>
        <dsp:cNvPr id="0" name=""/>
        <dsp:cNvSpPr/>
      </dsp:nvSpPr>
      <dsp:spPr>
        <a:xfrm>
          <a:off x="2440213" y="976542"/>
          <a:ext cx="602479" cy="115532"/>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a:lnSpc>
              <a:spcPct val="90000"/>
            </a:lnSpc>
            <a:spcBef>
              <a:spcPct val="0"/>
            </a:spcBef>
            <a:spcAft>
              <a:spcPct val="35000"/>
            </a:spcAft>
            <a:buNone/>
          </a:pPr>
          <a:endParaRPr lang="fr-FR" sz="800" b="1" kern="1200">
            <a:latin typeface="Arial Narrow" panose="020B0606020202030204" pitchFamily="34" charset="0"/>
            <a:cs typeface="Arial" panose="020B0604020202020204" pitchFamily="34" charset="0"/>
          </a:endParaRPr>
        </a:p>
      </dsp:txBody>
      <dsp:txXfrm>
        <a:off x="2440213" y="976542"/>
        <a:ext cx="602479" cy="115532"/>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354478BF-E1E8-4641-B494-883FC6ADE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1376</Words>
  <Characters>7571</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cterrier.com</Company>
  <LinksUpToDate>false</LinksUpToDate>
  <CharactersWithSpaces>8930</CharactersWithSpaces>
  <SharedDoc>false</SharedDoc>
  <HLinks>
    <vt:vector size="30" baseType="variant">
      <vt:variant>
        <vt:i4>6291564</vt:i4>
      </vt:variant>
      <vt:variant>
        <vt:i4>543</vt:i4>
      </vt:variant>
      <vt:variant>
        <vt:i4>0</vt:i4>
      </vt:variant>
      <vt:variant>
        <vt:i4>5</vt:i4>
      </vt:variant>
      <vt:variant>
        <vt:lpwstr>javascript:void(0)</vt:lpwstr>
      </vt:variant>
      <vt:variant>
        <vt:lpwstr/>
      </vt:variant>
      <vt:variant>
        <vt:i4>104</vt:i4>
      </vt:variant>
      <vt:variant>
        <vt:i4>-1</vt:i4>
      </vt:variant>
      <vt:variant>
        <vt:i4>1089</vt:i4>
      </vt:variant>
      <vt:variant>
        <vt:i4>1</vt:i4>
      </vt:variant>
      <vt:variant>
        <vt:lpwstr>http://i.dell.com/images/global/products/printers/3115cn_fullview.jpg</vt:lpwstr>
      </vt:variant>
      <vt:variant>
        <vt:lpwstr/>
      </vt:variant>
      <vt:variant>
        <vt:i4>1310821</vt:i4>
      </vt:variant>
      <vt:variant>
        <vt:i4>-1</vt:i4>
      </vt:variant>
      <vt:variant>
        <vt:i4>1090</vt:i4>
      </vt:variant>
      <vt:variant>
        <vt:i4>1</vt:i4>
      </vt:variant>
      <vt:variant>
        <vt:lpwstr>http://www.toshiba.fr/../donnees/tfis/images/visuel_e-STUDIO233.jpg</vt:lpwstr>
      </vt:variant>
      <vt:variant>
        <vt:lpwstr/>
      </vt:variant>
      <vt:variant>
        <vt:i4>2097152</vt:i4>
      </vt:variant>
      <vt:variant>
        <vt:i4>-1</vt:i4>
      </vt:variant>
      <vt:variant>
        <vt:i4>1091</vt:i4>
      </vt:variant>
      <vt:variant>
        <vt:i4>4</vt:i4>
      </vt:variant>
      <vt:variant>
        <vt:lpwstr>javascript: NewWindow = window.open('/wwpc/ca/fr/sm/WF30b/18972-18972-3328064-410636-410636-2512308-2512311.html', 'new_window', 'width=500,height=500,resizable,status'); %09%09%09%09NewWindow.focus();</vt:lpwstr>
      </vt:variant>
      <vt:variant>
        <vt:lpwstr/>
      </vt:variant>
      <vt:variant>
        <vt:i4>7405592</vt:i4>
      </vt:variant>
      <vt:variant>
        <vt:i4>-1</vt:i4>
      </vt:variant>
      <vt:variant>
        <vt:i4>1091</vt:i4>
      </vt:variant>
      <vt:variant>
        <vt:i4>1</vt:i4>
      </vt:variant>
      <vt:variant>
        <vt:lpwstr>http://h10010.www1.hp.com/wwpc/images/emea/Q7829A_190x170.jpg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 tTerrier</dc:creator>
  <cp:lastModifiedBy>Claude Terrier</cp:lastModifiedBy>
  <cp:revision>24</cp:revision>
  <cp:lastPrinted>2005-06-29T23:40:00Z</cp:lastPrinted>
  <dcterms:created xsi:type="dcterms:W3CDTF">2011-01-19T13:10:00Z</dcterms:created>
  <dcterms:modified xsi:type="dcterms:W3CDTF">2024-01-29T12:10:00Z</dcterms:modified>
</cp:coreProperties>
</file>