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shd w:val="clear" w:color="auto" w:fill="92D050"/>
        <w:tblLook w:val="04A0" w:firstRow="1" w:lastRow="0" w:firstColumn="1" w:lastColumn="0" w:noHBand="0" w:noVBand="1"/>
      </w:tblPr>
      <w:tblGrid>
        <w:gridCol w:w="1271"/>
        <w:gridCol w:w="6917"/>
        <w:gridCol w:w="2046"/>
      </w:tblGrid>
      <w:tr w:rsidR="007A08AE" w14:paraId="0F91081B" w14:textId="77777777" w:rsidTr="00EA5D61">
        <w:tc>
          <w:tcPr>
            <w:tcW w:w="8188" w:type="dxa"/>
            <w:gridSpan w:val="2"/>
            <w:shd w:val="clear" w:color="auto" w:fill="92D050"/>
            <w:vAlign w:val="center"/>
          </w:tcPr>
          <w:p w14:paraId="1C761D9E" w14:textId="7ED9C0FD" w:rsidR="007A08AE" w:rsidRDefault="007A08AE" w:rsidP="00EA5D61">
            <w:pPr>
              <w:pStyle w:val="Titre2"/>
              <w:jc w:val="center"/>
            </w:pPr>
            <w:r>
              <w:t xml:space="preserve">Mission </w:t>
            </w:r>
            <w:r w:rsidR="003E4FBD">
              <w:t>3</w:t>
            </w:r>
            <w:r>
              <w:t xml:space="preserve"> – </w:t>
            </w:r>
            <w:r w:rsidR="00EA5D61">
              <w:t>Analyser les traitements d’informations</w:t>
            </w:r>
          </w:p>
        </w:tc>
        <w:tc>
          <w:tcPr>
            <w:tcW w:w="2046" w:type="dxa"/>
            <w:shd w:val="clear" w:color="auto" w:fill="92D050"/>
            <w:vAlign w:val="center"/>
          </w:tcPr>
          <w:p w14:paraId="7A5AFC61" w14:textId="77777777" w:rsidR="007A08AE" w:rsidRDefault="007A08AE" w:rsidP="0054104C">
            <w:pPr>
              <w:spacing w:before="0"/>
              <w:jc w:val="center"/>
            </w:pPr>
            <w:r>
              <w:rPr>
                <w:b/>
                <w:noProof/>
              </w:rPr>
              <w:drawing>
                <wp:inline distT="0" distB="0" distL="0" distR="0" wp14:anchorId="01CAFA6F" wp14:editId="62F62BFE">
                  <wp:extent cx="1162261" cy="559041"/>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EC330A.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4516" cy="569746"/>
                          </a:xfrm>
                          <a:prstGeom prst="rect">
                            <a:avLst/>
                          </a:prstGeom>
                        </pic:spPr>
                      </pic:pic>
                    </a:graphicData>
                  </a:graphic>
                </wp:inline>
              </w:drawing>
            </w:r>
          </w:p>
        </w:tc>
      </w:tr>
      <w:tr w:rsidR="007A08AE" w:rsidRPr="005E64EC" w14:paraId="1B7DD77A" w14:textId="77777777" w:rsidTr="007A08AE">
        <w:tc>
          <w:tcPr>
            <w:tcW w:w="1271" w:type="dxa"/>
            <w:shd w:val="clear" w:color="auto" w:fill="92D050"/>
            <w:vAlign w:val="center"/>
          </w:tcPr>
          <w:p w14:paraId="49F0B8D1" w14:textId="77777777" w:rsidR="007A08AE" w:rsidRPr="005E64EC" w:rsidRDefault="007A08AE" w:rsidP="0054104C">
            <w:pPr>
              <w:pStyle w:val="Titre2"/>
              <w:spacing w:before="0"/>
              <w:rPr>
                <w:b w:val="0"/>
                <w:bCs/>
              </w:rPr>
            </w:pPr>
            <w:r w:rsidRPr="005E64EC">
              <w:rPr>
                <w:b w:val="0"/>
                <w:bCs/>
                <w:sz w:val="20"/>
              </w:rPr>
              <w:t>Durée : 1 h</w:t>
            </w:r>
          </w:p>
        </w:tc>
        <w:tc>
          <w:tcPr>
            <w:tcW w:w="6917" w:type="dxa"/>
            <w:shd w:val="clear" w:color="auto" w:fill="92D050"/>
          </w:tcPr>
          <w:p w14:paraId="32EF0EEE" w14:textId="564C8AD9" w:rsidR="007A08AE" w:rsidRPr="005E64EC" w:rsidRDefault="005E64EC" w:rsidP="0054104C">
            <w:pPr>
              <w:pStyle w:val="Titre2"/>
              <w:spacing w:before="0"/>
              <w:jc w:val="center"/>
              <w:rPr>
                <w:b w:val="0"/>
                <w:bCs/>
              </w:rPr>
            </w:pPr>
            <w:r w:rsidRPr="005E64EC">
              <w:rPr>
                <w:b w:val="0"/>
                <w:bCs/>
                <w:noProof/>
              </w:rPr>
              <w:drawing>
                <wp:inline distT="0" distB="0" distL="0" distR="0" wp14:anchorId="517797AC" wp14:editId="74029073">
                  <wp:extent cx="324000" cy="324000"/>
                  <wp:effectExtent l="0" t="0" r="0" b="0"/>
                  <wp:docPr id="2075166921" name="Graphique 207516692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43024" name="Graphique 200643024" descr="Homme avec un remplissage uni"/>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24000" cy="324000"/>
                          </a:xfrm>
                          <a:prstGeom prst="rect">
                            <a:avLst/>
                          </a:prstGeom>
                        </pic:spPr>
                      </pic:pic>
                    </a:graphicData>
                  </a:graphic>
                </wp:inline>
              </w:drawing>
            </w:r>
            <w:r w:rsidRPr="005E64EC">
              <w:rPr>
                <w:b w:val="0"/>
                <w:bCs/>
              </w:rPr>
              <w:t>ou</w:t>
            </w:r>
            <w:r w:rsidRPr="005E64EC">
              <w:rPr>
                <w:b w:val="0"/>
                <w:bCs/>
                <w:noProof/>
              </w:rPr>
              <w:drawing>
                <wp:inline distT="0" distB="0" distL="0" distR="0" wp14:anchorId="216C8C5B" wp14:editId="5C514D35">
                  <wp:extent cx="358935" cy="331730"/>
                  <wp:effectExtent l="0" t="0" r="0" b="0"/>
                  <wp:docPr id="1624361759" name="Graphique 1624361759"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341812" name="Graphique 603341812" descr="Deux hommes avec un remplissage uni"/>
                          <pic:cNvPicPr/>
                        </pic:nvPicPr>
                        <pic:blipFill rotWithShape="1">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t="3406" b="4173"/>
                          <a:stretch/>
                        </pic:blipFill>
                        <pic:spPr bwMode="auto">
                          <a:xfrm>
                            <a:off x="0" y="0"/>
                            <a:ext cx="360000" cy="332715"/>
                          </a:xfrm>
                          <a:prstGeom prst="rect">
                            <a:avLst/>
                          </a:prstGeom>
                          <a:ln>
                            <a:noFill/>
                          </a:ln>
                          <a:extLst>
                            <a:ext uri="{53640926-AAD7-44D8-BBD7-CCE9431645EC}">
                              <a14:shadowObscured xmlns:a14="http://schemas.microsoft.com/office/drawing/2010/main"/>
                            </a:ext>
                          </a:extLst>
                        </pic:spPr>
                      </pic:pic>
                    </a:graphicData>
                  </a:graphic>
                </wp:inline>
              </w:drawing>
            </w:r>
          </w:p>
        </w:tc>
        <w:tc>
          <w:tcPr>
            <w:tcW w:w="2046" w:type="dxa"/>
            <w:shd w:val="clear" w:color="auto" w:fill="92D050"/>
            <w:vAlign w:val="center"/>
          </w:tcPr>
          <w:p w14:paraId="181C949C" w14:textId="77777777" w:rsidR="007A08AE" w:rsidRPr="005E64EC" w:rsidRDefault="007A08AE" w:rsidP="0054104C">
            <w:pPr>
              <w:spacing w:before="0"/>
              <w:jc w:val="center"/>
              <w:rPr>
                <w:rFonts w:cs="Arial"/>
                <w:bCs/>
              </w:rPr>
            </w:pPr>
            <w:r w:rsidRPr="005E64EC">
              <w:rPr>
                <w:rFonts w:cs="Arial"/>
                <w:bCs/>
              </w:rPr>
              <w:t>Source</w:t>
            </w:r>
          </w:p>
        </w:tc>
      </w:tr>
    </w:tbl>
    <w:p w14:paraId="45C01CA4" w14:textId="77777777" w:rsidR="007A08AE" w:rsidRPr="00F36606" w:rsidRDefault="007A08AE" w:rsidP="007A08AE">
      <w:pPr>
        <w:spacing w:before="360" w:after="120"/>
        <w:rPr>
          <w:b/>
          <w:sz w:val="24"/>
          <w:szCs w:val="24"/>
        </w:rPr>
      </w:pPr>
      <w:r w:rsidRPr="00F36606">
        <w:rPr>
          <w:b/>
          <w:sz w:val="24"/>
          <w:szCs w:val="24"/>
        </w:rPr>
        <w:t>Contexte professionnel</w:t>
      </w:r>
    </w:p>
    <w:p w14:paraId="761797B1" w14:textId="77777777" w:rsidR="007A08AE" w:rsidRPr="00651926" w:rsidRDefault="007A08AE" w:rsidP="007A08AE">
      <w:pPr>
        <w:jc w:val="both"/>
        <w:rPr>
          <w:rFonts w:cs="Arial"/>
        </w:rPr>
      </w:pPr>
      <w:r w:rsidRPr="00651926">
        <w:rPr>
          <w:rFonts w:cs="Arial"/>
        </w:rPr>
        <w:t xml:space="preserve">M. </w:t>
      </w:r>
      <w:r>
        <w:rPr>
          <w:rFonts w:cs="Arial"/>
        </w:rPr>
        <w:t>Larrieux</w:t>
      </w:r>
      <w:r w:rsidRPr="00651926">
        <w:rPr>
          <w:rFonts w:cs="Arial"/>
        </w:rPr>
        <w:t xml:space="preserve"> cherche à améliorer les procédures mises en œuvre au sein de l’entreprise. Notamment en ce qui concerne l’étude des taches de la semaine et la nouvelle organisation concernant les formations assurées par Élisabeth.</w:t>
      </w:r>
    </w:p>
    <w:p w14:paraId="02235286" w14:textId="77777777" w:rsidR="007A08AE" w:rsidRPr="00651926" w:rsidRDefault="007A08AE" w:rsidP="007A08AE">
      <w:pPr>
        <w:rPr>
          <w:rFonts w:cs="Arial"/>
        </w:rPr>
      </w:pPr>
    </w:p>
    <w:p w14:paraId="20217D7A" w14:textId="77777777" w:rsidR="007A08AE" w:rsidRPr="00CE22F7" w:rsidRDefault="007A08AE" w:rsidP="007A08AE">
      <w:pPr>
        <w:rPr>
          <w:b/>
          <w:szCs w:val="18"/>
        </w:rPr>
      </w:pPr>
      <w:r w:rsidRPr="00CE22F7">
        <w:rPr>
          <w:b/>
          <w:szCs w:val="18"/>
        </w:rPr>
        <w:t xml:space="preserve">Analyser et représenter des flux </w:t>
      </w:r>
    </w:p>
    <w:p w14:paraId="3FD77DE6" w14:textId="77777777" w:rsidR="007A08AE" w:rsidRPr="00651926" w:rsidRDefault="007A08AE" w:rsidP="007A08AE">
      <w:pPr>
        <w:rPr>
          <w:rFonts w:cs="Arial"/>
        </w:rPr>
      </w:pPr>
      <w:r w:rsidRPr="00651926">
        <w:rPr>
          <w:rFonts w:cs="Arial"/>
        </w:rPr>
        <w:t xml:space="preserve">La société organise régulièrement des formations aux logiciels, aux réseaux ou à la maintenance informatique. Élisabeth est formatrice, elle a en charge l’organisation de ces formations. </w:t>
      </w:r>
    </w:p>
    <w:p w14:paraId="4905C376" w14:textId="77777777" w:rsidR="007A08AE" w:rsidRPr="00651926" w:rsidRDefault="007A08AE" w:rsidP="007A08AE">
      <w:pPr>
        <w:rPr>
          <w:rFonts w:cs="Arial"/>
        </w:rPr>
      </w:pPr>
      <w:r w:rsidRPr="00651926">
        <w:rPr>
          <w:rFonts w:cs="Arial"/>
        </w:rPr>
        <w:t>La procédure est la suivante :</w:t>
      </w:r>
    </w:p>
    <w:p w14:paraId="7D2856B6" w14:textId="77777777" w:rsidR="007A08AE" w:rsidRPr="00651926" w:rsidRDefault="007A08AE" w:rsidP="007A08AE">
      <w:pPr>
        <w:pStyle w:val="Paragraphedeliste"/>
        <w:numPr>
          <w:ilvl w:val="0"/>
          <w:numId w:val="28"/>
        </w:numPr>
        <w:jc w:val="both"/>
        <w:rPr>
          <w:rFonts w:cs="Arial"/>
        </w:rPr>
      </w:pPr>
      <w:r w:rsidRPr="00651926">
        <w:rPr>
          <w:rFonts w:cs="Arial"/>
        </w:rPr>
        <w:t>Élisabeth met la liste des formations en ligne sur le site Web de la société. Il est consultable par les clients. Les clients peuvent imprimer un formulaire de demande de formation qu’ils doivent compléter et retourner auprès de la société.</w:t>
      </w:r>
    </w:p>
    <w:p w14:paraId="0F9383F3" w14:textId="77777777" w:rsidR="007A08AE" w:rsidRPr="00651926" w:rsidRDefault="007A08AE" w:rsidP="007A08AE">
      <w:pPr>
        <w:pStyle w:val="Paragraphedeliste"/>
        <w:numPr>
          <w:ilvl w:val="0"/>
          <w:numId w:val="28"/>
        </w:numPr>
        <w:jc w:val="both"/>
        <w:rPr>
          <w:rFonts w:cs="Arial"/>
        </w:rPr>
      </w:pPr>
      <w:r w:rsidRPr="00651926">
        <w:rPr>
          <w:rFonts w:cs="Arial"/>
        </w:rPr>
        <w:t>Le bon peut être complété et envoyé directement par le client ou par un représentant de notre société à la suite d’une rencontrer avec un client.</w:t>
      </w:r>
    </w:p>
    <w:p w14:paraId="2939B042" w14:textId="77777777" w:rsidR="007A08AE" w:rsidRPr="00651926" w:rsidRDefault="007A08AE" w:rsidP="007A08AE">
      <w:pPr>
        <w:pStyle w:val="Paragraphedeliste"/>
        <w:numPr>
          <w:ilvl w:val="0"/>
          <w:numId w:val="28"/>
        </w:numPr>
        <w:jc w:val="both"/>
        <w:rPr>
          <w:rFonts w:cs="Arial"/>
        </w:rPr>
      </w:pPr>
      <w:r w:rsidRPr="00651926">
        <w:rPr>
          <w:rFonts w:cs="Arial"/>
        </w:rPr>
        <w:t>La demande est transmise à Élisabeth. Celle-ci évalue le besoin, propose des dates au vu des plannings de formation sur Excel et propose un devis tenant compte du type de contrat avec le client, du chiffre d’affaires et de la charge de travail (</w:t>
      </w:r>
      <w:r>
        <w:rPr>
          <w:rFonts w:cs="Arial"/>
        </w:rPr>
        <w:t xml:space="preserve">à l’aide du logiciel </w:t>
      </w:r>
      <w:r w:rsidRPr="00651926">
        <w:rPr>
          <w:rFonts w:cs="Arial"/>
        </w:rPr>
        <w:t xml:space="preserve">PGI). </w:t>
      </w:r>
    </w:p>
    <w:p w14:paraId="252BA98C" w14:textId="77777777" w:rsidR="007A08AE" w:rsidRPr="00651926" w:rsidRDefault="007A08AE" w:rsidP="007A08AE">
      <w:pPr>
        <w:pStyle w:val="Paragraphedeliste"/>
        <w:numPr>
          <w:ilvl w:val="0"/>
          <w:numId w:val="28"/>
        </w:numPr>
        <w:jc w:val="both"/>
        <w:rPr>
          <w:rFonts w:cs="Arial"/>
        </w:rPr>
      </w:pPr>
      <w:r w:rsidRPr="00651926">
        <w:rPr>
          <w:rFonts w:cs="Arial"/>
        </w:rPr>
        <w:t>La proposition de formation est envoyée au client par courrier.</w:t>
      </w:r>
    </w:p>
    <w:p w14:paraId="171423F9" w14:textId="77777777" w:rsidR="007A08AE" w:rsidRPr="00651926" w:rsidRDefault="007A08AE" w:rsidP="007A08AE">
      <w:pPr>
        <w:pStyle w:val="Paragraphedeliste"/>
        <w:numPr>
          <w:ilvl w:val="0"/>
          <w:numId w:val="28"/>
        </w:numPr>
        <w:jc w:val="both"/>
        <w:rPr>
          <w:rFonts w:cs="Arial"/>
        </w:rPr>
      </w:pPr>
      <w:r w:rsidRPr="00651926">
        <w:rPr>
          <w:rFonts w:cs="Arial"/>
        </w:rPr>
        <w:t>Fréquemment</w:t>
      </w:r>
      <w:r>
        <w:rPr>
          <w:rFonts w:cs="Arial"/>
        </w:rPr>
        <w:t>,</w:t>
      </w:r>
      <w:r w:rsidRPr="00651926">
        <w:rPr>
          <w:rFonts w:cs="Arial"/>
        </w:rPr>
        <w:t xml:space="preserve"> les entreprises reprennent contact avec </w:t>
      </w:r>
      <w:r>
        <w:rPr>
          <w:rFonts w:cs="Arial"/>
        </w:rPr>
        <w:t>É</w:t>
      </w:r>
      <w:r w:rsidRPr="00651926">
        <w:rPr>
          <w:rFonts w:cs="Arial"/>
        </w:rPr>
        <w:t xml:space="preserve">lisabeth pour préciser ou modifier quelques éléments (date, prix, contenu, nombre de participants) avant acceptation du devis (PGI). </w:t>
      </w:r>
    </w:p>
    <w:p w14:paraId="7AB4BF33" w14:textId="77777777" w:rsidR="007A08AE" w:rsidRPr="00651926" w:rsidRDefault="007A08AE" w:rsidP="007A08AE">
      <w:pPr>
        <w:pStyle w:val="Paragraphedeliste"/>
        <w:numPr>
          <w:ilvl w:val="0"/>
          <w:numId w:val="28"/>
        </w:numPr>
        <w:jc w:val="both"/>
        <w:rPr>
          <w:rFonts w:cs="Arial"/>
        </w:rPr>
      </w:pPr>
      <w:r w:rsidRPr="00651926">
        <w:rPr>
          <w:rFonts w:cs="Arial"/>
        </w:rPr>
        <w:t>Si l’entreprise accepte la formation, le devis doit être retourné signé.</w:t>
      </w:r>
    </w:p>
    <w:p w14:paraId="03180D21" w14:textId="77777777" w:rsidR="007A08AE" w:rsidRPr="00651926" w:rsidRDefault="007A08AE" w:rsidP="007A08AE">
      <w:pPr>
        <w:pStyle w:val="Paragraphedeliste"/>
        <w:numPr>
          <w:ilvl w:val="0"/>
          <w:numId w:val="28"/>
        </w:numPr>
        <w:jc w:val="both"/>
        <w:rPr>
          <w:rFonts w:cs="Arial"/>
        </w:rPr>
      </w:pPr>
      <w:r w:rsidRPr="00651926">
        <w:rPr>
          <w:rFonts w:cs="Arial"/>
        </w:rPr>
        <w:t>Élisabeth met à jour le planning (Excel), enregistre le contrat, réserve les salles (PGI) et imprime les supports de formation (Word).</w:t>
      </w:r>
    </w:p>
    <w:p w14:paraId="4CBC595E" w14:textId="77777777" w:rsidR="007A08AE" w:rsidRPr="00651926" w:rsidRDefault="007A08AE" w:rsidP="007A08AE">
      <w:pPr>
        <w:pStyle w:val="Paragraphedeliste"/>
        <w:numPr>
          <w:ilvl w:val="0"/>
          <w:numId w:val="28"/>
        </w:numPr>
        <w:jc w:val="both"/>
        <w:rPr>
          <w:rFonts w:cs="Arial"/>
        </w:rPr>
      </w:pPr>
      <w:r w:rsidRPr="00651926">
        <w:rPr>
          <w:rFonts w:cs="Arial"/>
        </w:rPr>
        <w:t>La formation à lieu.</w:t>
      </w:r>
    </w:p>
    <w:p w14:paraId="70BD55B2" w14:textId="77777777" w:rsidR="007A08AE" w:rsidRPr="00651926" w:rsidRDefault="007A08AE" w:rsidP="007A08AE">
      <w:pPr>
        <w:pStyle w:val="Paragraphedeliste"/>
        <w:numPr>
          <w:ilvl w:val="0"/>
          <w:numId w:val="28"/>
        </w:numPr>
        <w:jc w:val="both"/>
        <w:rPr>
          <w:rFonts w:cs="Arial"/>
        </w:rPr>
      </w:pPr>
      <w:r>
        <w:rPr>
          <w:rFonts w:cs="Arial"/>
        </w:rPr>
        <w:t>À</w:t>
      </w:r>
      <w:r w:rsidRPr="00651926">
        <w:rPr>
          <w:rFonts w:cs="Arial"/>
        </w:rPr>
        <w:t xml:space="preserve"> l’issue de la formation, un questionnaire d’évaluation est remis à chaque participant</w:t>
      </w:r>
      <w:r>
        <w:rPr>
          <w:rFonts w:cs="Arial"/>
        </w:rPr>
        <w:t>,</w:t>
      </w:r>
      <w:r w:rsidRPr="00651926">
        <w:rPr>
          <w:rFonts w:cs="Arial"/>
        </w:rPr>
        <w:t xml:space="preserve"> de même qu’une attestation de formation.</w:t>
      </w:r>
    </w:p>
    <w:p w14:paraId="2A8D89BF" w14:textId="77777777" w:rsidR="007A08AE" w:rsidRPr="00651926" w:rsidRDefault="007A08AE" w:rsidP="007A08AE">
      <w:pPr>
        <w:pStyle w:val="Paragraphedeliste"/>
        <w:numPr>
          <w:ilvl w:val="0"/>
          <w:numId w:val="28"/>
        </w:numPr>
        <w:jc w:val="both"/>
        <w:rPr>
          <w:rFonts w:cs="Arial"/>
        </w:rPr>
      </w:pPr>
      <w:r w:rsidRPr="00651926">
        <w:rPr>
          <w:rFonts w:cs="Arial"/>
        </w:rPr>
        <w:t xml:space="preserve"> Élisabeth dépouille le questionnaire (Sphinx) et met à jour les tableaux de satisfaction (Excel) qui synthétisent et définissent la charte qualité de la société.</w:t>
      </w:r>
    </w:p>
    <w:p w14:paraId="12EA3670" w14:textId="77777777" w:rsidR="007A08AE" w:rsidRPr="00651926" w:rsidRDefault="007A08AE" w:rsidP="007A08AE">
      <w:pPr>
        <w:pStyle w:val="Textebrut"/>
        <w:spacing w:before="120"/>
        <w:jc w:val="center"/>
        <w:rPr>
          <w:rFonts w:ascii="Arial" w:hAnsi="Arial" w:cs="Arial"/>
          <w:sz w:val="22"/>
          <w:szCs w:val="22"/>
        </w:rPr>
      </w:pPr>
    </w:p>
    <w:p w14:paraId="3E371631" w14:textId="77777777" w:rsidR="007A08AE" w:rsidRPr="00F36606" w:rsidRDefault="007A08AE" w:rsidP="007A08AE">
      <w:pPr>
        <w:ind w:left="360"/>
        <w:rPr>
          <w:b/>
          <w:sz w:val="24"/>
          <w:szCs w:val="24"/>
        </w:rPr>
      </w:pPr>
      <w:r w:rsidRPr="00F36606">
        <w:rPr>
          <w:b/>
          <w:sz w:val="24"/>
          <w:szCs w:val="24"/>
        </w:rPr>
        <w:t>Travail à faire</w:t>
      </w:r>
    </w:p>
    <w:p w14:paraId="625B35C8" w14:textId="77777777" w:rsidR="007A08AE" w:rsidRPr="00F36606" w:rsidRDefault="007A08AE" w:rsidP="007A08AE">
      <w:pPr>
        <w:pStyle w:val="Paragraphedeliste"/>
        <w:numPr>
          <w:ilvl w:val="0"/>
          <w:numId w:val="29"/>
        </w:numPr>
        <w:jc w:val="both"/>
        <w:rPr>
          <w:bCs/>
        </w:rPr>
      </w:pPr>
      <w:r>
        <w:rPr>
          <w:bCs/>
        </w:rPr>
        <w:t>C</w:t>
      </w:r>
      <w:r w:rsidRPr="00F36606">
        <w:rPr>
          <w:bCs/>
        </w:rPr>
        <w:t>rée</w:t>
      </w:r>
      <w:r>
        <w:rPr>
          <w:bCs/>
        </w:rPr>
        <w:t>z</w:t>
      </w:r>
      <w:r w:rsidRPr="00F36606">
        <w:rPr>
          <w:bCs/>
        </w:rPr>
        <w:t xml:space="preserve"> un tableau d’analyse de cette procédure</w:t>
      </w:r>
      <w:r>
        <w:rPr>
          <w:bCs/>
        </w:rPr>
        <w:t>.</w:t>
      </w:r>
      <w:r w:rsidRPr="00F36606">
        <w:rPr>
          <w:bCs/>
        </w:rPr>
        <w:t xml:space="preserve"> </w:t>
      </w:r>
    </w:p>
    <w:p w14:paraId="602B2DA5" w14:textId="77777777" w:rsidR="007A08AE" w:rsidRPr="00F36606" w:rsidRDefault="007A08AE" w:rsidP="007A08AE">
      <w:pPr>
        <w:pStyle w:val="Paragraphedeliste"/>
        <w:numPr>
          <w:ilvl w:val="0"/>
          <w:numId w:val="29"/>
        </w:numPr>
        <w:jc w:val="both"/>
        <w:rPr>
          <w:bCs/>
        </w:rPr>
      </w:pPr>
      <w:r>
        <w:rPr>
          <w:bCs/>
        </w:rPr>
        <w:t>R</w:t>
      </w:r>
      <w:r w:rsidRPr="00F36606">
        <w:rPr>
          <w:bCs/>
        </w:rPr>
        <w:t>éaliser le diagramme événements</w:t>
      </w:r>
      <w:r>
        <w:rPr>
          <w:bCs/>
        </w:rPr>
        <w:t>/</w:t>
      </w:r>
      <w:r w:rsidRPr="00F36606">
        <w:rPr>
          <w:bCs/>
        </w:rPr>
        <w:t>résultats</w:t>
      </w:r>
      <w:r>
        <w:rPr>
          <w:bCs/>
        </w:rPr>
        <w:t>.</w:t>
      </w:r>
    </w:p>
    <w:p w14:paraId="7382F3AC" w14:textId="77777777" w:rsidR="007A08AE" w:rsidRPr="00651926" w:rsidRDefault="007A08AE" w:rsidP="007A08AE">
      <w:pPr>
        <w:rPr>
          <w:rFonts w:cs="Arial"/>
          <w:b/>
          <w:bCs/>
        </w:rPr>
      </w:pPr>
    </w:p>
    <w:p w14:paraId="1A888CD3" w14:textId="77777777" w:rsidR="001334AF" w:rsidRPr="007A08AE" w:rsidRDefault="001334AF" w:rsidP="007A08AE"/>
    <w:sectPr w:rsidR="001334AF" w:rsidRPr="007A08AE" w:rsidSect="00EB748A">
      <w:headerReference w:type="default" r:id="rId13"/>
      <w:pgSz w:w="11906" w:h="16838"/>
      <w:pgMar w:top="851" w:right="709" w:bottom="737"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CB953" w14:textId="77777777" w:rsidR="00DE2C11" w:rsidRDefault="00DE2C11" w:rsidP="00F82C87">
      <w:r>
        <w:separator/>
      </w:r>
    </w:p>
  </w:endnote>
  <w:endnote w:type="continuationSeparator" w:id="0">
    <w:p w14:paraId="6B83CA16" w14:textId="77777777" w:rsidR="00DE2C11" w:rsidRDefault="00DE2C11" w:rsidP="00F8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10599" w14:textId="77777777" w:rsidR="00DE2C11" w:rsidRDefault="00DE2C11" w:rsidP="00F82C87">
      <w:r>
        <w:separator/>
      </w:r>
    </w:p>
  </w:footnote>
  <w:footnote w:type="continuationSeparator" w:id="0">
    <w:p w14:paraId="1981CB04" w14:textId="77777777" w:rsidR="00DE2C11" w:rsidRDefault="00DE2C11" w:rsidP="00F82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5322" w14:textId="6EC8D4AB" w:rsidR="006A334F" w:rsidRPr="00F82C87" w:rsidRDefault="006A334F" w:rsidP="005E64EC">
    <w:pPr>
      <w:pStyle w:val="En-tte"/>
      <w:tabs>
        <w:tab w:val="clear" w:pos="4536"/>
        <w:tab w:val="clear" w:pos="9072"/>
        <w:tab w:val="center" w:pos="5520"/>
        <w:tab w:val="right" w:pos="10063"/>
      </w:tabs>
      <w:rPr>
        <w:rFonts w:ascii="Arial Narrow" w:hAnsi="Arial Narrow"/>
        <w:b/>
        <w:sz w:val="20"/>
        <w:szCs w:val="20"/>
      </w:rPr>
    </w:pPr>
    <w:r>
      <w:rPr>
        <w:rFonts w:ascii="Arial Narrow" w:hAnsi="Arial Narrow"/>
        <w:b/>
        <w:sz w:val="20"/>
        <w:szCs w:val="20"/>
      </w:rPr>
      <w:t>c</w:t>
    </w:r>
    <w:r w:rsidRPr="001653BC">
      <w:rPr>
        <w:rFonts w:ascii="Arial Narrow" w:hAnsi="Arial Narrow"/>
        <w:b/>
        <w:sz w:val="20"/>
        <w:szCs w:val="20"/>
      </w:rPr>
      <w:t>terrier</w:t>
    </w:r>
    <w:r w:rsidRPr="001653BC">
      <w:rPr>
        <w:rFonts w:ascii="Arial Narrow" w:hAnsi="Arial Narrow"/>
        <w:b/>
        <w:sz w:val="20"/>
        <w:szCs w:val="20"/>
      </w:rPr>
      <w:tab/>
    </w:r>
    <w:r w:rsidRPr="001653BC">
      <w:rPr>
        <w:rStyle w:val="Numrodepage"/>
        <w:rFonts w:ascii="Arial Narrow" w:hAnsi="Arial Narrow"/>
        <w:b/>
        <w:sz w:val="20"/>
        <w:szCs w:val="20"/>
      </w:rPr>
      <w:fldChar w:fldCharType="begin"/>
    </w:r>
    <w:r w:rsidRPr="001653BC">
      <w:rPr>
        <w:rStyle w:val="Numrodepage"/>
        <w:rFonts w:ascii="Arial Narrow" w:hAnsi="Arial Narrow"/>
        <w:b/>
        <w:sz w:val="20"/>
        <w:szCs w:val="20"/>
      </w:rPr>
      <w:instrText xml:space="preserve"> PAGE </w:instrText>
    </w:r>
    <w:r w:rsidRPr="001653BC">
      <w:rPr>
        <w:rStyle w:val="Numrodepage"/>
        <w:rFonts w:ascii="Arial Narrow" w:hAnsi="Arial Narrow"/>
        <w:b/>
        <w:sz w:val="20"/>
        <w:szCs w:val="20"/>
      </w:rPr>
      <w:fldChar w:fldCharType="separate"/>
    </w:r>
    <w:r w:rsidR="004210E9">
      <w:rPr>
        <w:rStyle w:val="Numrodepage"/>
        <w:rFonts w:ascii="Arial Narrow" w:hAnsi="Arial Narrow"/>
        <w:b/>
        <w:noProof/>
        <w:sz w:val="20"/>
        <w:szCs w:val="20"/>
      </w:rPr>
      <w:t>1</w:t>
    </w:r>
    <w:r w:rsidRPr="001653BC">
      <w:rPr>
        <w:rStyle w:val="Numrodepage"/>
        <w:rFonts w:ascii="Arial Narrow" w:hAnsi="Arial Narrow"/>
        <w:b/>
        <w:sz w:val="20"/>
        <w:szCs w:val="20"/>
      </w:rPr>
      <w:fldChar w:fldCharType="end"/>
    </w:r>
    <w:r w:rsidRPr="001653BC">
      <w:rPr>
        <w:rStyle w:val="Numrodepage"/>
        <w:rFonts w:ascii="Arial Narrow" w:hAnsi="Arial Narrow"/>
        <w:b/>
        <w:sz w:val="20"/>
        <w:szCs w:val="20"/>
      </w:rPr>
      <w:t>/</w:t>
    </w:r>
    <w:r w:rsidRPr="001653BC">
      <w:rPr>
        <w:rStyle w:val="Numrodepage"/>
        <w:rFonts w:ascii="Arial Narrow" w:hAnsi="Arial Narrow"/>
        <w:b/>
        <w:sz w:val="20"/>
        <w:szCs w:val="20"/>
      </w:rPr>
      <w:fldChar w:fldCharType="begin"/>
    </w:r>
    <w:r w:rsidRPr="001653BC">
      <w:rPr>
        <w:rStyle w:val="Numrodepage"/>
        <w:rFonts w:ascii="Arial Narrow" w:hAnsi="Arial Narrow"/>
        <w:b/>
        <w:sz w:val="20"/>
        <w:szCs w:val="20"/>
      </w:rPr>
      <w:instrText xml:space="preserve"> NUMPAGES </w:instrText>
    </w:r>
    <w:r w:rsidRPr="001653BC">
      <w:rPr>
        <w:rStyle w:val="Numrodepage"/>
        <w:rFonts w:ascii="Arial Narrow" w:hAnsi="Arial Narrow"/>
        <w:b/>
        <w:sz w:val="20"/>
        <w:szCs w:val="20"/>
      </w:rPr>
      <w:fldChar w:fldCharType="separate"/>
    </w:r>
    <w:r w:rsidR="004210E9">
      <w:rPr>
        <w:rStyle w:val="Numrodepage"/>
        <w:rFonts w:ascii="Arial Narrow" w:hAnsi="Arial Narrow"/>
        <w:b/>
        <w:noProof/>
        <w:sz w:val="20"/>
        <w:szCs w:val="20"/>
      </w:rPr>
      <w:t>1</w:t>
    </w:r>
    <w:r w:rsidRPr="001653BC">
      <w:rPr>
        <w:rStyle w:val="Numrodepage"/>
        <w:rFonts w:ascii="Arial Narrow" w:hAnsi="Arial Narrow"/>
        <w:b/>
        <w:sz w:val="20"/>
        <w:szCs w:val="20"/>
      </w:rPr>
      <w:fldChar w:fldCharType="end"/>
    </w:r>
    <w:r w:rsidRPr="001653BC">
      <w:rPr>
        <w:rStyle w:val="Numrodepage"/>
        <w:rFonts w:ascii="Arial Narrow" w:hAnsi="Arial Narrow"/>
        <w:b/>
        <w:sz w:val="20"/>
        <w:szCs w:val="20"/>
      </w:rPr>
      <w:tab/>
    </w:r>
    <w:r w:rsidRPr="001653BC">
      <w:rPr>
        <w:rStyle w:val="Numrodepage"/>
        <w:rFonts w:ascii="Arial Narrow" w:hAnsi="Arial Narrow"/>
        <w:b/>
        <w:sz w:val="20"/>
        <w:szCs w:val="20"/>
      </w:rPr>
      <w:fldChar w:fldCharType="begin"/>
    </w:r>
    <w:r w:rsidRPr="001653BC">
      <w:rPr>
        <w:rStyle w:val="Numrodepage"/>
        <w:rFonts w:ascii="Arial Narrow" w:hAnsi="Arial Narrow"/>
        <w:b/>
        <w:sz w:val="20"/>
        <w:szCs w:val="20"/>
      </w:rPr>
      <w:instrText xml:space="preserve"> DATE \@ "dd/MM/yyyy" </w:instrText>
    </w:r>
    <w:r w:rsidRPr="001653BC">
      <w:rPr>
        <w:rStyle w:val="Numrodepage"/>
        <w:rFonts w:ascii="Arial Narrow" w:hAnsi="Arial Narrow"/>
        <w:b/>
        <w:sz w:val="20"/>
        <w:szCs w:val="20"/>
      </w:rPr>
      <w:fldChar w:fldCharType="separate"/>
    </w:r>
    <w:r w:rsidR="005E64EC">
      <w:rPr>
        <w:rStyle w:val="Numrodepage"/>
        <w:rFonts w:ascii="Arial Narrow" w:hAnsi="Arial Narrow"/>
        <w:b/>
        <w:noProof/>
        <w:sz w:val="20"/>
        <w:szCs w:val="20"/>
      </w:rPr>
      <w:t>01/01/2024</w:t>
    </w:r>
    <w:r w:rsidRPr="001653BC">
      <w:rPr>
        <w:rStyle w:val="Numrodepage"/>
        <w:rFonts w:ascii="Arial Narrow" w:hAnsi="Arial Narrow"/>
        <w:b/>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E85"/>
    <w:multiLevelType w:val="multilevel"/>
    <w:tmpl w:val="195A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E4E6D"/>
    <w:multiLevelType w:val="singleLevel"/>
    <w:tmpl w:val="2C10DB6A"/>
    <w:lvl w:ilvl="0">
      <w:start w:val="1"/>
      <w:numFmt w:val="bullet"/>
      <w:lvlText w:val="-"/>
      <w:lvlJc w:val="left"/>
      <w:pPr>
        <w:tabs>
          <w:tab w:val="num" w:pos="360"/>
        </w:tabs>
        <w:ind w:left="360" w:hanging="360"/>
      </w:pPr>
    </w:lvl>
  </w:abstractNum>
  <w:abstractNum w:abstractNumId="2" w15:restartNumberingAfterBreak="0">
    <w:nsid w:val="05665768"/>
    <w:multiLevelType w:val="multilevel"/>
    <w:tmpl w:val="0066B250"/>
    <w:lvl w:ilvl="0">
      <w:start w:val="4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4C5F8E"/>
    <w:multiLevelType w:val="hybridMultilevel"/>
    <w:tmpl w:val="3BCEC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534CDA"/>
    <w:multiLevelType w:val="multilevel"/>
    <w:tmpl w:val="0A2E050A"/>
    <w:lvl w:ilvl="0">
      <w:start w:val="1"/>
      <w:numFmt w:val="bullet"/>
      <w:lvlText w:val=""/>
      <w:lvlJc w:val="left"/>
      <w:pPr>
        <w:ind w:left="375" w:hanging="375"/>
      </w:pPr>
      <w:rPr>
        <w:rFonts w:ascii="Symbol" w:hAnsi="Symbol"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F31A3C"/>
    <w:multiLevelType w:val="hybridMultilevel"/>
    <w:tmpl w:val="FE745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B402EC"/>
    <w:multiLevelType w:val="hybridMultilevel"/>
    <w:tmpl w:val="634CBE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7B36F2A"/>
    <w:multiLevelType w:val="hybridMultilevel"/>
    <w:tmpl w:val="C0CA8086"/>
    <w:lvl w:ilvl="0" w:tplc="10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5B72FE"/>
    <w:multiLevelType w:val="hybridMultilevel"/>
    <w:tmpl w:val="8ADC82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B42EE1"/>
    <w:multiLevelType w:val="multilevel"/>
    <w:tmpl w:val="2C868C7E"/>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670294"/>
    <w:multiLevelType w:val="hybridMultilevel"/>
    <w:tmpl w:val="C2C6AC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60F3D1C"/>
    <w:multiLevelType w:val="hybridMultilevel"/>
    <w:tmpl w:val="23DE7602"/>
    <w:lvl w:ilvl="0" w:tplc="DA601D4C">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32675D3"/>
    <w:multiLevelType w:val="hybridMultilevel"/>
    <w:tmpl w:val="A53464E2"/>
    <w:lvl w:ilvl="0" w:tplc="8C644FD8">
      <w:numFmt w:val="bullet"/>
      <w:lvlText w:val=""/>
      <w:lvlJc w:val="left"/>
      <w:pPr>
        <w:ind w:left="405" w:hanging="405"/>
      </w:pPr>
      <w:rPr>
        <w:rFonts w:ascii="Symbol" w:eastAsia="Times New Roman" w:hAnsi="Symbo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6D42A1E"/>
    <w:multiLevelType w:val="hybridMultilevel"/>
    <w:tmpl w:val="51106BC8"/>
    <w:lvl w:ilvl="0" w:tplc="75E69CD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DB0104"/>
    <w:multiLevelType w:val="hybridMultilevel"/>
    <w:tmpl w:val="6016914C"/>
    <w:lvl w:ilvl="0" w:tplc="10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A7B49F0"/>
    <w:multiLevelType w:val="hybridMultilevel"/>
    <w:tmpl w:val="74320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C75F03"/>
    <w:multiLevelType w:val="multilevel"/>
    <w:tmpl w:val="A5483E46"/>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A35BD7"/>
    <w:multiLevelType w:val="hybridMultilevel"/>
    <w:tmpl w:val="035A09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3777D9B"/>
    <w:multiLevelType w:val="hybridMultilevel"/>
    <w:tmpl w:val="F4D8A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405FFC"/>
    <w:multiLevelType w:val="hybridMultilevel"/>
    <w:tmpl w:val="2A2419DE"/>
    <w:lvl w:ilvl="0" w:tplc="A170F354">
      <w:start w:val="1"/>
      <w:numFmt w:val="bullet"/>
      <w:pStyle w:val="Titre4"/>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FC33865"/>
    <w:multiLevelType w:val="hybridMultilevel"/>
    <w:tmpl w:val="85184AA8"/>
    <w:lvl w:ilvl="0" w:tplc="75E69CD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AD0369"/>
    <w:multiLevelType w:val="multilevel"/>
    <w:tmpl w:val="2C868C7E"/>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4A0C05"/>
    <w:multiLevelType w:val="hybridMultilevel"/>
    <w:tmpl w:val="AAE0F5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8F15BD7"/>
    <w:multiLevelType w:val="multilevel"/>
    <w:tmpl w:val="69706B92"/>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EC3F4D"/>
    <w:multiLevelType w:val="hybridMultilevel"/>
    <w:tmpl w:val="6F3846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851EE1"/>
    <w:multiLevelType w:val="hybridMultilevel"/>
    <w:tmpl w:val="AE58EEC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6A4237C9"/>
    <w:multiLevelType w:val="multilevel"/>
    <w:tmpl w:val="B27813F6"/>
    <w:lvl w:ilvl="0">
      <w:start w:val="4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C100D7"/>
    <w:multiLevelType w:val="hybridMultilevel"/>
    <w:tmpl w:val="E01AE10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767009EB"/>
    <w:multiLevelType w:val="hybridMultilevel"/>
    <w:tmpl w:val="C96A68D0"/>
    <w:lvl w:ilvl="0" w:tplc="75E69CD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405610286">
    <w:abstractNumId w:val="19"/>
  </w:num>
  <w:num w:numId="2" w16cid:durableId="518349292">
    <w:abstractNumId w:val="18"/>
  </w:num>
  <w:num w:numId="3" w16cid:durableId="1989360621">
    <w:abstractNumId w:val="11"/>
  </w:num>
  <w:num w:numId="4" w16cid:durableId="410349692">
    <w:abstractNumId w:val="6"/>
  </w:num>
  <w:num w:numId="5" w16cid:durableId="240414442">
    <w:abstractNumId w:val="0"/>
  </w:num>
  <w:num w:numId="6" w16cid:durableId="809518643">
    <w:abstractNumId w:val="1"/>
  </w:num>
  <w:num w:numId="7" w16cid:durableId="1796554963">
    <w:abstractNumId w:val="12"/>
  </w:num>
  <w:num w:numId="8" w16cid:durableId="471336764">
    <w:abstractNumId w:val="25"/>
  </w:num>
  <w:num w:numId="9" w16cid:durableId="690883093">
    <w:abstractNumId w:val="17"/>
  </w:num>
  <w:num w:numId="10" w16cid:durableId="1826513043">
    <w:abstractNumId w:val="28"/>
  </w:num>
  <w:num w:numId="11" w16cid:durableId="257249544">
    <w:abstractNumId w:val="27"/>
  </w:num>
  <w:num w:numId="12" w16cid:durableId="731082102">
    <w:abstractNumId w:val="24"/>
  </w:num>
  <w:num w:numId="13" w16cid:durableId="955454493">
    <w:abstractNumId w:val="2"/>
  </w:num>
  <w:num w:numId="14" w16cid:durableId="666203040">
    <w:abstractNumId w:val="26"/>
  </w:num>
  <w:num w:numId="15" w16cid:durableId="1598560551">
    <w:abstractNumId w:val="3"/>
  </w:num>
  <w:num w:numId="16" w16cid:durableId="1044720701">
    <w:abstractNumId w:val="16"/>
  </w:num>
  <w:num w:numId="17" w16cid:durableId="259994535">
    <w:abstractNumId w:val="20"/>
  </w:num>
  <w:num w:numId="18" w16cid:durableId="134184106">
    <w:abstractNumId w:val="13"/>
  </w:num>
  <w:num w:numId="19" w16cid:durableId="285695547">
    <w:abstractNumId w:val="9"/>
  </w:num>
  <w:num w:numId="20" w16cid:durableId="74057132">
    <w:abstractNumId w:val="21"/>
  </w:num>
  <w:num w:numId="21" w16cid:durableId="1085033933">
    <w:abstractNumId w:val="8"/>
  </w:num>
  <w:num w:numId="22" w16cid:durableId="1990669085">
    <w:abstractNumId w:val="15"/>
  </w:num>
  <w:num w:numId="23" w16cid:durableId="1604414582">
    <w:abstractNumId w:val="22"/>
  </w:num>
  <w:num w:numId="24" w16cid:durableId="1441753620">
    <w:abstractNumId w:val="4"/>
  </w:num>
  <w:num w:numId="25" w16cid:durableId="1288002405">
    <w:abstractNumId w:val="23"/>
  </w:num>
  <w:num w:numId="26" w16cid:durableId="1492789149">
    <w:abstractNumId w:val="10"/>
  </w:num>
  <w:num w:numId="27" w16cid:durableId="1619946522">
    <w:abstractNumId w:val="14"/>
  </w:num>
  <w:num w:numId="28" w16cid:durableId="677463740">
    <w:abstractNumId w:val="5"/>
  </w:num>
  <w:num w:numId="29" w16cid:durableId="409586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0"/>
    <w:rsid w:val="000138BD"/>
    <w:rsid w:val="00020F4E"/>
    <w:rsid w:val="00022928"/>
    <w:rsid w:val="00030363"/>
    <w:rsid w:val="00054181"/>
    <w:rsid w:val="00065ED7"/>
    <w:rsid w:val="00072E8C"/>
    <w:rsid w:val="00072F93"/>
    <w:rsid w:val="000A4A94"/>
    <w:rsid w:val="000B13CA"/>
    <w:rsid w:val="000E0C74"/>
    <w:rsid w:val="000E0DA9"/>
    <w:rsid w:val="000E4B80"/>
    <w:rsid w:val="000E522E"/>
    <w:rsid w:val="000E6409"/>
    <w:rsid w:val="000E7002"/>
    <w:rsid w:val="000F3580"/>
    <w:rsid w:val="00113586"/>
    <w:rsid w:val="00113FC6"/>
    <w:rsid w:val="00125537"/>
    <w:rsid w:val="00132408"/>
    <w:rsid w:val="001334AF"/>
    <w:rsid w:val="00146B4E"/>
    <w:rsid w:val="00153AD7"/>
    <w:rsid w:val="001605C7"/>
    <w:rsid w:val="00163DD0"/>
    <w:rsid w:val="0016697F"/>
    <w:rsid w:val="00166B4E"/>
    <w:rsid w:val="0017622C"/>
    <w:rsid w:val="00177401"/>
    <w:rsid w:val="001941CC"/>
    <w:rsid w:val="00196780"/>
    <w:rsid w:val="001A36CB"/>
    <w:rsid w:val="001A459D"/>
    <w:rsid w:val="001A7ACF"/>
    <w:rsid w:val="001D0563"/>
    <w:rsid w:val="001D0641"/>
    <w:rsid w:val="001E20C5"/>
    <w:rsid w:val="001E5F10"/>
    <w:rsid w:val="001E6514"/>
    <w:rsid w:val="001F2E66"/>
    <w:rsid w:val="001F469B"/>
    <w:rsid w:val="001F747D"/>
    <w:rsid w:val="002007C8"/>
    <w:rsid w:val="00204F36"/>
    <w:rsid w:val="002211F7"/>
    <w:rsid w:val="00226C3C"/>
    <w:rsid w:val="00236A6D"/>
    <w:rsid w:val="002608F6"/>
    <w:rsid w:val="00266CB7"/>
    <w:rsid w:val="00266D6D"/>
    <w:rsid w:val="002708CE"/>
    <w:rsid w:val="00280D51"/>
    <w:rsid w:val="00282C8B"/>
    <w:rsid w:val="002861A1"/>
    <w:rsid w:val="00291CD7"/>
    <w:rsid w:val="002A4CB6"/>
    <w:rsid w:val="002A7E5D"/>
    <w:rsid w:val="002B2CCC"/>
    <w:rsid w:val="002B5C13"/>
    <w:rsid w:val="002C72B5"/>
    <w:rsid w:val="002D1D68"/>
    <w:rsid w:val="002E32F2"/>
    <w:rsid w:val="002E5931"/>
    <w:rsid w:val="00301808"/>
    <w:rsid w:val="00307EB2"/>
    <w:rsid w:val="003259FE"/>
    <w:rsid w:val="003642E2"/>
    <w:rsid w:val="003803E1"/>
    <w:rsid w:val="003830E1"/>
    <w:rsid w:val="00384694"/>
    <w:rsid w:val="00387768"/>
    <w:rsid w:val="003941D1"/>
    <w:rsid w:val="003B4263"/>
    <w:rsid w:val="003B740D"/>
    <w:rsid w:val="003C0730"/>
    <w:rsid w:val="003D0AE5"/>
    <w:rsid w:val="003D1038"/>
    <w:rsid w:val="003D3115"/>
    <w:rsid w:val="003D3480"/>
    <w:rsid w:val="003D7363"/>
    <w:rsid w:val="003E4FBD"/>
    <w:rsid w:val="003E5A2F"/>
    <w:rsid w:val="003E7608"/>
    <w:rsid w:val="003F70D2"/>
    <w:rsid w:val="004108B0"/>
    <w:rsid w:val="004210E9"/>
    <w:rsid w:val="00421C64"/>
    <w:rsid w:val="00444DE6"/>
    <w:rsid w:val="004626D1"/>
    <w:rsid w:val="00467959"/>
    <w:rsid w:val="00467BC1"/>
    <w:rsid w:val="00467EC3"/>
    <w:rsid w:val="00473D4B"/>
    <w:rsid w:val="0047522E"/>
    <w:rsid w:val="004B3258"/>
    <w:rsid w:val="004B4399"/>
    <w:rsid w:val="004C539F"/>
    <w:rsid w:val="004C7BC9"/>
    <w:rsid w:val="004D125B"/>
    <w:rsid w:val="004E345B"/>
    <w:rsid w:val="004F22CF"/>
    <w:rsid w:val="00500354"/>
    <w:rsid w:val="00506C9F"/>
    <w:rsid w:val="0051262D"/>
    <w:rsid w:val="00514FEE"/>
    <w:rsid w:val="00543FB3"/>
    <w:rsid w:val="0056604F"/>
    <w:rsid w:val="00573AB4"/>
    <w:rsid w:val="00580F63"/>
    <w:rsid w:val="00583907"/>
    <w:rsid w:val="005A4B3B"/>
    <w:rsid w:val="005B0FF8"/>
    <w:rsid w:val="005D5988"/>
    <w:rsid w:val="005D5AF7"/>
    <w:rsid w:val="005D732C"/>
    <w:rsid w:val="005E21DD"/>
    <w:rsid w:val="005E35CA"/>
    <w:rsid w:val="005E3EFA"/>
    <w:rsid w:val="005E418F"/>
    <w:rsid w:val="005E64EC"/>
    <w:rsid w:val="0063436F"/>
    <w:rsid w:val="00637311"/>
    <w:rsid w:val="00642A47"/>
    <w:rsid w:val="00644D4D"/>
    <w:rsid w:val="00652FAF"/>
    <w:rsid w:val="006653CD"/>
    <w:rsid w:val="006A334F"/>
    <w:rsid w:val="006A3706"/>
    <w:rsid w:val="006A5671"/>
    <w:rsid w:val="006B0527"/>
    <w:rsid w:val="006D0FE5"/>
    <w:rsid w:val="00721842"/>
    <w:rsid w:val="00732376"/>
    <w:rsid w:val="0074088D"/>
    <w:rsid w:val="00743BF3"/>
    <w:rsid w:val="007602A0"/>
    <w:rsid w:val="007610A2"/>
    <w:rsid w:val="00767B4C"/>
    <w:rsid w:val="007719F3"/>
    <w:rsid w:val="00784E15"/>
    <w:rsid w:val="007935D0"/>
    <w:rsid w:val="007A08AE"/>
    <w:rsid w:val="007C2BA8"/>
    <w:rsid w:val="007C5C4C"/>
    <w:rsid w:val="007D5E10"/>
    <w:rsid w:val="007E04E9"/>
    <w:rsid w:val="007E41E2"/>
    <w:rsid w:val="007F32B4"/>
    <w:rsid w:val="00804C57"/>
    <w:rsid w:val="00837C39"/>
    <w:rsid w:val="008600CA"/>
    <w:rsid w:val="008645AE"/>
    <w:rsid w:val="0086598E"/>
    <w:rsid w:val="00865E13"/>
    <w:rsid w:val="008821EC"/>
    <w:rsid w:val="008835C2"/>
    <w:rsid w:val="008851D7"/>
    <w:rsid w:val="00894B08"/>
    <w:rsid w:val="0089655C"/>
    <w:rsid w:val="008A0450"/>
    <w:rsid w:val="008A26AE"/>
    <w:rsid w:val="008B5D07"/>
    <w:rsid w:val="008D0258"/>
    <w:rsid w:val="008D3FE4"/>
    <w:rsid w:val="008D7803"/>
    <w:rsid w:val="008E07C5"/>
    <w:rsid w:val="00903AB9"/>
    <w:rsid w:val="0091249E"/>
    <w:rsid w:val="00920C3F"/>
    <w:rsid w:val="00923452"/>
    <w:rsid w:val="009242B1"/>
    <w:rsid w:val="00931318"/>
    <w:rsid w:val="009469FE"/>
    <w:rsid w:val="0096262E"/>
    <w:rsid w:val="0097140A"/>
    <w:rsid w:val="0098086C"/>
    <w:rsid w:val="00983408"/>
    <w:rsid w:val="0098360C"/>
    <w:rsid w:val="00986500"/>
    <w:rsid w:val="009933D2"/>
    <w:rsid w:val="009A1C19"/>
    <w:rsid w:val="009B300D"/>
    <w:rsid w:val="009C79E3"/>
    <w:rsid w:val="009D193C"/>
    <w:rsid w:val="009E108C"/>
    <w:rsid w:val="009E6D34"/>
    <w:rsid w:val="009E7A10"/>
    <w:rsid w:val="009F0276"/>
    <w:rsid w:val="009F24D0"/>
    <w:rsid w:val="00A07638"/>
    <w:rsid w:val="00A10A71"/>
    <w:rsid w:val="00A16F4A"/>
    <w:rsid w:val="00A17870"/>
    <w:rsid w:val="00A23216"/>
    <w:rsid w:val="00A23303"/>
    <w:rsid w:val="00A73DBF"/>
    <w:rsid w:val="00A73DDC"/>
    <w:rsid w:val="00A8296F"/>
    <w:rsid w:val="00A852D9"/>
    <w:rsid w:val="00A87EBA"/>
    <w:rsid w:val="00A9789D"/>
    <w:rsid w:val="00AA5AA8"/>
    <w:rsid w:val="00AA6A3E"/>
    <w:rsid w:val="00AB1C33"/>
    <w:rsid w:val="00AB358A"/>
    <w:rsid w:val="00AB44C0"/>
    <w:rsid w:val="00AB5B76"/>
    <w:rsid w:val="00AB6AA8"/>
    <w:rsid w:val="00AC1160"/>
    <w:rsid w:val="00AC5228"/>
    <w:rsid w:val="00AC5617"/>
    <w:rsid w:val="00AC7235"/>
    <w:rsid w:val="00AD4E1E"/>
    <w:rsid w:val="00AD5791"/>
    <w:rsid w:val="00AE4190"/>
    <w:rsid w:val="00AF7F58"/>
    <w:rsid w:val="00B13EC7"/>
    <w:rsid w:val="00B15757"/>
    <w:rsid w:val="00B17173"/>
    <w:rsid w:val="00B22E60"/>
    <w:rsid w:val="00B23A21"/>
    <w:rsid w:val="00B24615"/>
    <w:rsid w:val="00B257CE"/>
    <w:rsid w:val="00B25DEE"/>
    <w:rsid w:val="00B34470"/>
    <w:rsid w:val="00B4315D"/>
    <w:rsid w:val="00B47ED4"/>
    <w:rsid w:val="00B522CE"/>
    <w:rsid w:val="00B523A9"/>
    <w:rsid w:val="00B5701C"/>
    <w:rsid w:val="00B67412"/>
    <w:rsid w:val="00BA1FD1"/>
    <w:rsid w:val="00BA30AC"/>
    <w:rsid w:val="00BB02BD"/>
    <w:rsid w:val="00BB5D31"/>
    <w:rsid w:val="00C01CE1"/>
    <w:rsid w:val="00C04BE5"/>
    <w:rsid w:val="00C176E6"/>
    <w:rsid w:val="00C33857"/>
    <w:rsid w:val="00C343FE"/>
    <w:rsid w:val="00C34BD6"/>
    <w:rsid w:val="00C37E70"/>
    <w:rsid w:val="00C43403"/>
    <w:rsid w:val="00C46BB7"/>
    <w:rsid w:val="00C518F7"/>
    <w:rsid w:val="00C56E44"/>
    <w:rsid w:val="00C621AE"/>
    <w:rsid w:val="00C6481C"/>
    <w:rsid w:val="00C8736F"/>
    <w:rsid w:val="00C97DAF"/>
    <w:rsid w:val="00CC68E1"/>
    <w:rsid w:val="00CC7244"/>
    <w:rsid w:val="00CE328F"/>
    <w:rsid w:val="00CE36D2"/>
    <w:rsid w:val="00CE3F3A"/>
    <w:rsid w:val="00CF70EA"/>
    <w:rsid w:val="00D238AB"/>
    <w:rsid w:val="00D26BE9"/>
    <w:rsid w:val="00D31381"/>
    <w:rsid w:val="00D51D2C"/>
    <w:rsid w:val="00D65205"/>
    <w:rsid w:val="00D70FDB"/>
    <w:rsid w:val="00D7333D"/>
    <w:rsid w:val="00D90F15"/>
    <w:rsid w:val="00D9254F"/>
    <w:rsid w:val="00DB1183"/>
    <w:rsid w:val="00DB2FE2"/>
    <w:rsid w:val="00DB58CF"/>
    <w:rsid w:val="00DD4A85"/>
    <w:rsid w:val="00DD7E31"/>
    <w:rsid w:val="00DE1730"/>
    <w:rsid w:val="00DE2C11"/>
    <w:rsid w:val="00DF2000"/>
    <w:rsid w:val="00DF3D90"/>
    <w:rsid w:val="00E04917"/>
    <w:rsid w:val="00E07E4D"/>
    <w:rsid w:val="00E11AF8"/>
    <w:rsid w:val="00E13BAF"/>
    <w:rsid w:val="00E319D5"/>
    <w:rsid w:val="00E34F5E"/>
    <w:rsid w:val="00E55BEA"/>
    <w:rsid w:val="00E56EFF"/>
    <w:rsid w:val="00E57C63"/>
    <w:rsid w:val="00E644EF"/>
    <w:rsid w:val="00E71AF6"/>
    <w:rsid w:val="00E77821"/>
    <w:rsid w:val="00E82EC9"/>
    <w:rsid w:val="00EA1662"/>
    <w:rsid w:val="00EA5D61"/>
    <w:rsid w:val="00EB748A"/>
    <w:rsid w:val="00EB7704"/>
    <w:rsid w:val="00EC2914"/>
    <w:rsid w:val="00EC4BAE"/>
    <w:rsid w:val="00ED1581"/>
    <w:rsid w:val="00EE0416"/>
    <w:rsid w:val="00EE2E53"/>
    <w:rsid w:val="00F01FDE"/>
    <w:rsid w:val="00F05DBC"/>
    <w:rsid w:val="00F0798E"/>
    <w:rsid w:val="00F20E94"/>
    <w:rsid w:val="00F215A1"/>
    <w:rsid w:val="00F30736"/>
    <w:rsid w:val="00F360B3"/>
    <w:rsid w:val="00F41389"/>
    <w:rsid w:val="00F553A1"/>
    <w:rsid w:val="00F82C87"/>
    <w:rsid w:val="00F834C2"/>
    <w:rsid w:val="00F906FC"/>
    <w:rsid w:val="00F946A9"/>
    <w:rsid w:val="00FB1D94"/>
    <w:rsid w:val="00FB7716"/>
    <w:rsid w:val="00FD1582"/>
    <w:rsid w:val="00FD3536"/>
    <w:rsid w:val="00FE74C6"/>
    <w:rsid w:val="00FF09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264F"/>
  <w15:docId w15:val="{0F2FEC6E-7206-42FC-8DDE-3CD87BAF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8CE"/>
    <w:pPr>
      <w:spacing w:before="120"/>
    </w:pPr>
    <w:rPr>
      <w:rFonts w:ascii="Arial" w:hAnsi="Arial"/>
      <w:sz w:val="20"/>
    </w:rPr>
  </w:style>
  <w:style w:type="paragraph" w:styleId="Titre1">
    <w:name w:val="heading 1"/>
    <w:basedOn w:val="tacheseurasment"/>
    <w:next w:val="Normal"/>
    <w:link w:val="Titre1Car"/>
    <w:uiPriority w:val="9"/>
    <w:qFormat/>
    <w:rsid w:val="008D0258"/>
    <w:pPr>
      <w:outlineLvl w:val="0"/>
    </w:pPr>
    <w:rPr>
      <w:rFonts w:cs="Arial"/>
      <w:b/>
      <w:color w:val="000000"/>
      <w:sz w:val="32"/>
      <w:szCs w:val="18"/>
    </w:rPr>
  </w:style>
  <w:style w:type="paragraph" w:styleId="Titre2">
    <w:name w:val="heading 2"/>
    <w:basedOn w:val="tacheseurasment"/>
    <w:link w:val="Titre2Car"/>
    <w:uiPriority w:val="9"/>
    <w:qFormat/>
    <w:rsid w:val="008D0258"/>
    <w:pPr>
      <w:outlineLvl w:val="1"/>
    </w:pPr>
    <w:rPr>
      <w:rFonts w:cs="Arial"/>
      <w:b/>
      <w:color w:val="000000"/>
      <w:sz w:val="28"/>
      <w:szCs w:val="20"/>
    </w:rPr>
  </w:style>
  <w:style w:type="paragraph" w:styleId="Titre3">
    <w:name w:val="heading 3"/>
    <w:basedOn w:val="tacheseurasment"/>
    <w:link w:val="Titre3Car"/>
    <w:uiPriority w:val="9"/>
    <w:qFormat/>
    <w:rsid w:val="008D0258"/>
    <w:pPr>
      <w:ind w:left="360" w:hanging="360"/>
      <w:outlineLvl w:val="2"/>
    </w:pPr>
    <w:rPr>
      <w:b/>
      <w:sz w:val="24"/>
    </w:rPr>
  </w:style>
  <w:style w:type="paragraph" w:styleId="Titre4">
    <w:name w:val="heading 4"/>
    <w:basedOn w:val="Titre3"/>
    <w:next w:val="Normal"/>
    <w:link w:val="Titre4Car"/>
    <w:uiPriority w:val="9"/>
    <w:unhideWhenUsed/>
    <w:qFormat/>
    <w:rsid w:val="00931318"/>
    <w:pPr>
      <w:numPr>
        <w:numId w:val="1"/>
      </w:numPr>
      <w:outlineLvl w:val="3"/>
    </w:pPr>
    <w:rPr>
      <w:rFonts w:eastAsia="Calibri"/>
      <w:sz w:val="22"/>
    </w:rPr>
  </w:style>
  <w:style w:type="paragraph" w:styleId="Titre5">
    <w:name w:val="heading 5"/>
    <w:basedOn w:val="Normal"/>
    <w:next w:val="Normal"/>
    <w:link w:val="Titre5Car"/>
    <w:uiPriority w:val="9"/>
    <w:semiHidden/>
    <w:unhideWhenUsed/>
    <w:qFormat/>
    <w:rsid w:val="00AF7F58"/>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cheseurasment">
    <w:name w:val="taches eurasment"/>
    <w:basedOn w:val="Normal"/>
    <w:rsid w:val="00F82C87"/>
    <w:rPr>
      <w:rFonts w:eastAsia="Times New Roman" w:cs="Times New Roman"/>
      <w:szCs w:val="24"/>
      <w:lang w:eastAsia="fr-FR"/>
    </w:rPr>
  </w:style>
  <w:style w:type="paragraph" w:styleId="En-tte">
    <w:name w:val="header"/>
    <w:basedOn w:val="Normal"/>
    <w:link w:val="En-tteCar"/>
    <w:rsid w:val="00F82C87"/>
    <w:pPr>
      <w:tabs>
        <w:tab w:val="center" w:pos="4536"/>
        <w:tab w:val="right" w:pos="9072"/>
      </w:tabs>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F82C87"/>
    <w:rPr>
      <w:rFonts w:ascii="Times New Roman" w:eastAsia="Times New Roman" w:hAnsi="Times New Roman" w:cs="Times New Roman"/>
      <w:sz w:val="24"/>
      <w:szCs w:val="24"/>
      <w:lang w:eastAsia="fr-FR"/>
    </w:rPr>
  </w:style>
  <w:style w:type="paragraph" w:customStyle="1" w:styleId="titre2eurasment">
    <w:name w:val="titre 2 eurasment"/>
    <w:basedOn w:val="Normal"/>
    <w:rsid w:val="00F82C87"/>
    <w:rPr>
      <w:rFonts w:eastAsia="Times New Roman" w:cs="Times New Roman"/>
      <w:b/>
      <w:sz w:val="28"/>
      <w:szCs w:val="24"/>
      <w:lang w:eastAsia="fr-FR"/>
    </w:rPr>
  </w:style>
  <w:style w:type="character" w:styleId="Lienhypertexte">
    <w:name w:val="Hyperlink"/>
    <w:basedOn w:val="Policepardfaut"/>
    <w:uiPriority w:val="99"/>
    <w:unhideWhenUsed/>
    <w:rsid w:val="00F82C87"/>
    <w:rPr>
      <w:color w:val="0000FF"/>
      <w:u w:val="single"/>
    </w:rPr>
  </w:style>
  <w:style w:type="paragraph" w:styleId="NormalWeb">
    <w:name w:val="Normal (Web)"/>
    <w:basedOn w:val="Normal"/>
    <w:uiPriority w:val="99"/>
    <w:rsid w:val="00F82C87"/>
    <w:pPr>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82C87"/>
    <w:rPr>
      <w:rFonts w:ascii="Tahoma" w:hAnsi="Tahoma" w:cs="Tahoma"/>
      <w:sz w:val="16"/>
      <w:szCs w:val="16"/>
    </w:rPr>
  </w:style>
  <w:style w:type="character" w:customStyle="1" w:styleId="TextedebullesCar">
    <w:name w:val="Texte de bulles Car"/>
    <w:basedOn w:val="Policepardfaut"/>
    <w:link w:val="Textedebulles"/>
    <w:uiPriority w:val="99"/>
    <w:semiHidden/>
    <w:rsid w:val="00F82C87"/>
    <w:rPr>
      <w:rFonts w:ascii="Tahoma" w:hAnsi="Tahoma" w:cs="Tahoma"/>
      <w:sz w:val="16"/>
      <w:szCs w:val="16"/>
    </w:rPr>
  </w:style>
  <w:style w:type="paragraph" w:styleId="Pieddepage">
    <w:name w:val="footer"/>
    <w:basedOn w:val="Normal"/>
    <w:link w:val="PieddepageCar"/>
    <w:uiPriority w:val="99"/>
    <w:unhideWhenUsed/>
    <w:rsid w:val="00F82C87"/>
    <w:pPr>
      <w:tabs>
        <w:tab w:val="center" w:pos="4536"/>
        <w:tab w:val="right" w:pos="9072"/>
      </w:tabs>
    </w:pPr>
  </w:style>
  <w:style w:type="character" w:customStyle="1" w:styleId="PieddepageCar">
    <w:name w:val="Pied de page Car"/>
    <w:basedOn w:val="Policepardfaut"/>
    <w:link w:val="Pieddepage"/>
    <w:uiPriority w:val="99"/>
    <w:rsid w:val="00F82C87"/>
  </w:style>
  <w:style w:type="character" w:styleId="Numrodepage">
    <w:name w:val="page number"/>
    <w:basedOn w:val="Policepardfaut"/>
    <w:rsid w:val="00F82C87"/>
  </w:style>
  <w:style w:type="paragraph" w:styleId="Paragraphedeliste">
    <w:name w:val="List Paragraph"/>
    <w:basedOn w:val="Normal"/>
    <w:uiPriority w:val="34"/>
    <w:qFormat/>
    <w:rsid w:val="009F24D0"/>
    <w:pPr>
      <w:ind w:left="720"/>
      <w:contextualSpacing/>
    </w:pPr>
  </w:style>
  <w:style w:type="table" w:styleId="Grilledutableau">
    <w:name w:val="Table Grid"/>
    <w:basedOn w:val="TableauNormal"/>
    <w:uiPriority w:val="59"/>
    <w:rsid w:val="00F215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A87EBA"/>
    <w:rPr>
      <w:b/>
      <w:bCs/>
    </w:rPr>
  </w:style>
  <w:style w:type="character" w:styleId="Accentuation">
    <w:name w:val="Emphasis"/>
    <w:basedOn w:val="Policepardfaut"/>
    <w:uiPriority w:val="20"/>
    <w:qFormat/>
    <w:rsid w:val="00A87EBA"/>
    <w:rPr>
      <w:i/>
      <w:iCs/>
    </w:rPr>
  </w:style>
  <w:style w:type="character" w:customStyle="1" w:styleId="Titre2Car">
    <w:name w:val="Titre 2 Car"/>
    <w:basedOn w:val="Policepardfaut"/>
    <w:link w:val="Titre2"/>
    <w:uiPriority w:val="9"/>
    <w:rsid w:val="008D0258"/>
    <w:rPr>
      <w:rFonts w:ascii="Arial" w:eastAsia="Times New Roman" w:hAnsi="Arial" w:cs="Arial"/>
      <w:b/>
      <w:color w:val="000000"/>
      <w:sz w:val="28"/>
      <w:szCs w:val="20"/>
      <w:lang w:eastAsia="fr-FR"/>
    </w:rPr>
  </w:style>
  <w:style w:type="character" w:customStyle="1" w:styleId="Titre3Car">
    <w:name w:val="Titre 3 Car"/>
    <w:basedOn w:val="Policepardfaut"/>
    <w:link w:val="Titre3"/>
    <w:uiPriority w:val="9"/>
    <w:rsid w:val="008D0258"/>
    <w:rPr>
      <w:rFonts w:ascii="Arial" w:eastAsia="Times New Roman" w:hAnsi="Arial" w:cs="Times New Roman"/>
      <w:b/>
      <w:sz w:val="24"/>
      <w:szCs w:val="24"/>
      <w:lang w:eastAsia="fr-FR"/>
    </w:rPr>
  </w:style>
  <w:style w:type="character" w:customStyle="1" w:styleId="Titre1Car">
    <w:name w:val="Titre 1 Car"/>
    <w:basedOn w:val="Policepardfaut"/>
    <w:link w:val="Titre1"/>
    <w:uiPriority w:val="9"/>
    <w:rsid w:val="008D0258"/>
    <w:rPr>
      <w:rFonts w:ascii="Arial" w:eastAsia="Times New Roman" w:hAnsi="Arial" w:cs="Arial"/>
      <w:b/>
      <w:color w:val="000000"/>
      <w:sz w:val="32"/>
      <w:szCs w:val="18"/>
      <w:lang w:eastAsia="fr-FR"/>
    </w:rPr>
  </w:style>
  <w:style w:type="character" w:customStyle="1" w:styleId="articleinfo">
    <w:name w:val="article_info"/>
    <w:basedOn w:val="Policepardfaut"/>
    <w:rsid w:val="00E04917"/>
  </w:style>
  <w:style w:type="paragraph" w:customStyle="1" w:styleId="articleparagraphe">
    <w:name w:val="article_paragraphe"/>
    <w:basedOn w:val="Normal"/>
    <w:rsid w:val="00E04917"/>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titreMO">
    <w:name w:val="titre MO"/>
    <w:basedOn w:val="Normal"/>
    <w:next w:val="Normal"/>
    <w:uiPriority w:val="99"/>
    <w:rsid w:val="003E76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after="113" w:line="288" w:lineRule="auto"/>
      <w:jc w:val="center"/>
      <w:textAlignment w:val="center"/>
    </w:pPr>
    <w:rPr>
      <w:rFonts w:eastAsia="Calibri" w:cs="Arial"/>
      <w:b/>
      <w:bCs/>
      <w:color w:val="000000"/>
      <w:sz w:val="28"/>
      <w:szCs w:val="28"/>
    </w:rPr>
  </w:style>
  <w:style w:type="paragraph" w:customStyle="1" w:styleId="texte">
    <w:name w:val="texte"/>
    <w:basedOn w:val="Normal"/>
    <w:rsid w:val="003E76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jc w:val="both"/>
      <w:textAlignment w:val="center"/>
    </w:pPr>
    <w:rPr>
      <w:rFonts w:eastAsia="Calibri" w:cs="Arial"/>
      <w:b/>
      <w:bCs/>
      <w:color w:val="000000"/>
      <w:szCs w:val="20"/>
    </w:rPr>
  </w:style>
  <w:style w:type="paragraph" w:customStyle="1" w:styleId="1Procduretitre">
    <w:name w:val="1 Procédure titre"/>
    <w:basedOn w:val="texte"/>
    <w:uiPriority w:val="99"/>
    <w:rsid w:val="003E7608"/>
    <w:pPr>
      <w:spacing w:after="57"/>
    </w:pPr>
  </w:style>
  <w:style w:type="paragraph" w:styleId="PrformatHTML">
    <w:name w:val="HTML Preformatted"/>
    <w:basedOn w:val="Normal"/>
    <w:link w:val="PrformatHTMLCar"/>
    <w:uiPriority w:val="99"/>
    <w:semiHidden/>
    <w:unhideWhenUsed/>
    <w:rsid w:val="003D0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eastAsia="Times New Roman" w:hAnsi="Times New Roman" w:cs="Times New Roman"/>
      <w:szCs w:val="20"/>
      <w:lang w:eastAsia="fr-FR"/>
    </w:rPr>
  </w:style>
  <w:style w:type="character" w:customStyle="1" w:styleId="PrformatHTMLCar">
    <w:name w:val="Préformaté HTML Car"/>
    <w:basedOn w:val="Policepardfaut"/>
    <w:link w:val="PrformatHTML"/>
    <w:uiPriority w:val="99"/>
    <w:semiHidden/>
    <w:rsid w:val="003D0AE5"/>
    <w:rPr>
      <w:rFonts w:ascii="Times New Roman" w:eastAsia="Times New Roman" w:hAnsi="Times New Roman" w:cs="Times New Roman"/>
      <w:sz w:val="20"/>
      <w:szCs w:val="20"/>
      <w:lang w:eastAsia="fr-FR"/>
    </w:rPr>
  </w:style>
  <w:style w:type="character" w:customStyle="1" w:styleId="citecrochet1">
    <w:name w:val="cite_crochet1"/>
    <w:basedOn w:val="Policepardfaut"/>
    <w:rsid w:val="00E11AF8"/>
    <w:rPr>
      <w:vanish/>
      <w:webHidden w:val="0"/>
      <w:specVanish w:val="0"/>
    </w:rPr>
  </w:style>
  <w:style w:type="character" w:customStyle="1" w:styleId="editsection">
    <w:name w:val="editsection"/>
    <w:basedOn w:val="Policepardfaut"/>
    <w:rsid w:val="00E11AF8"/>
  </w:style>
  <w:style w:type="character" w:customStyle="1" w:styleId="mw-headline">
    <w:name w:val="mw-headline"/>
    <w:basedOn w:val="Policepardfaut"/>
    <w:rsid w:val="00E11AF8"/>
  </w:style>
  <w:style w:type="paragraph" w:customStyle="1" w:styleId="spip">
    <w:name w:val="spip"/>
    <w:basedOn w:val="Normal"/>
    <w:rsid w:val="007935D0"/>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Texteprformat">
    <w:name w:val="Texte préformaté"/>
    <w:basedOn w:val="Normal"/>
    <w:rsid w:val="009A1C19"/>
    <w:pPr>
      <w:widowControl w:val="0"/>
      <w:suppressAutoHyphens/>
      <w:spacing w:before="0"/>
    </w:pPr>
    <w:rPr>
      <w:rFonts w:ascii="Times New Roman" w:eastAsia="Times New Roman" w:hAnsi="Times New Roman" w:cs="Times New Roman"/>
      <w:szCs w:val="20"/>
      <w:lang w:eastAsia="fr-FR" w:bidi="fr-FR"/>
    </w:rPr>
  </w:style>
  <w:style w:type="paragraph" w:styleId="Textebrut">
    <w:name w:val="Plain Text"/>
    <w:basedOn w:val="Normal"/>
    <w:link w:val="TextebrutCar"/>
    <w:uiPriority w:val="99"/>
    <w:unhideWhenUsed/>
    <w:rsid w:val="00B523A9"/>
    <w:pPr>
      <w:spacing w:before="0"/>
    </w:pPr>
    <w:rPr>
      <w:rFonts w:ascii="Consolas" w:eastAsia="Calibri" w:hAnsi="Consolas" w:cs="Times New Roman"/>
      <w:sz w:val="21"/>
      <w:szCs w:val="21"/>
    </w:rPr>
  </w:style>
  <w:style w:type="character" w:customStyle="1" w:styleId="TextebrutCar">
    <w:name w:val="Texte brut Car"/>
    <w:basedOn w:val="Policepardfaut"/>
    <w:link w:val="Textebrut"/>
    <w:uiPriority w:val="99"/>
    <w:rsid w:val="00B523A9"/>
    <w:rPr>
      <w:rFonts w:ascii="Consolas" w:eastAsia="Calibri" w:hAnsi="Consolas" w:cs="Times New Roman"/>
      <w:sz w:val="21"/>
      <w:szCs w:val="21"/>
    </w:rPr>
  </w:style>
  <w:style w:type="character" w:customStyle="1" w:styleId="Titre4Car">
    <w:name w:val="Titre 4 Car"/>
    <w:basedOn w:val="Policepardfaut"/>
    <w:link w:val="Titre4"/>
    <w:uiPriority w:val="9"/>
    <w:rsid w:val="00931318"/>
    <w:rPr>
      <w:rFonts w:ascii="Arial" w:eastAsia="Calibri" w:hAnsi="Arial" w:cs="Times New Roman"/>
      <w:b/>
      <w:szCs w:val="24"/>
      <w:lang w:eastAsia="fr-FR"/>
    </w:rPr>
  </w:style>
  <w:style w:type="paragraph" w:styleId="Corpsdetexte">
    <w:name w:val="Body Text"/>
    <w:basedOn w:val="Normal"/>
    <w:link w:val="CorpsdetexteCar"/>
    <w:semiHidden/>
    <w:unhideWhenUsed/>
    <w:rsid w:val="0047522E"/>
    <w:pPr>
      <w:spacing w:before="0"/>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47522E"/>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uiPriority w:val="99"/>
    <w:unhideWhenUsed/>
    <w:rsid w:val="0047522E"/>
    <w:pPr>
      <w:spacing w:after="120"/>
      <w:ind w:left="283"/>
    </w:pPr>
  </w:style>
  <w:style w:type="character" w:customStyle="1" w:styleId="RetraitcorpsdetexteCar">
    <w:name w:val="Retrait corps de texte Car"/>
    <w:basedOn w:val="Policepardfaut"/>
    <w:link w:val="Retraitcorpsdetexte"/>
    <w:uiPriority w:val="99"/>
    <w:rsid w:val="0047522E"/>
    <w:rPr>
      <w:rFonts w:ascii="Arial" w:hAnsi="Arial"/>
      <w:sz w:val="20"/>
    </w:rPr>
  </w:style>
  <w:style w:type="character" w:styleId="CitationHTML">
    <w:name w:val="HTML Cite"/>
    <w:basedOn w:val="Policepardfaut"/>
    <w:uiPriority w:val="99"/>
    <w:semiHidden/>
    <w:unhideWhenUsed/>
    <w:rsid w:val="0047522E"/>
    <w:rPr>
      <w:i/>
      <w:iCs/>
    </w:rPr>
  </w:style>
  <w:style w:type="paragraph" w:customStyle="1" w:styleId="OmniPage1">
    <w:name w:val="OmniPage #1"/>
    <w:basedOn w:val="Normal"/>
    <w:rsid w:val="00125537"/>
    <w:pPr>
      <w:spacing w:before="0" w:line="180" w:lineRule="exact"/>
    </w:pPr>
    <w:rPr>
      <w:rFonts w:ascii="Times New Roman" w:eastAsia="Times New Roman" w:hAnsi="Times New Roman" w:cs="Times New Roman"/>
      <w:szCs w:val="20"/>
      <w:lang w:val="en-US" w:eastAsia="fr-FR"/>
    </w:rPr>
  </w:style>
  <w:style w:type="character" w:customStyle="1" w:styleId="Titre5Car">
    <w:name w:val="Titre 5 Car"/>
    <w:basedOn w:val="Policepardfaut"/>
    <w:link w:val="Titre5"/>
    <w:uiPriority w:val="9"/>
    <w:semiHidden/>
    <w:rsid w:val="00AF7F58"/>
    <w:rPr>
      <w:rFonts w:asciiTheme="majorHAnsi" w:eastAsiaTheme="majorEastAsia" w:hAnsiTheme="majorHAnsi" w:cstheme="majorBidi"/>
      <w:color w:val="243F60" w:themeColor="accent1" w:themeShade="7F"/>
      <w:sz w:val="20"/>
    </w:rPr>
  </w:style>
  <w:style w:type="paragraph" w:styleId="Titre">
    <w:name w:val="Title"/>
    <w:basedOn w:val="Normal"/>
    <w:next w:val="Normal"/>
    <w:link w:val="TitreCar"/>
    <w:qFormat/>
    <w:rsid w:val="002E32F2"/>
    <w:pPr>
      <w:jc w:val="center"/>
    </w:pPr>
    <w:rPr>
      <w:rFonts w:ascii="Arial Black" w:eastAsia="Times New Roman" w:hAnsi="Arial Black" w:cs="Arial"/>
      <w:sz w:val="28"/>
      <w:szCs w:val="20"/>
      <w:lang w:eastAsia="fr-FR"/>
    </w:rPr>
  </w:style>
  <w:style w:type="character" w:customStyle="1" w:styleId="TitreCar">
    <w:name w:val="Titre Car"/>
    <w:basedOn w:val="Policepardfaut"/>
    <w:link w:val="Titre"/>
    <w:rsid w:val="002E32F2"/>
    <w:rPr>
      <w:rFonts w:ascii="Arial Black" w:eastAsia="Times New Roman" w:hAnsi="Arial Black" w:cs="Arial"/>
      <w:sz w:val="28"/>
      <w:szCs w:val="20"/>
      <w:lang w:eastAsia="fr-FR"/>
    </w:rPr>
  </w:style>
  <w:style w:type="paragraph" w:customStyle="1" w:styleId="Default">
    <w:name w:val="Default"/>
    <w:rsid w:val="00767B4C"/>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91657">
      <w:bodyDiv w:val="1"/>
      <w:marLeft w:val="0"/>
      <w:marRight w:val="0"/>
      <w:marTop w:val="0"/>
      <w:marBottom w:val="0"/>
      <w:divBdr>
        <w:top w:val="none" w:sz="0" w:space="0" w:color="auto"/>
        <w:left w:val="none" w:sz="0" w:space="0" w:color="auto"/>
        <w:bottom w:val="none" w:sz="0" w:space="0" w:color="auto"/>
        <w:right w:val="none" w:sz="0" w:space="0" w:color="auto"/>
      </w:divBdr>
    </w:div>
    <w:div w:id="401565748">
      <w:bodyDiv w:val="1"/>
      <w:marLeft w:val="0"/>
      <w:marRight w:val="0"/>
      <w:marTop w:val="0"/>
      <w:marBottom w:val="0"/>
      <w:divBdr>
        <w:top w:val="none" w:sz="0" w:space="0" w:color="auto"/>
        <w:left w:val="none" w:sz="0" w:space="0" w:color="auto"/>
        <w:bottom w:val="none" w:sz="0" w:space="0" w:color="auto"/>
        <w:right w:val="none" w:sz="0" w:space="0" w:color="auto"/>
      </w:divBdr>
    </w:div>
    <w:div w:id="530580522">
      <w:bodyDiv w:val="1"/>
      <w:marLeft w:val="0"/>
      <w:marRight w:val="0"/>
      <w:marTop w:val="0"/>
      <w:marBottom w:val="0"/>
      <w:divBdr>
        <w:top w:val="none" w:sz="0" w:space="0" w:color="auto"/>
        <w:left w:val="none" w:sz="0" w:space="0" w:color="auto"/>
        <w:bottom w:val="none" w:sz="0" w:space="0" w:color="auto"/>
        <w:right w:val="none" w:sz="0" w:space="0" w:color="auto"/>
      </w:divBdr>
      <w:divsChild>
        <w:div w:id="596256598">
          <w:marLeft w:val="0"/>
          <w:marRight w:val="0"/>
          <w:marTop w:val="0"/>
          <w:marBottom w:val="0"/>
          <w:divBdr>
            <w:top w:val="none" w:sz="0" w:space="0" w:color="auto"/>
            <w:left w:val="none" w:sz="0" w:space="0" w:color="auto"/>
            <w:bottom w:val="none" w:sz="0" w:space="0" w:color="auto"/>
            <w:right w:val="none" w:sz="0" w:space="0" w:color="auto"/>
          </w:divBdr>
          <w:divsChild>
            <w:div w:id="188229535">
              <w:marLeft w:val="0"/>
              <w:marRight w:val="0"/>
              <w:marTop w:val="0"/>
              <w:marBottom w:val="0"/>
              <w:divBdr>
                <w:top w:val="none" w:sz="0" w:space="0" w:color="auto"/>
                <w:left w:val="none" w:sz="0" w:space="0" w:color="auto"/>
                <w:bottom w:val="none" w:sz="0" w:space="0" w:color="auto"/>
                <w:right w:val="none" w:sz="0" w:space="0" w:color="auto"/>
              </w:divBdr>
              <w:divsChild>
                <w:div w:id="118493095">
                  <w:marLeft w:val="0"/>
                  <w:marRight w:val="-4080"/>
                  <w:marTop w:val="0"/>
                  <w:marBottom w:val="0"/>
                  <w:divBdr>
                    <w:top w:val="none" w:sz="0" w:space="0" w:color="auto"/>
                    <w:left w:val="none" w:sz="0" w:space="0" w:color="auto"/>
                    <w:bottom w:val="none" w:sz="0" w:space="0" w:color="auto"/>
                    <w:right w:val="none" w:sz="0" w:space="0" w:color="auto"/>
                  </w:divBdr>
                  <w:divsChild>
                    <w:div w:id="1091898819">
                      <w:marLeft w:val="0"/>
                      <w:marRight w:val="4080"/>
                      <w:marTop w:val="0"/>
                      <w:marBottom w:val="0"/>
                      <w:divBdr>
                        <w:top w:val="none" w:sz="0" w:space="0" w:color="auto"/>
                        <w:left w:val="none" w:sz="0" w:space="0" w:color="auto"/>
                        <w:bottom w:val="none" w:sz="0" w:space="0" w:color="auto"/>
                        <w:right w:val="none" w:sz="0" w:space="0" w:color="auto"/>
                      </w:divBdr>
                      <w:divsChild>
                        <w:div w:id="769282132">
                          <w:marLeft w:val="0"/>
                          <w:marRight w:val="0"/>
                          <w:marTop w:val="0"/>
                          <w:marBottom w:val="600"/>
                          <w:divBdr>
                            <w:top w:val="none" w:sz="0" w:space="0" w:color="auto"/>
                            <w:left w:val="none" w:sz="0" w:space="0" w:color="auto"/>
                            <w:bottom w:val="none" w:sz="0" w:space="0" w:color="auto"/>
                            <w:right w:val="none" w:sz="0" w:space="0" w:color="auto"/>
                          </w:divBdr>
                          <w:divsChild>
                            <w:div w:id="53000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310288">
      <w:bodyDiv w:val="1"/>
      <w:marLeft w:val="0"/>
      <w:marRight w:val="0"/>
      <w:marTop w:val="0"/>
      <w:marBottom w:val="0"/>
      <w:divBdr>
        <w:top w:val="none" w:sz="0" w:space="0" w:color="auto"/>
        <w:left w:val="none" w:sz="0" w:space="0" w:color="auto"/>
        <w:bottom w:val="none" w:sz="0" w:space="0" w:color="auto"/>
        <w:right w:val="none" w:sz="0" w:space="0" w:color="auto"/>
      </w:divBdr>
      <w:divsChild>
        <w:div w:id="681200489">
          <w:marLeft w:val="0"/>
          <w:marRight w:val="0"/>
          <w:marTop w:val="0"/>
          <w:marBottom w:val="0"/>
          <w:divBdr>
            <w:top w:val="none" w:sz="0" w:space="0" w:color="auto"/>
            <w:left w:val="none" w:sz="0" w:space="0" w:color="auto"/>
            <w:bottom w:val="none" w:sz="0" w:space="0" w:color="auto"/>
            <w:right w:val="none" w:sz="0" w:space="0" w:color="auto"/>
          </w:divBdr>
          <w:divsChild>
            <w:div w:id="215121403">
              <w:marLeft w:val="0"/>
              <w:marRight w:val="0"/>
              <w:marTop w:val="0"/>
              <w:marBottom w:val="0"/>
              <w:divBdr>
                <w:top w:val="none" w:sz="0" w:space="0" w:color="auto"/>
                <w:left w:val="none" w:sz="0" w:space="0" w:color="auto"/>
                <w:bottom w:val="none" w:sz="0" w:space="0" w:color="auto"/>
                <w:right w:val="none" w:sz="0" w:space="0" w:color="auto"/>
              </w:divBdr>
              <w:divsChild>
                <w:div w:id="441653433">
                  <w:marLeft w:val="0"/>
                  <w:marRight w:val="0"/>
                  <w:marTop w:val="84"/>
                  <w:marBottom w:val="84"/>
                  <w:divBdr>
                    <w:top w:val="none" w:sz="0" w:space="0" w:color="auto"/>
                    <w:left w:val="none" w:sz="0" w:space="0" w:color="auto"/>
                    <w:bottom w:val="none" w:sz="0" w:space="0" w:color="auto"/>
                    <w:right w:val="none" w:sz="0" w:space="0" w:color="auto"/>
                  </w:divBdr>
                  <w:divsChild>
                    <w:div w:id="1504051234">
                      <w:marLeft w:val="0"/>
                      <w:marRight w:val="0"/>
                      <w:marTop w:val="0"/>
                      <w:marBottom w:val="0"/>
                      <w:divBdr>
                        <w:top w:val="none" w:sz="0" w:space="0" w:color="auto"/>
                        <w:left w:val="none" w:sz="0" w:space="0" w:color="auto"/>
                        <w:bottom w:val="none" w:sz="0" w:space="0" w:color="auto"/>
                        <w:right w:val="none" w:sz="0" w:space="0" w:color="auto"/>
                      </w:divBdr>
                      <w:divsChild>
                        <w:div w:id="1912612792">
                          <w:marLeft w:val="0"/>
                          <w:marRight w:val="0"/>
                          <w:marTop w:val="0"/>
                          <w:marBottom w:val="0"/>
                          <w:divBdr>
                            <w:top w:val="none" w:sz="0" w:space="0" w:color="auto"/>
                            <w:left w:val="none" w:sz="0" w:space="0" w:color="auto"/>
                            <w:bottom w:val="none" w:sz="0" w:space="0" w:color="auto"/>
                            <w:right w:val="none" w:sz="0" w:space="0" w:color="auto"/>
                          </w:divBdr>
                          <w:divsChild>
                            <w:div w:id="2047631363">
                              <w:marLeft w:val="0"/>
                              <w:marRight w:val="0"/>
                              <w:marTop w:val="0"/>
                              <w:marBottom w:val="0"/>
                              <w:divBdr>
                                <w:top w:val="none" w:sz="0" w:space="0" w:color="auto"/>
                                <w:left w:val="none" w:sz="0" w:space="0" w:color="auto"/>
                                <w:bottom w:val="none" w:sz="0" w:space="0" w:color="auto"/>
                                <w:right w:val="none" w:sz="0" w:space="0" w:color="auto"/>
                              </w:divBdr>
                              <w:divsChild>
                                <w:div w:id="287399058">
                                  <w:marLeft w:val="0"/>
                                  <w:marRight w:val="0"/>
                                  <w:marTop w:val="0"/>
                                  <w:marBottom w:val="0"/>
                                  <w:divBdr>
                                    <w:top w:val="none" w:sz="0" w:space="0" w:color="auto"/>
                                    <w:left w:val="none" w:sz="0" w:space="0" w:color="auto"/>
                                    <w:bottom w:val="none" w:sz="0" w:space="0" w:color="auto"/>
                                    <w:right w:val="none" w:sz="0" w:space="0" w:color="auto"/>
                                  </w:divBdr>
                                  <w:divsChild>
                                    <w:div w:id="1020818727">
                                      <w:marLeft w:val="0"/>
                                      <w:marRight w:val="0"/>
                                      <w:marTop w:val="0"/>
                                      <w:marBottom w:val="0"/>
                                      <w:divBdr>
                                        <w:top w:val="none" w:sz="0" w:space="0" w:color="auto"/>
                                        <w:left w:val="none" w:sz="0" w:space="0" w:color="auto"/>
                                        <w:bottom w:val="none" w:sz="0" w:space="0" w:color="auto"/>
                                        <w:right w:val="none" w:sz="0" w:space="0" w:color="auto"/>
                                      </w:divBdr>
                                      <w:divsChild>
                                        <w:div w:id="584194955">
                                          <w:marLeft w:val="0"/>
                                          <w:marRight w:val="0"/>
                                          <w:marTop w:val="0"/>
                                          <w:marBottom w:val="0"/>
                                          <w:divBdr>
                                            <w:top w:val="none" w:sz="0" w:space="0" w:color="auto"/>
                                            <w:left w:val="none" w:sz="0" w:space="0" w:color="auto"/>
                                            <w:bottom w:val="none" w:sz="0" w:space="0" w:color="auto"/>
                                            <w:right w:val="none" w:sz="0" w:space="0" w:color="auto"/>
                                          </w:divBdr>
                                          <w:divsChild>
                                            <w:div w:id="188227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986625">
      <w:bodyDiv w:val="1"/>
      <w:marLeft w:val="0"/>
      <w:marRight w:val="0"/>
      <w:marTop w:val="0"/>
      <w:marBottom w:val="0"/>
      <w:divBdr>
        <w:top w:val="none" w:sz="0" w:space="0" w:color="auto"/>
        <w:left w:val="none" w:sz="0" w:space="0" w:color="auto"/>
        <w:bottom w:val="none" w:sz="0" w:space="0" w:color="auto"/>
        <w:right w:val="none" w:sz="0" w:space="0" w:color="auto"/>
      </w:divBdr>
      <w:divsChild>
        <w:div w:id="150368278">
          <w:marLeft w:val="0"/>
          <w:marRight w:val="0"/>
          <w:marTop w:val="0"/>
          <w:marBottom w:val="0"/>
          <w:divBdr>
            <w:top w:val="none" w:sz="0" w:space="0" w:color="auto"/>
            <w:left w:val="none" w:sz="0" w:space="0" w:color="auto"/>
            <w:bottom w:val="none" w:sz="0" w:space="0" w:color="auto"/>
            <w:right w:val="none" w:sz="0" w:space="0" w:color="auto"/>
          </w:divBdr>
          <w:divsChild>
            <w:div w:id="222834788">
              <w:marLeft w:val="0"/>
              <w:marRight w:val="0"/>
              <w:marTop w:val="0"/>
              <w:marBottom w:val="0"/>
              <w:divBdr>
                <w:top w:val="none" w:sz="0" w:space="0" w:color="auto"/>
                <w:left w:val="none" w:sz="0" w:space="0" w:color="auto"/>
                <w:bottom w:val="none" w:sz="0" w:space="0" w:color="auto"/>
                <w:right w:val="none" w:sz="0" w:space="0" w:color="auto"/>
              </w:divBdr>
              <w:divsChild>
                <w:div w:id="1981962423">
                  <w:marLeft w:val="0"/>
                  <w:marRight w:val="0"/>
                  <w:marTop w:val="84"/>
                  <w:marBottom w:val="84"/>
                  <w:divBdr>
                    <w:top w:val="none" w:sz="0" w:space="0" w:color="auto"/>
                    <w:left w:val="none" w:sz="0" w:space="0" w:color="auto"/>
                    <w:bottom w:val="none" w:sz="0" w:space="0" w:color="auto"/>
                    <w:right w:val="none" w:sz="0" w:space="0" w:color="auto"/>
                  </w:divBdr>
                  <w:divsChild>
                    <w:div w:id="2069457840">
                      <w:marLeft w:val="0"/>
                      <w:marRight w:val="0"/>
                      <w:marTop w:val="0"/>
                      <w:marBottom w:val="0"/>
                      <w:divBdr>
                        <w:top w:val="none" w:sz="0" w:space="0" w:color="auto"/>
                        <w:left w:val="none" w:sz="0" w:space="0" w:color="auto"/>
                        <w:bottom w:val="none" w:sz="0" w:space="0" w:color="auto"/>
                        <w:right w:val="none" w:sz="0" w:space="0" w:color="auto"/>
                      </w:divBdr>
                      <w:divsChild>
                        <w:div w:id="1089348260">
                          <w:marLeft w:val="0"/>
                          <w:marRight w:val="0"/>
                          <w:marTop w:val="0"/>
                          <w:marBottom w:val="0"/>
                          <w:divBdr>
                            <w:top w:val="none" w:sz="0" w:space="0" w:color="auto"/>
                            <w:left w:val="none" w:sz="0" w:space="0" w:color="auto"/>
                            <w:bottom w:val="none" w:sz="0" w:space="0" w:color="auto"/>
                            <w:right w:val="none" w:sz="0" w:space="0" w:color="auto"/>
                          </w:divBdr>
                          <w:divsChild>
                            <w:div w:id="212272587">
                              <w:marLeft w:val="0"/>
                              <w:marRight w:val="0"/>
                              <w:marTop w:val="0"/>
                              <w:marBottom w:val="0"/>
                              <w:divBdr>
                                <w:top w:val="none" w:sz="0" w:space="0" w:color="auto"/>
                                <w:left w:val="none" w:sz="0" w:space="0" w:color="auto"/>
                                <w:bottom w:val="none" w:sz="0" w:space="0" w:color="auto"/>
                                <w:right w:val="none" w:sz="0" w:space="0" w:color="auto"/>
                              </w:divBdr>
                              <w:divsChild>
                                <w:div w:id="380053901">
                                  <w:marLeft w:val="0"/>
                                  <w:marRight w:val="0"/>
                                  <w:marTop w:val="0"/>
                                  <w:marBottom w:val="0"/>
                                  <w:divBdr>
                                    <w:top w:val="none" w:sz="0" w:space="0" w:color="auto"/>
                                    <w:left w:val="none" w:sz="0" w:space="0" w:color="auto"/>
                                    <w:bottom w:val="none" w:sz="0" w:space="0" w:color="auto"/>
                                    <w:right w:val="none" w:sz="0" w:space="0" w:color="auto"/>
                                  </w:divBdr>
                                  <w:divsChild>
                                    <w:div w:id="764812808">
                                      <w:marLeft w:val="0"/>
                                      <w:marRight w:val="0"/>
                                      <w:marTop w:val="0"/>
                                      <w:marBottom w:val="0"/>
                                      <w:divBdr>
                                        <w:top w:val="none" w:sz="0" w:space="0" w:color="auto"/>
                                        <w:left w:val="none" w:sz="0" w:space="0" w:color="auto"/>
                                        <w:bottom w:val="none" w:sz="0" w:space="0" w:color="auto"/>
                                        <w:right w:val="none" w:sz="0" w:space="0" w:color="auto"/>
                                      </w:divBdr>
                                      <w:divsChild>
                                        <w:div w:id="1153647148">
                                          <w:marLeft w:val="3198"/>
                                          <w:marRight w:val="0"/>
                                          <w:marTop w:val="0"/>
                                          <w:marBottom w:val="0"/>
                                          <w:divBdr>
                                            <w:top w:val="none" w:sz="0" w:space="0" w:color="auto"/>
                                            <w:left w:val="none" w:sz="0" w:space="0" w:color="auto"/>
                                            <w:bottom w:val="none" w:sz="0" w:space="0" w:color="auto"/>
                                            <w:right w:val="none" w:sz="0" w:space="0" w:color="auto"/>
                                          </w:divBdr>
                                          <w:divsChild>
                                            <w:div w:id="39262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1698936">
      <w:bodyDiv w:val="1"/>
      <w:marLeft w:val="0"/>
      <w:marRight w:val="0"/>
      <w:marTop w:val="0"/>
      <w:marBottom w:val="0"/>
      <w:divBdr>
        <w:top w:val="none" w:sz="0" w:space="0" w:color="auto"/>
        <w:left w:val="none" w:sz="0" w:space="0" w:color="auto"/>
        <w:bottom w:val="none" w:sz="0" w:space="0" w:color="auto"/>
        <w:right w:val="none" w:sz="0" w:space="0" w:color="auto"/>
      </w:divBdr>
      <w:divsChild>
        <w:div w:id="1647974393">
          <w:marLeft w:val="0"/>
          <w:marRight w:val="0"/>
          <w:marTop w:val="0"/>
          <w:marBottom w:val="0"/>
          <w:divBdr>
            <w:top w:val="none" w:sz="0" w:space="0" w:color="auto"/>
            <w:left w:val="none" w:sz="0" w:space="0" w:color="auto"/>
            <w:bottom w:val="none" w:sz="0" w:space="0" w:color="auto"/>
            <w:right w:val="none" w:sz="0" w:space="0" w:color="auto"/>
          </w:divBdr>
          <w:divsChild>
            <w:div w:id="623849665">
              <w:marLeft w:val="0"/>
              <w:marRight w:val="0"/>
              <w:marTop w:val="0"/>
              <w:marBottom w:val="0"/>
              <w:divBdr>
                <w:top w:val="none" w:sz="0" w:space="0" w:color="auto"/>
                <w:left w:val="none" w:sz="0" w:space="0" w:color="auto"/>
                <w:bottom w:val="none" w:sz="0" w:space="0" w:color="auto"/>
                <w:right w:val="none" w:sz="0" w:space="0" w:color="auto"/>
              </w:divBdr>
              <w:divsChild>
                <w:div w:id="91517554">
                  <w:marLeft w:val="0"/>
                  <w:marRight w:val="0"/>
                  <w:marTop w:val="0"/>
                  <w:marBottom w:val="0"/>
                  <w:divBdr>
                    <w:top w:val="none" w:sz="0" w:space="0" w:color="auto"/>
                    <w:left w:val="none" w:sz="0" w:space="0" w:color="auto"/>
                    <w:bottom w:val="none" w:sz="0" w:space="0" w:color="auto"/>
                    <w:right w:val="none" w:sz="0" w:space="0" w:color="auto"/>
                  </w:divBdr>
                  <w:divsChild>
                    <w:div w:id="30936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97215">
      <w:bodyDiv w:val="1"/>
      <w:marLeft w:val="0"/>
      <w:marRight w:val="0"/>
      <w:marTop w:val="0"/>
      <w:marBottom w:val="0"/>
      <w:divBdr>
        <w:top w:val="none" w:sz="0" w:space="0" w:color="auto"/>
        <w:left w:val="none" w:sz="0" w:space="0" w:color="auto"/>
        <w:bottom w:val="none" w:sz="0" w:space="0" w:color="auto"/>
        <w:right w:val="none" w:sz="0" w:space="0" w:color="auto"/>
      </w:divBdr>
    </w:div>
    <w:div w:id="997608477">
      <w:bodyDiv w:val="1"/>
      <w:marLeft w:val="0"/>
      <w:marRight w:val="0"/>
      <w:marTop w:val="0"/>
      <w:marBottom w:val="0"/>
      <w:divBdr>
        <w:top w:val="none" w:sz="0" w:space="0" w:color="auto"/>
        <w:left w:val="none" w:sz="0" w:space="0" w:color="auto"/>
        <w:bottom w:val="none" w:sz="0" w:space="0" w:color="auto"/>
        <w:right w:val="none" w:sz="0" w:space="0" w:color="auto"/>
      </w:divBdr>
    </w:div>
    <w:div w:id="1080980616">
      <w:bodyDiv w:val="1"/>
      <w:marLeft w:val="0"/>
      <w:marRight w:val="0"/>
      <w:marTop w:val="0"/>
      <w:marBottom w:val="0"/>
      <w:divBdr>
        <w:top w:val="none" w:sz="0" w:space="0" w:color="auto"/>
        <w:left w:val="none" w:sz="0" w:space="0" w:color="auto"/>
        <w:bottom w:val="none" w:sz="0" w:space="0" w:color="auto"/>
        <w:right w:val="none" w:sz="0" w:space="0" w:color="auto"/>
      </w:divBdr>
      <w:divsChild>
        <w:div w:id="1997489909">
          <w:marLeft w:val="0"/>
          <w:marRight w:val="0"/>
          <w:marTop w:val="0"/>
          <w:marBottom w:val="0"/>
          <w:divBdr>
            <w:top w:val="none" w:sz="0" w:space="0" w:color="auto"/>
            <w:left w:val="none" w:sz="0" w:space="0" w:color="auto"/>
            <w:bottom w:val="none" w:sz="0" w:space="0" w:color="auto"/>
            <w:right w:val="none" w:sz="0" w:space="0" w:color="auto"/>
          </w:divBdr>
          <w:divsChild>
            <w:div w:id="1339456253">
              <w:marLeft w:val="0"/>
              <w:marRight w:val="-204"/>
              <w:marTop w:val="0"/>
              <w:marBottom w:val="0"/>
              <w:divBdr>
                <w:top w:val="none" w:sz="0" w:space="0" w:color="auto"/>
                <w:left w:val="none" w:sz="0" w:space="0" w:color="auto"/>
                <w:bottom w:val="none" w:sz="0" w:space="0" w:color="auto"/>
                <w:right w:val="none" w:sz="0" w:space="0" w:color="auto"/>
              </w:divBdr>
              <w:divsChild>
                <w:div w:id="1340160867">
                  <w:marLeft w:val="0"/>
                  <w:marRight w:val="0"/>
                  <w:marTop w:val="0"/>
                  <w:marBottom w:val="0"/>
                  <w:divBdr>
                    <w:top w:val="none" w:sz="0" w:space="0" w:color="auto"/>
                    <w:left w:val="none" w:sz="0" w:space="0" w:color="auto"/>
                    <w:bottom w:val="none" w:sz="0" w:space="0" w:color="auto"/>
                    <w:right w:val="none" w:sz="0" w:space="0" w:color="auto"/>
                  </w:divBdr>
                  <w:divsChild>
                    <w:div w:id="72301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216739">
      <w:bodyDiv w:val="1"/>
      <w:marLeft w:val="0"/>
      <w:marRight w:val="0"/>
      <w:marTop w:val="0"/>
      <w:marBottom w:val="0"/>
      <w:divBdr>
        <w:top w:val="none" w:sz="0" w:space="0" w:color="auto"/>
        <w:left w:val="none" w:sz="0" w:space="0" w:color="auto"/>
        <w:bottom w:val="none" w:sz="0" w:space="0" w:color="auto"/>
        <w:right w:val="none" w:sz="0" w:space="0" w:color="auto"/>
      </w:divBdr>
      <w:divsChild>
        <w:div w:id="118035099">
          <w:marLeft w:val="0"/>
          <w:marRight w:val="0"/>
          <w:marTop w:val="0"/>
          <w:marBottom w:val="0"/>
          <w:divBdr>
            <w:top w:val="none" w:sz="0" w:space="0" w:color="auto"/>
            <w:left w:val="none" w:sz="0" w:space="0" w:color="auto"/>
            <w:bottom w:val="none" w:sz="0" w:space="0" w:color="auto"/>
            <w:right w:val="none" w:sz="0" w:space="0" w:color="auto"/>
          </w:divBdr>
        </w:div>
        <w:div w:id="232592051">
          <w:marLeft w:val="0"/>
          <w:marRight w:val="0"/>
          <w:marTop w:val="0"/>
          <w:marBottom w:val="0"/>
          <w:divBdr>
            <w:top w:val="none" w:sz="0" w:space="0" w:color="auto"/>
            <w:left w:val="none" w:sz="0" w:space="0" w:color="auto"/>
            <w:bottom w:val="none" w:sz="0" w:space="0" w:color="auto"/>
            <w:right w:val="none" w:sz="0" w:space="0" w:color="auto"/>
          </w:divBdr>
        </w:div>
        <w:div w:id="530147305">
          <w:marLeft w:val="0"/>
          <w:marRight w:val="0"/>
          <w:marTop w:val="0"/>
          <w:marBottom w:val="0"/>
          <w:divBdr>
            <w:top w:val="none" w:sz="0" w:space="0" w:color="auto"/>
            <w:left w:val="none" w:sz="0" w:space="0" w:color="auto"/>
            <w:bottom w:val="none" w:sz="0" w:space="0" w:color="auto"/>
            <w:right w:val="none" w:sz="0" w:space="0" w:color="auto"/>
          </w:divBdr>
          <w:divsChild>
            <w:div w:id="70779350">
              <w:marLeft w:val="0"/>
              <w:marRight w:val="0"/>
              <w:marTop w:val="0"/>
              <w:marBottom w:val="0"/>
              <w:divBdr>
                <w:top w:val="none" w:sz="0" w:space="0" w:color="auto"/>
                <w:left w:val="none" w:sz="0" w:space="0" w:color="auto"/>
                <w:bottom w:val="none" w:sz="0" w:space="0" w:color="auto"/>
                <w:right w:val="none" w:sz="0" w:space="0" w:color="auto"/>
              </w:divBdr>
              <w:divsChild>
                <w:div w:id="475492462">
                  <w:marLeft w:val="0"/>
                  <w:marRight w:val="0"/>
                  <w:marTop w:val="0"/>
                  <w:marBottom w:val="0"/>
                  <w:divBdr>
                    <w:top w:val="none" w:sz="0" w:space="0" w:color="auto"/>
                    <w:left w:val="none" w:sz="0" w:space="0" w:color="auto"/>
                    <w:bottom w:val="none" w:sz="0" w:space="0" w:color="auto"/>
                    <w:right w:val="none" w:sz="0" w:space="0" w:color="auto"/>
                  </w:divBdr>
                </w:div>
                <w:div w:id="1375813646">
                  <w:marLeft w:val="0"/>
                  <w:marRight w:val="0"/>
                  <w:marTop w:val="0"/>
                  <w:marBottom w:val="0"/>
                  <w:divBdr>
                    <w:top w:val="none" w:sz="0" w:space="0" w:color="auto"/>
                    <w:left w:val="none" w:sz="0" w:space="0" w:color="auto"/>
                    <w:bottom w:val="none" w:sz="0" w:space="0" w:color="auto"/>
                    <w:right w:val="none" w:sz="0" w:space="0" w:color="auto"/>
                  </w:divBdr>
                </w:div>
              </w:divsChild>
            </w:div>
            <w:div w:id="889389571">
              <w:marLeft w:val="0"/>
              <w:marRight w:val="0"/>
              <w:marTop w:val="0"/>
              <w:marBottom w:val="0"/>
              <w:divBdr>
                <w:top w:val="none" w:sz="0" w:space="0" w:color="auto"/>
                <w:left w:val="none" w:sz="0" w:space="0" w:color="auto"/>
                <w:bottom w:val="none" w:sz="0" w:space="0" w:color="auto"/>
                <w:right w:val="none" w:sz="0" w:space="0" w:color="auto"/>
              </w:divBdr>
            </w:div>
            <w:div w:id="892276079">
              <w:marLeft w:val="0"/>
              <w:marRight w:val="0"/>
              <w:marTop w:val="0"/>
              <w:marBottom w:val="0"/>
              <w:divBdr>
                <w:top w:val="none" w:sz="0" w:space="0" w:color="auto"/>
                <w:left w:val="none" w:sz="0" w:space="0" w:color="auto"/>
                <w:bottom w:val="none" w:sz="0" w:space="0" w:color="auto"/>
                <w:right w:val="none" w:sz="0" w:space="0" w:color="auto"/>
              </w:divBdr>
            </w:div>
            <w:div w:id="1002004670">
              <w:marLeft w:val="0"/>
              <w:marRight w:val="0"/>
              <w:marTop w:val="0"/>
              <w:marBottom w:val="0"/>
              <w:divBdr>
                <w:top w:val="none" w:sz="0" w:space="0" w:color="auto"/>
                <w:left w:val="none" w:sz="0" w:space="0" w:color="auto"/>
                <w:bottom w:val="none" w:sz="0" w:space="0" w:color="auto"/>
                <w:right w:val="none" w:sz="0" w:space="0" w:color="auto"/>
              </w:divBdr>
            </w:div>
            <w:div w:id="1115754364">
              <w:marLeft w:val="0"/>
              <w:marRight w:val="0"/>
              <w:marTop w:val="0"/>
              <w:marBottom w:val="0"/>
              <w:divBdr>
                <w:top w:val="none" w:sz="0" w:space="0" w:color="auto"/>
                <w:left w:val="none" w:sz="0" w:space="0" w:color="auto"/>
                <w:bottom w:val="none" w:sz="0" w:space="0" w:color="auto"/>
                <w:right w:val="none" w:sz="0" w:space="0" w:color="auto"/>
              </w:divBdr>
            </w:div>
            <w:div w:id="1570073692">
              <w:marLeft w:val="0"/>
              <w:marRight w:val="0"/>
              <w:marTop w:val="0"/>
              <w:marBottom w:val="0"/>
              <w:divBdr>
                <w:top w:val="none" w:sz="0" w:space="0" w:color="auto"/>
                <w:left w:val="none" w:sz="0" w:space="0" w:color="auto"/>
                <w:bottom w:val="none" w:sz="0" w:space="0" w:color="auto"/>
                <w:right w:val="none" w:sz="0" w:space="0" w:color="auto"/>
              </w:divBdr>
              <w:divsChild>
                <w:div w:id="649554153">
                  <w:marLeft w:val="0"/>
                  <w:marRight w:val="0"/>
                  <w:marTop w:val="0"/>
                  <w:marBottom w:val="0"/>
                  <w:divBdr>
                    <w:top w:val="none" w:sz="0" w:space="0" w:color="auto"/>
                    <w:left w:val="none" w:sz="0" w:space="0" w:color="auto"/>
                    <w:bottom w:val="none" w:sz="0" w:space="0" w:color="auto"/>
                    <w:right w:val="none" w:sz="0" w:space="0" w:color="auto"/>
                  </w:divBdr>
                </w:div>
                <w:div w:id="899632481">
                  <w:marLeft w:val="0"/>
                  <w:marRight w:val="0"/>
                  <w:marTop w:val="0"/>
                  <w:marBottom w:val="0"/>
                  <w:divBdr>
                    <w:top w:val="none" w:sz="0" w:space="0" w:color="auto"/>
                    <w:left w:val="none" w:sz="0" w:space="0" w:color="auto"/>
                    <w:bottom w:val="none" w:sz="0" w:space="0" w:color="auto"/>
                    <w:right w:val="none" w:sz="0" w:space="0" w:color="auto"/>
                  </w:divBdr>
                </w:div>
              </w:divsChild>
            </w:div>
            <w:div w:id="1595243338">
              <w:marLeft w:val="0"/>
              <w:marRight w:val="0"/>
              <w:marTop w:val="0"/>
              <w:marBottom w:val="0"/>
              <w:divBdr>
                <w:top w:val="none" w:sz="0" w:space="0" w:color="auto"/>
                <w:left w:val="none" w:sz="0" w:space="0" w:color="auto"/>
                <w:bottom w:val="none" w:sz="0" w:space="0" w:color="auto"/>
                <w:right w:val="none" w:sz="0" w:space="0" w:color="auto"/>
              </w:divBdr>
            </w:div>
            <w:div w:id="1607611347">
              <w:marLeft w:val="0"/>
              <w:marRight w:val="0"/>
              <w:marTop w:val="0"/>
              <w:marBottom w:val="0"/>
              <w:divBdr>
                <w:top w:val="none" w:sz="0" w:space="0" w:color="auto"/>
                <w:left w:val="none" w:sz="0" w:space="0" w:color="auto"/>
                <w:bottom w:val="none" w:sz="0" w:space="0" w:color="auto"/>
                <w:right w:val="none" w:sz="0" w:space="0" w:color="auto"/>
              </w:divBdr>
            </w:div>
            <w:div w:id="1848446371">
              <w:marLeft w:val="0"/>
              <w:marRight w:val="0"/>
              <w:marTop w:val="0"/>
              <w:marBottom w:val="0"/>
              <w:divBdr>
                <w:top w:val="none" w:sz="0" w:space="0" w:color="auto"/>
                <w:left w:val="none" w:sz="0" w:space="0" w:color="auto"/>
                <w:bottom w:val="none" w:sz="0" w:space="0" w:color="auto"/>
                <w:right w:val="none" w:sz="0" w:space="0" w:color="auto"/>
              </w:divBdr>
            </w:div>
            <w:div w:id="1940481541">
              <w:marLeft w:val="0"/>
              <w:marRight w:val="0"/>
              <w:marTop w:val="0"/>
              <w:marBottom w:val="0"/>
              <w:divBdr>
                <w:top w:val="none" w:sz="0" w:space="0" w:color="auto"/>
                <w:left w:val="none" w:sz="0" w:space="0" w:color="auto"/>
                <w:bottom w:val="none" w:sz="0" w:space="0" w:color="auto"/>
                <w:right w:val="none" w:sz="0" w:space="0" w:color="auto"/>
              </w:divBdr>
            </w:div>
            <w:div w:id="1978292841">
              <w:marLeft w:val="0"/>
              <w:marRight w:val="0"/>
              <w:marTop w:val="0"/>
              <w:marBottom w:val="0"/>
              <w:divBdr>
                <w:top w:val="none" w:sz="0" w:space="0" w:color="auto"/>
                <w:left w:val="none" w:sz="0" w:space="0" w:color="auto"/>
                <w:bottom w:val="none" w:sz="0" w:space="0" w:color="auto"/>
                <w:right w:val="none" w:sz="0" w:space="0" w:color="auto"/>
              </w:divBdr>
            </w:div>
            <w:div w:id="2096366066">
              <w:marLeft w:val="0"/>
              <w:marRight w:val="0"/>
              <w:marTop w:val="0"/>
              <w:marBottom w:val="0"/>
              <w:divBdr>
                <w:top w:val="none" w:sz="0" w:space="0" w:color="auto"/>
                <w:left w:val="none" w:sz="0" w:space="0" w:color="auto"/>
                <w:bottom w:val="none" w:sz="0" w:space="0" w:color="auto"/>
                <w:right w:val="none" w:sz="0" w:space="0" w:color="auto"/>
              </w:divBdr>
            </w:div>
            <w:div w:id="2143186931">
              <w:marLeft w:val="0"/>
              <w:marRight w:val="0"/>
              <w:marTop w:val="0"/>
              <w:marBottom w:val="0"/>
              <w:divBdr>
                <w:top w:val="none" w:sz="0" w:space="0" w:color="auto"/>
                <w:left w:val="none" w:sz="0" w:space="0" w:color="auto"/>
                <w:bottom w:val="none" w:sz="0" w:space="0" w:color="auto"/>
                <w:right w:val="none" w:sz="0" w:space="0" w:color="auto"/>
              </w:divBdr>
            </w:div>
          </w:divsChild>
        </w:div>
        <w:div w:id="1773161390">
          <w:marLeft w:val="0"/>
          <w:marRight w:val="0"/>
          <w:marTop w:val="0"/>
          <w:marBottom w:val="0"/>
          <w:divBdr>
            <w:top w:val="none" w:sz="0" w:space="0" w:color="auto"/>
            <w:left w:val="none" w:sz="0" w:space="0" w:color="auto"/>
            <w:bottom w:val="none" w:sz="0" w:space="0" w:color="auto"/>
            <w:right w:val="none" w:sz="0" w:space="0" w:color="auto"/>
          </w:divBdr>
        </w:div>
        <w:div w:id="1859734138">
          <w:marLeft w:val="0"/>
          <w:marRight w:val="0"/>
          <w:marTop w:val="0"/>
          <w:marBottom w:val="0"/>
          <w:divBdr>
            <w:top w:val="none" w:sz="0" w:space="0" w:color="auto"/>
            <w:left w:val="none" w:sz="0" w:space="0" w:color="auto"/>
            <w:bottom w:val="none" w:sz="0" w:space="0" w:color="auto"/>
            <w:right w:val="none" w:sz="0" w:space="0" w:color="auto"/>
          </w:divBdr>
          <w:divsChild>
            <w:div w:id="113330320">
              <w:marLeft w:val="0"/>
              <w:marRight w:val="0"/>
              <w:marTop w:val="0"/>
              <w:marBottom w:val="0"/>
              <w:divBdr>
                <w:top w:val="none" w:sz="0" w:space="0" w:color="auto"/>
                <w:left w:val="none" w:sz="0" w:space="0" w:color="auto"/>
                <w:bottom w:val="none" w:sz="0" w:space="0" w:color="auto"/>
                <w:right w:val="none" w:sz="0" w:space="0" w:color="auto"/>
              </w:divBdr>
              <w:divsChild>
                <w:div w:id="64575249">
                  <w:marLeft w:val="0"/>
                  <w:marRight w:val="0"/>
                  <w:marTop w:val="0"/>
                  <w:marBottom w:val="0"/>
                  <w:divBdr>
                    <w:top w:val="none" w:sz="0" w:space="0" w:color="auto"/>
                    <w:left w:val="none" w:sz="0" w:space="0" w:color="auto"/>
                    <w:bottom w:val="none" w:sz="0" w:space="0" w:color="auto"/>
                    <w:right w:val="single" w:sz="6" w:space="8" w:color="000000"/>
                  </w:divBdr>
                </w:div>
                <w:div w:id="537157529">
                  <w:marLeft w:val="0"/>
                  <w:marRight w:val="0"/>
                  <w:marTop w:val="0"/>
                  <w:marBottom w:val="0"/>
                  <w:divBdr>
                    <w:top w:val="none" w:sz="0" w:space="0" w:color="auto"/>
                    <w:left w:val="none" w:sz="0" w:space="0" w:color="auto"/>
                    <w:bottom w:val="none" w:sz="0" w:space="0" w:color="auto"/>
                    <w:right w:val="none" w:sz="0" w:space="0" w:color="auto"/>
                  </w:divBdr>
                </w:div>
                <w:div w:id="905072169">
                  <w:marLeft w:val="0"/>
                  <w:marRight w:val="0"/>
                  <w:marTop w:val="0"/>
                  <w:marBottom w:val="0"/>
                  <w:divBdr>
                    <w:top w:val="none" w:sz="0" w:space="0" w:color="auto"/>
                    <w:left w:val="none" w:sz="0" w:space="0" w:color="auto"/>
                    <w:bottom w:val="none" w:sz="0" w:space="0" w:color="auto"/>
                    <w:right w:val="single" w:sz="6" w:space="8" w:color="000000"/>
                  </w:divBdr>
                </w:div>
                <w:div w:id="1487477583">
                  <w:marLeft w:val="0"/>
                  <w:marRight w:val="0"/>
                  <w:marTop w:val="0"/>
                  <w:marBottom w:val="0"/>
                  <w:divBdr>
                    <w:top w:val="none" w:sz="0" w:space="0" w:color="auto"/>
                    <w:left w:val="none" w:sz="0" w:space="0" w:color="auto"/>
                    <w:bottom w:val="none" w:sz="0" w:space="0" w:color="auto"/>
                    <w:right w:val="single" w:sz="6" w:space="8" w:color="000000"/>
                  </w:divBdr>
                </w:div>
              </w:divsChild>
            </w:div>
            <w:div w:id="153767434">
              <w:marLeft w:val="0"/>
              <w:marRight w:val="0"/>
              <w:marTop w:val="0"/>
              <w:marBottom w:val="0"/>
              <w:divBdr>
                <w:top w:val="none" w:sz="0" w:space="0" w:color="auto"/>
                <w:left w:val="none" w:sz="0" w:space="0" w:color="auto"/>
                <w:bottom w:val="none" w:sz="0" w:space="0" w:color="auto"/>
                <w:right w:val="none" w:sz="0" w:space="0" w:color="auto"/>
              </w:divBdr>
            </w:div>
            <w:div w:id="1083796591">
              <w:marLeft w:val="0"/>
              <w:marRight w:val="0"/>
              <w:marTop w:val="0"/>
              <w:marBottom w:val="0"/>
              <w:divBdr>
                <w:top w:val="none" w:sz="0" w:space="0" w:color="auto"/>
                <w:left w:val="none" w:sz="0" w:space="0" w:color="auto"/>
                <w:bottom w:val="none" w:sz="0" w:space="0" w:color="auto"/>
                <w:right w:val="none" w:sz="0" w:space="0" w:color="auto"/>
              </w:divBdr>
            </w:div>
            <w:div w:id="12296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0034">
      <w:bodyDiv w:val="1"/>
      <w:marLeft w:val="0"/>
      <w:marRight w:val="0"/>
      <w:marTop w:val="0"/>
      <w:marBottom w:val="0"/>
      <w:divBdr>
        <w:top w:val="none" w:sz="0" w:space="0" w:color="auto"/>
        <w:left w:val="none" w:sz="0" w:space="0" w:color="auto"/>
        <w:bottom w:val="none" w:sz="0" w:space="0" w:color="auto"/>
        <w:right w:val="none" w:sz="0" w:space="0" w:color="auto"/>
      </w:divBdr>
      <w:divsChild>
        <w:div w:id="2117752510">
          <w:marLeft w:val="0"/>
          <w:marRight w:val="0"/>
          <w:marTop w:val="0"/>
          <w:marBottom w:val="0"/>
          <w:divBdr>
            <w:top w:val="none" w:sz="0" w:space="0" w:color="auto"/>
            <w:left w:val="none" w:sz="0" w:space="0" w:color="auto"/>
            <w:bottom w:val="none" w:sz="0" w:space="0" w:color="auto"/>
            <w:right w:val="none" w:sz="0" w:space="0" w:color="auto"/>
          </w:divBdr>
          <w:divsChild>
            <w:div w:id="189342784">
              <w:marLeft w:val="0"/>
              <w:marRight w:val="0"/>
              <w:marTop w:val="0"/>
              <w:marBottom w:val="0"/>
              <w:divBdr>
                <w:top w:val="none" w:sz="0" w:space="0" w:color="auto"/>
                <w:left w:val="none" w:sz="0" w:space="0" w:color="auto"/>
                <w:bottom w:val="none" w:sz="0" w:space="0" w:color="auto"/>
                <w:right w:val="none" w:sz="0" w:space="0" w:color="auto"/>
              </w:divBdr>
            </w:div>
            <w:div w:id="802846748">
              <w:marLeft w:val="0"/>
              <w:marRight w:val="0"/>
              <w:marTop w:val="0"/>
              <w:marBottom w:val="0"/>
              <w:divBdr>
                <w:top w:val="none" w:sz="0" w:space="0" w:color="auto"/>
                <w:left w:val="none" w:sz="0" w:space="0" w:color="auto"/>
                <w:bottom w:val="none" w:sz="0" w:space="0" w:color="auto"/>
                <w:right w:val="none" w:sz="0" w:space="0" w:color="auto"/>
              </w:divBdr>
            </w:div>
            <w:div w:id="20324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4974">
      <w:bodyDiv w:val="1"/>
      <w:marLeft w:val="0"/>
      <w:marRight w:val="0"/>
      <w:marTop w:val="0"/>
      <w:marBottom w:val="0"/>
      <w:divBdr>
        <w:top w:val="none" w:sz="0" w:space="0" w:color="auto"/>
        <w:left w:val="none" w:sz="0" w:space="0" w:color="auto"/>
        <w:bottom w:val="none" w:sz="0" w:space="0" w:color="auto"/>
        <w:right w:val="none" w:sz="0" w:space="0" w:color="auto"/>
      </w:divBdr>
    </w:div>
    <w:div w:id="1520583204">
      <w:bodyDiv w:val="1"/>
      <w:marLeft w:val="0"/>
      <w:marRight w:val="0"/>
      <w:marTop w:val="0"/>
      <w:marBottom w:val="0"/>
      <w:divBdr>
        <w:top w:val="none" w:sz="0" w:space="0" w:color="auto"/>
        <w:left w:val="none" w:sz="0" w:space="0" w:color="auto"/>
        <w:bottom w:val="none" w:sz="0" w:space="0" w:color="auto"/>
        <w:right w:val="none" w:sz="0" w:space="0" w:color="auto"/>
      </w:divBdr>
      <w:divsChild>
        <w:div w:id="528683808">
          <w:marLeft w:val="645"/>
          <w:marRight w:val="645"/>
          <w:marTop w:val="0"/>
          <w:marBottom w:val="0"/>
          <w:divBdr>
            <w:top w:val="none" w:sz="0" w:space="11" w:color="auto"/>
            <w:left w:val="none" w:sz="0" w:space="0" w:color="auto"/>
            <w:bottom w:val="none" w:sz="0" w:space="11" w:color="auto"/>
            <w:right w:val="none" w:sz="0" w:space="0" w:color="auto"/>
          </w:divBdr>
        </w:div>
        <w:div w:id="1475834477">
          <w:marLeft w:val="645"/>
          <w:marRight w:val="645"/>
          <w:marTop w:val="0"/>
          <w:marBottom w:val="0"/>
          <w:divBdr>
            <w:top w:val="none" w:sz="0" w:space="11" w:color="auto"/>
            <w:left w:val="none" w:sz="0" w:space="0" w:color="auto"/>
            <w:bottom w:val="none" w:sz="0" w:space="11" w:color="auto"/>
            <w:right w:val="none" w:sz="0" w:space="0" w:color="auto"/>
          </w:divBdr>
        </w:div>
        <w:div w:id="1779257192">
          <w:marLeft w:val="645"/>
          <w:marRight w:val="645"/>
          <w:marTop w:val="0"/>
          <w:marBottom w:val="0"/>
          <w:divBdr>
            <w:top w:val="none" w:sz="0" w:space="11" w:color="auto"/>
            <w:left w:val="none" w:sz="0" w:space="0" w:color="auto"/>
            <w:bottom w:val="none" w:sz="0" w:space="11" w:color="auto"/>
            <w:right w:val="none" w:sz="0" w:space="0" w:color="auto"/>
          </w:divBdr>
        </w:div>
      </w:divsChild>
    </w:div>
    <w:div w:id="1538852661">
      <w:bodyDiv w:val="1"/>
      <w:marLeft w:val="0"/>
      <w:marRight w:val="0"/>
      <w:marTop w:val="0"/>
      <w:marBottom w:val="0"/>
      <w:divBdr>
        <w:top w:val="none" w:sz="0" w:space="0" w:color="auto"/>
        <w:left w:val="none" w:sz="0" w:space="0" w:color="auto"/>
        <w:bottom w:val="none" w:sz="0" w:space="0" w:color="auto"/>
        <w:right w:val="none" w:sz="0" w:space="0" w:color="auto"/>
      </w:divBdr>
    </w:div>
    <w:div w:id="1596673666">
      <w:bodyDiv w:val="1"/>
      <w:marLeft w:val="0"/>
      <w:marRight w:val="0"/>
      <w:marTop w:val="0"/>
      <w:marBottom w:val="0"/>
      <w:divBdr>
        <w:top w:val="none" w:sz="0" w:space="0" w:color="auto"/>
        <w:left w:val="none" w:sz="0" w:space="0" w:color="auto"/>
        <w:bottom w:val="none" w:sz="0" w:space="0" w:color="auto"/>
        <w:right w:val="none" w:sz="0" w:space="0" w:color="auto"/>
      </w:divBdr>
    </w:div>
    <w:div w:id="1609893655">
      <w:bodyDiv w:val="1"/>
      <w:marLeft w:val="0"/>
      <w:marRight w:val="0"/>
      <w:marTop w:val="0"/>
      <w:marBottom w:val="0"/>
      <w:divBdr>
        <w:top w:val="none" w:sz="0" w:space="0" w:color="auto"/>
        <w:left w:val="none" w:sz="0" w:space="0" w:color="auto"/>
        <w:bottom w:val="none" w:sz="0" w:space="0" w:color="auto"/>
        <w:right w:val="none" w:sz="0" w:space="0" w:color="auto"/>
      </w:divBdr>
    </w:div>
    <w:div w:id="1638872842">
      <w:bodyDiv w:val="1"/>
      <w:marLeft w:val="0"/>
      <w:marRight w:val="0"/>
      <w:marTop w:val="0"/>
      <w:marBottom w:val="0"/>
      <w:divBdr>
        <w:top w:val="none" w:sz="0" w:space="0" w:color="auto"/>
        <w:left w:val="none" w:sz="0" w:space="0" w:color="auto"/>
        <w:bottom w:val="none" w:sz="0" w:space="0" w:color="auto"/>
        <w:right w:val="none" w:sz="0" w:space="0" w:color="auto"/>
      </w:divBdr>
      <w:divsChild>
        <w:div w:id="652683933">
          <w:marLeft w:val="502"/>
          <w:marRight w:val="502"/>
          <w:marTop w:val="0"/>
          <w:marBottom w:val="0"/>
          <w:divBdr>
            <w:top w:val="none" w:sz="0" w:space="8" w:color="auto"/>
            <w:left w:val="none" w:sz="0" w:space="0" w:color="auto"/>
            <w:bottom w:val="none" w:sz="0" w:space="8" w:color="auto"/>
            <w:right w:val="none" w:sz="0" w:space="0" w:color="auto"/>
          </w:divBdr>
        </w:div>
        <w:div w:id="1747727036">
          <w:marLeft w:val="502"/>
          <w:marRight w:val="502"/>
          <w:marTop w:val="0"/>
          <w:marBottom w:val="0"/>
          <w:divBdr>
            <w:top w:val="none" w:sz="0" w:space="8" w:color="auto"/>
            <w:left w:val="none" w:sz="0" w:space="0" w:color="auto"/>
            <w:bottom w:val="none" w:sz="0" w:space="8" w:color="auto"/>
            <w:right w:val="none" w:sz="0" w:space="0" w:color="auto"/>
          </w:divBdr>
        </w:div>
      </w:divsChild>
    </w:div>
    <w:div w:id="1720472386">
      <w:bodyDiv w:val="1"/>
      <w:marLeft w:val="0"/>
      <w:marRight w:val="0"/>
      <w:marTop w:val="0"/>
      <w:marBottom w:val="0"/>
      <w:divBdr>
        <w:top w:val="none" w:sz="0" w:space="0" w:color="auto"/>
        <w:left w:val="none" w:sz="0" w:space="0" w:color="auto"/>
        <w:bottom w:val="none" w:sz="0" w:space="0" w:color="auto"/>
        <w:right w:val="none" w:sz="0" w:space="0" w:color="auto"/>
      </w:divBdr>
    </w:div>
    <w:div w:id="1729646873">
      <w:bodyDiv w:val="1"/>
      <w:marLeft w:val="0"/>
      <w:marRight w:val="0"/>
      <w:marTop w:val="0"/>
      <w:marBottom w:val="0"/>
      <w:divBdr>
        <w:top w:val="none" w:sz="0" w:space="0" w:color="auto"/>
        <w:left w:val="none" w:sz="0" w:space="0" w:color="auto"/>
        <w:bottom w:val="none" w:sz="0" w:space="0" w:color="auto"/>
        <w:right w:val="none" w:sz="0" w:space="0" w:color="auto"/>
      </w:divBdr>
    </w:div>
    <w:div w:id="1939216385">
      <w:bodyDiv w:val="1"/>
      <w:marLeft w:val="0"/>
      <w:marRight w:val="0"/>
      <w:marTop w:val="0"/>
      <w:marBottom w:val="0"/>
      <w:divBdr>
        <w:top w:val="none" w:sz="0" w:space="0" w:color="auto"/>
        <w:left w:val="none" w:sz="0" w:space="0" w:color="auto"/>
        <w:bottom w:val="none" w:sz="0" w:space="0" w:color="auto"/>
        <w:right w:val="none" w:sz="0" w:space="0" w:color="auto"/>
      </w:divBdr>
      <w:divsChild>
        <w:div w:id="2116092237">
          <w:marLeft w:val="0"/>
          <w:marRight w:val="0"/>
          <w:marTop w:val="0"/>
          <w:marBottom w:val="0"/>
          <w:divBdr>
            <w:top w:val="none" w:sz="0" w:space="0" w:color="auto"/>
            <w:left w:val="none" w:sz="0" w:space="0" w:color="auto"/>
            <w:bottom w:val="none" w:sz="0" w:space="0" w:color="auto"/>
            <w:right w:val="none" w:sz="0" w:space="0" w:color="auto"/>
          </w:divBdr>
          <w:divsChild>
            <w:div w:id="1018853981">
              <w:marLeft w:val="0"/>
              <w:marRight w:val="0"/>
              <w:marTop w:val="0"/>
              <w:marBottom w:val="0"/>
              <w:divBdr>
                <w:top w:val="none" w:sz="0" w:space="0" w:color="auto"/>
                <w:left w:val="none" w:sz="0" w:space="0" w:color="auto"/>
                <w:bottom w:val="none" w:sz="0" w:space="0" w:color="auto"/>
                <w:right w:val="none" w:sz="0" w:space="0" w:color="auto"/>
              </w:divBdr>
              <w:divsChild>
                <w:div w:id="871378011">
                  <w:marLeft w:val="0"/>
                  <w:marRight w:val="0"/>
                  <w:marTop w:val="0"/>
                  <w:marBottom w:val="0"/>
                  <w:divBdr>
                    <w:top w:val="none" w:sz="0" w:space="0" w:color="auto"/>
                    <w:left w:val="none" w:sz="0" w:space="0" w:color="auto"/>
                    <w:bottom w:val="none" w:sz="0" w:space="0" w:color="auto"/>
                    <w:right w:val="none" w:sz="0" w:space="0" w:color="auto"/>
                  </w:divBdr>
                  <w:divsChild>
                    <w:div w:id="7253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070989">
      <w:bodyDiv w:val="1"/>
      <w:marLeft w:val="0"/>
      <w:marRight w:val="0"/>
      <w:marTop w:val="0"/>
      <w:marBottom w:val="0"/>
      <w:divBdr>
        <w:top w:val="none" w:sz="0" w:space="0" w:color="auto"/>
        <w:left w:val="none" w:sz="0" w:space="0" w:color="auto"/>
        <w:bottom w:val="none" w:sz="0" w:space="0" w:color="auto"/>
        <w:right w:val="none" w:sz="0" w:space="0" w:color="auto"/>
      </w:divBdr>
    </w:div>
    <w:div w:id="21085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972698A1-F262-455E-B2D0-238BE76AF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327</Words>
  <Characters>1802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dc:creator>
  <cp:lastModifiedBy>Claude Terrier</cp:lastModifiedBy>
  <cp:revision>26</cp:revision>
  <cp:lastPrinted>2010-01-06T22:15:00Z</cp:lastPrinted>
  <dcterms:created xsi:type="dcterms:W3CDTF">2010-01-06T09:10:00Z</dcterms:created>
  <dcterms:modified xsi:type="dcterms:W3CDTF">2024-01-01T00:02:00Z</dcterms:modified>
</cp:coreProperties>
</file>