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EDF1" w14:textId="77777777" w:rsidR="00A06A3F" w:rsidRPr="00A06A3F" w:rsidRDefault="00A06A3F" w:rsidP="00A06A3F">
      <w:pPr>
        <w:tabs>
          <w:tab w:val="left" w:pos="7905"/>
        </w:tabs>
        <w:spacing w:before="120"/>
        <w:rPr>
          <w:b/>
          <w:sz w:val="28"/>
          <w:szCs w:val="28"/>
        </w:rPr>
      </w:pPr>
      <w:r w:rsidRPr="00A06A3F">
        <w:rPr>
          <w:b/>
          <w:sz w:val="28"/>
          <w:szCs w:val="28"/>
        </w:rPr>
        <w:t>Erbioline</w:t>
      </w:r>
    </w:p>
    <w:p w14:paraId="5D5A14F5" w14:textId="77777777" w:rsidR="00A06A3F" w:rsidRPr="00A06A3F" w:rsidRDefault="00A06A3F" w:rsidP="00A06A3F">
      <w:pPr>
        <w:rPr>
          <w:bCs/>
        </w:rPr>
      </w:pPr>
      <w:r w:rsidRPr="00A06A3F">
        <w:rPr>
          <w:bCs/>
        </w:rPr>
        <w:t>SARL au capital de 45 000 €</w:t>
      </w:r>
    </w:p>
    <w:p w14:paraId="63E2F61C" w14:textId="77777777" w:rsidR="00A06A3F" w:rsidRPr="00A06A3F" w:rsidRDefault="00A06A3F" w:rsidP="00A06A3F">
      <w:pPr>
        <w:tabs>
          <w:tab w:val="left" w:pos="7905"/>
        </w:tabs>
        <w:rPr>
          <w:bCs/>
          <w:sz w:val="22"/>
        </w:rPr>
      </w:pPr>
      <w:r w:rsidRPr="00A06A3F">
        <w:rPr>
          <w:bCs/>
          <w:sz w:val="22"/>
        </w:rPr>
        <w:t>11 Avenue Palais Grillet - 69002 Lyon</w:t>
      </w:r>
    </w:p>
    <w:p w14:paraId="15087AB9" w14:textId="77777777" w:rsidR="00A06A3F" w:rsidRPr="00A06A3F" w:rsidRDefault="00A06A3F" w:rsidP="00A06A3F">
      <w:pPr>
        <w:rPr>
          <w:sz w:val="22"/>
        </w:rPr>
      </w:pPr>
      <w:r w:rsidRPr="00A06A3F">
        <w:rPr>
          <w:sz w:val="22"/>
        </w:rPr>
        <w:t xml:space="preserve">Tél. : </w:t>
      </w:r>
      <w:r w:rsidRPr="00A06A3F">
        <w:rPr>
          <w:bCs/>
          <w:sz w:val="22"/>
        </w:rPr>
        <w:t xml:space="preserve">04 78 22 33 44 - </w:t>
      </w:r>
      <w:r w:rsidRPr="00A06A3F">
        <w:rPr>
          <w:sz w:val="22"/>
        </w:rPr>
        <w:t xml:space="preserve">Fax : </w:t>
      </w:r>
      <w:r w:rsidRPr="00A06A3F">
        <w:rPr>
          <w:bCs/>
          <w:sz w:val="22"/>
        </w:rPr>
        <w:t>04 78 22 33 45</w:t>
      </w:r>
    </w:p>
    <w:p w14:paraId="0158C9ED" w14:textId="77777777" w:rsidR="00A06A3F" w:rsidRPr="00A06A3F" w:rsidRDefault="00A06A3F" w:rsidP="00A06A3F">
      <w:pPr>
        <w:rPr>
          <w:sz w:val="22"/>
          <w:lang w:val="en-US"/>
        </w:rPr>
      </w:pPr>
      <w:proofErr w:type="gramStart"/>
      <w:r w:rsidRPr="00A06A3F">
        <w:rPr>
          <w:sz w:val="22"/>
          <w:lang w:val="en-US"/>
        </w:rPr>
        <w:t>Mél :</w:t>
      </w:r>
      <w:proofErr w:type="gramEnd"/>
      <w:r w:rsidRPr="00A06A3F">
        <w:rPr>
          <w:sz w:val="22"/>
          <w:lang w:val="en-US"/>
        </w:rPr>
        <w:t xml:space="preserve"> </w:t>
      </w:r>
      <w:hyperlink r:id="rId4" w:history="1">
        <w:r w:rsidRPr="00A06A3F">
          <w:rPr>
            <w:rStyle w:val="Lienhypertexte"/>
            <w:sz w:val="22"/>
            <w:lang w:val="en-US"/>
          </w:rPr>
          <w:t>contact@erbioline.com</w:t>
        </w:r>
      </w:hyperlink>
      <w:r w:rsidRPr="00A06A3F">
        <w:rPr>
          <w:b/>
          <w:bCs/>
          <w:sz w:val="22"/>
          <w:lang w:val="en-US"/>
        </w:rPr>
        <w:t xml:space="preserve">  -  </w:t>
      </w:r>
      <w:r w:rsidRPr="00A06A3F">
        <w:rPr>
          <w:sz w:val="22"/>
          <w:lang w:val="en-US"/>
        </w:rPr>
        <w:t xml:space="preserve">Site web : </w:t>
      </w:r>
      <w:hyperlink r:id="rId5" w:history="1">
        <w:r w:rsidRPr="00A06A3F">
          <w:rPr>
            <w:rStyle w:val="Lienhypertexte"/>
            <w:sz w:val="22"/>
            <w:lang w:val="en-US"/>
          </w:rPr>
          <w:t>http://www.erbioline.com</w:t>
        </w:r>
      </w:hyperlink>
      <w:r w:rsidRPr="00A06A3F">
        <w:rPr>
          <w:sz w:val="22"/>
          <w:lang w:val="en-US"/>
        </w:rPr>
        <w:t xml:space="preserve"> </w:t>
      </w:r>
    </w:p>
    <w:p w14:paraId="46473DD9" w14:textId="77777777" w:rsidR="00A06A3F" w:rsidRPr="00A06A3F" w:rsidRDefault="00A06A3F" w:rsidP="00A06A3F">
      <w:pPr>
        <w:ind w:firstLine="565"/>
        <w:rPr>
          <w:rStyle w:val="lev"/>
          <w:b w:val="0"/>
          <w:sz w:val="22"/>
          <w:szCs w:val="24"/>
        </w:rPr>
      </w:pPr>
    </w:p>
    <w:p w14:paraId="42C5D251" w14:textId="77777777" w:rsidR="00A06A3F" w:rsidRPr="00A06A3F" w:rsidRDefault="00A06A3F" w:rsidP="00A06A3F">
      <w:pPr>
        <w:ind w:firstLine="565"/>
        <w:rPr>
          <w:rStyle w:val="lev"/>
          <w:b w:val="0"/>
          <w:sz w:val="22"/>
          <w:szCs w:val="24"/>
        </w:rPr>
      </w:pPr>
    </w:p>
    <w:p w14:paraId="361C82E1" w14:textId="77777777" w:rsidR="00A06A3F" w:rsidRPr="00A06A3F" w:rsidRDefault="00A06A3F" w:rsidP="00A06A3F">
      <w:pPr>
        <w:ind w:left="5529" w:firstLine="565"/>
        <w:rPr>
          <w:rStyle w:val="lev"/>
          <w:b w:val="0"/>
          <w:bCs w:val="0"/>
          <w:sz w:val="22"/>
          <w:szCs w:val="24"/>
        </w:rPr>
      </w:pPr>
      <w:r w:rsidRPr="00A06A3F">
        <w:rPr>
          <w:rStyle w:val="lev"/>
          <w:b w:val="0"/>
          <w:bCs w:val="0"/>
          <w:sz w:val="22"/>
          <w:szCs w:val="24"/>
        </w:rPr>
        <w:t>Société GIRARD</w:t>
      </w:r>
    </w:p>
    <w:p w14:paraId="7ED5B6E5" w14:textId="77777777" w:rsidR="00A06A3F" w:rsidRPr="00A06A3F" w:rsidRDefault="00A06A3F" w:rsidP="00A06A3F">
      <w:pPr>
        <w:ind w:left="5529" w:firstLine="565"/>
        <w:rPr>
          <w:rStyle w:val="lev"/>
          <w:b w:val="0"/>
          <w:bCs w:val="0"/>
          <w:sz w:val="22"/>
          <w:szCs w:val="24"/>
        </w:rPr>
      </w:pPr>
      <w:r w:rsidRPr="00A06A3F">
        <w:rPr>
          <w:rStyle w:val="lev"/>
          <w:b w:val="0"/>
          <w:bCs w:val="0"/>
          <w:sz w:val="22"/>
          <w:szCs w:val="24"/>
        </w:rPr>
        <w:t>28 Rue des Mogettes</w:t>
      </w:r>
    </w:p>
    <w:p w14:paraId="67D66221" w14:textId="77777777" w:rsidR="00A06A3F" w:rsidRPr="00A06A3F" w:rsidRDefault="00A06A3F" w:rsidP="00A06A3F">
      <w:pPr>
        <w:ind w:left="5529" w:firstLine="565"/>
        <w:rPr>
          <w:rStyle w:val="lev"/>
          <w:b w:val="0"/>
          <w:bCs w:val="0"/>
          <w:sz w:val="22"/>
          <w:szCs w:val="24"/>
        </w:rPr>
      </w:pPr>
      <w:r w:rsidRPr="00A06A3F">
        <w:rPr>
          <w:rStyle w:val="lev"/>
          <w:b w:val="0"/>
          <w:bCs w:val="0"/>
          <w:sz w:val="22"/>
          <w:szCs w:val="24"/>
        </w:rPr>
        <w:t>69000 LYON</w:t>
      </w:r>
    </w:p>
    <w:p w14:paraId="267F7E68" w14:textId="77777777" w:rsidR="00A06A3F" w:rsidRPr="00A06A3F" w:rsidRDefault="00A06A3F" w:rsidP="00A06A3F">
      <w:pPr>
        <w:ind w:left="5529" w:firstLine="565"/>
        <w:rPr>
          <w:rStyle w:val="lev"/>
          <w:b w:val="0"/>
          <w:bCs w:val="0"/>
          <w:sz w:val="22"/>
          <w:szCs w:val="24"/>
        </w:rPr>
      </w:pPr>
    </w:p>
    <w:p w14:paraId="04211D46" w14:textId="77777777" w:rsidR="00A06A3F" w:rsidRPr="00A06A3F" w:rsidRDefault="00A06A3F" w:rsidP="00A06A3F">
      <w:pPr>
        <w:ind w:left="5529" w:firstLine="565"/>
        <w:rPr>
          <w:rStyle w:val="lev"/>
          <w:b w:val="0"/>
          <w:bCs w:val="0"/>
          <w:sz w:val="22"/>
          <w:szCs w:val="24"/>
        </w:rPr>
      </w:pPr>
      <w:r w:rsidRPr="00A06A3F">
        <w:rPr>
          <w:rStyle w:val="lev"/>
          <w:b w:val="0"/>
          <w:bCs w:val="0"/>
          <w:sz w:val="22"/>
          <w:szCs w:val="24"/>
        </w:rPr>
        <w:t>Villeurbanne</w:t>
      </w:r>
    </w:p>
    <w:p w14:paraId="056CB078" w14:textId="3A22434B" w:rsidR="00A06A3F" w:rsidRPr="00A06A3F" w:rsidRDefault="00A06A3F" w:rsidP="00A06A3F">
      <w:pPr>
        <w:ind w:left="5529" w:firstLine="565"/>
        <w:rPr>
          <w:rStyle w:val="lev"/>
          <w:b w:val="0"/>
          <w:bCs w:val="0"/>
          <w:sz w:val="22"/>
          <w:szCs w:val="24"/>
        </w:rPr>
      </w:pPr>
      <w:r w:rsidRPr="00A06A3F">
        <w:rPr>
          <w:rStyle w:val="lev"/>
          <w:b w:val="0"/>
          <w:bCs w:val="0"/>
          <w:sz w:val="22"/>
          <w:szCs w:val="24"/>
        </w:rPr>
        <w:t>le 1</w:t>
      </w:r>
      <w:r w:rsidRPr="00A06A3F">
        <w:rPr>
          <w:rStyle w:val="lev"/>
          <w:b w:val="0"/>
          <w:bCs w:val="0"/>
          <w:sz w:val="22"/>
          <w:szCs w:val="24"/>
          <w:vertAlign w:val="superscript"/>
        </w:rPr>
        <w:t>er</w:t>
      </w:r>
      <w:r w:rsidRPr="00A06A3F">
        <w:rPr>
          <w:rStyle w:val="lev"/>
          <w:b w:val="0"/>
          <w:bCs w:val="0"/>
          <w:sz w:val="22"/>
          <w:szCs w:val="24"/>
        </w:rPr>
        <w:t xml:space="preserve"> mai 20XX </w:t>
      </w:r>
    </w:p>
    <w:p w14:paraId="7EC5252E" w14:textId="77777777" w:rsidR="00A06A3F" w:rsidRPr="00A06A3F" w:rsidRDefault="00A06A3F" w:rsidP="00A06A3F">
      <w:pPr>
        <w:ind w:left="5529" w:firstLine="565"/>
        <w:rPr>
          <w:rStyle w:val="lev"/>
          <w:b w:val="0"/>
          <w:bCs w:val="0"/>
          <w:sz w:val="22"/>
          <w:szCs w:val="24"/>
        </w:rPr>
      </w:pPr>
    </w:p>
    <w:p w14:paraId="127CE4DD" w14:textId="77777777" w:rsidR="00A06A3F" w:rsidRPr="00A06A3F" w:rsidRDefault="00A06A3F" w:rsidP="00A06A3F">
      <w:pPr>
        <w:ind w:left="5529" w:firstLine="565"/>
        <w:rPr>
          <w:rStyle w:val="lev"/>
          <w:b w:val="0"/>
          <w:bCs w:val="0"/>
          <w:sz w:val="22"/>
          <w:szCs w:val="24"/>
        </w:rPr>
      </w:pPr>
    </w:p>
    <w:p w14:paraId="35BA9B40" w14:textId="77777777" w:rsidR="00A06A3F" w:rsidRPr="00A06A3F" w:rsidRDefault="00A06A3F" w:rsidP="00A06A3F">
      <w:pPr>
        <w:rPr>
          <w:rStyle w:val="lev"/>
          <w:b w:val="0"/>
          <w:bCs w:val="0"/>
          <w:sz w:val="22"/>
          <w:szCs w:val="24"/>
        </w:rPr>
      </w:pPr>
      <w:r w:rsidRPr="00A06A3F">
        <w:rPr>
          <w:rStyle w:val="lev"/>
          <w:b w:val="0"/>
          <w:bCs w:val="0"/>
          <w:sz w:val="22"/>
          <w:szCs w:val="24"/>
        </w:rPr>
        <w:t>Monsieur,</w:t>
      </w:r>
    </w:p>
    <w:p w14:paraId="52E2ADCE" w14:textId="77777777" w:rsidR="00A06A3F" w:rsidRPr="00A06A3F" w:rsidRDefault="00A06A3F" w:rsidP="00A06A3F">
      <w:pPr>
        <w:spacing w:before="120"/>
        <w:rPr>
          <w:rStyle w:val="lev"/>
          <w:b w:val="0"/>
          <w:bCs w:val="0"/>
          <w:sz w:val="22"/>
          <w:szCs w:val="24"/>
        </w:rPr>
      </w:pPr>
      <w:r w:rsidRPr="00A06A3F">
        <w:rPr>
          <w:rStyle w:val="lev"/>
          <w:b w:val="0"/>
          <w:bCs w:val="0"/>
          <w:sz w:val="22"/>
          <w:szCs w:val="24"/>
        </w:rPr>
        <w:t>Nous constatons à ce jour que vous ne nous avez pas réglé la facture F2433 dont le montant est de 2 400 € hors-taxe et 1 900 € TTC.</w:t>
      </w:r>
    </w:p>
    <w:p w14:paraId="5D32A395" w14:textId="77777777" w:rsidR="00A06A3F" w:rsidRPr="00A06A3F" w:rsidRDefault="00A06A3F" w:rsidP="00A06A3F">
      <w:pPr>
        <w:spacing w:before="120"/>
        <w:rPr>
          <w:rStyle w:val="lev"/>
          <w:b w:val="0"/>
          <w:bCs w:val="0"/>
          <w:sz w:val="22"/>
          <w:szCs w:val="24"/>
        </w:rPr>
      </w:pPr>
      <w:r w:rsidRPr="00A06A3F">
        <w:rPr>
          <w:rStyle w:val="lev"/>
          <w:b w:val="0"/>
          <w:bCs w:val="0"/>
          <w:sz w:val="22"/>
          <w:szCs w:val="24"/>
        </w:rPr>
        <w:t xml:space="preserve">C'est la première fois que nous constatons ce problème avec votre entreprise et cette situation est inacceptable. </w:t>
      </w:r>
    </w:p>
    <w:p w14:paraId="7ABA6C9B" w14:textId="77777777" w:rsidR="00A06A3F" w:rsidRPr="00A06A3F" w:rsidRDefault="00A06A3F" w:rsidP="00A06A3F">
      <w:pPr>
        <w:spacing w:before="120"/>
        <w:rPr>
          <w:rStyle w:val="lev"/>
          <w:b w:val="0"/>
          <w:bCs w:val="0"/>
          <w:sz w:val="22"/>
          <w:szCs w:val="24"/>
        </w:rPr>
      </w:pPr>
      <w:r w:rsidRPr="00A06A3F">
        <w:rPr>
          <w:rStyle w:val="lev"/>
          <w:b w:val="0"/>
          <w:bCs w:val="0"/>
          <w:sz w:val="22"/>
          <w:szCs w:val="24"/>
        </w:rPr>
        <w:t xml:space="preserve">Nous vous prions de nous faire parvenir le plus rapidement possible le règlement de cette facture </w:t>
      </w:r>
    </w:p>
    <w:p w14:paraId="5CE58293" w14:textId="77777777" w:rsidR="00A06A3F" w:rsidRPr="00A06A3F" w:rsidRDefault="00A06A3F" w:rsidP="00A06A3F">
      <w:pPr>
        <w:spacing w:before="120"/>
        <w:rPr>
          <w:rStyle w:val="lev"/>
          <w:b w:val="0"/>
          <w:bCs w:val="0"/>
          <w:sz w:val="22"/>
          <w:szCs w:val="24"/>
        </w:rPr>
      </w:pPr>
      <w:r w:rsidRPr="00A06A3F">
        <w:rPr>
          <w:rStyle w:val="lev"/>
          <w:b w:val="0"/>
          <w:bCs w:val="0"/>
          <w:sz w:val="22"/>
          <w:szCs w:val="24"/>
        </w:rPr>
        <w:t xml:space="preserve">Cordialement </w:t>
      </w:r>
    </w:p>
    <w:p w14:paraId="6BCF1C70" w14:textId="77777777" w:rsidR="00A06A3F" w:rsidRPr="00A06A3F" w:rsidRDefault="00A06A3F" w:rsidP="00A06A3F">
      <w:pPr>
        <w:spacing w:before="120"/>
        <w:rPr>
          <w:rStyle w:val="lev"/>
          <w:b w:val="0"/>
          <w:bCs w:val="0"/>
          <w:sz w:val="22"/>
          <w:szCs w:val="24"/>
        </w:rPr>
      </w:pPr>
      <w:r w:rsidRPr="00A06A3F">
        <w:rPr>
          <w:rStyle w:val="lev"/>
          <w:b w:val="0"/>
          <w:bCs w:val="0"/>
          <w:sz w:val="22"/>
          <w:szCs w:val="24"/>
        </w:rPr>
        <w:t xml:space="preserve">Pierre Jourdan </w:t>
      </w:r>
    </w:p>
    <w:p w14:paraId="2F191935" w14:textId="77777777" w:rsidR="00A06A3F" w:rsidRPr="00A06A3F" w:rsidRDefault="00A06A3F">
      <w:pPr>
        <w:rPr>
          <w:sz w:val="24"/>
          <w:szCs w:val="28"/>
        </w:rPr>
      </w:pPr>
    </w:p>
    <w:sectPr w:rsidR="00A06A3F" w:rsidRPr="00A06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3F"/>
    <w:rsid w:val="00A0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67E1"/>
  <w15:chartTrackingRefBased/>
  <w15:docId w15:val="{967F161B-74DA-4D71-8EBB-27890A8A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A3F"/>
    <w:pPr>
      <w:spacing w:after="0" w:line="240" w:lineRule="auto"/>
      <w:jc w:val="both"/>
    </w:pPr>
    <w:rPr>
      <w:rFonts w:ascii="Arial" w:eastAsia="Calibri" w:hAnsi="Arial" w:cs="Times New Roman"/>
      <w:kern w:val="0"/>
      <w:sz w:val="2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A06A3F"/>
    <w:rPr>
      <w:color w:val="0000FF"/>
      <w:u w:val="single"/>
    </w:rPr>
  </w:style>
  <w:style w:type="character" w:styleId="lev">
    <w:name w:val="Strong"/>
    <w:aliases w:val="a texte"/>
    <w:uiPriority w:val="22"/>
    <w:qFormat/>
    <w:rsid w:val="00A06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bioline.com" TargetMode="External"/><Relationship Id="rId4" Type="http://schemas.openxmlformats.org/officeDocument/2006/relationships/hyperlink" Target="mailto:contact@erbioli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</cp:revision>
  <dcterms:created xsi:type="dcterms:W3CDTF">2023-09-19T15:05:00Z</dcterms:created>
  <dcterms:modified xsi:type="dcterms:W3CDTF">2023-09-19T15:07:00Z</dcterms:modified>
</cp:coreProperties>
</file>