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9923" w:type="dxa"/>
        <w:tblInd w:w="-5" w:type="dxa"/>
        <w:shd w:val="clear" w:color="auto" w:fill="92D050"/>
        <w:tblLook w:val="04A0" w:firstRow="1" w:lastRow="0" w:firstColumn="1" w:lastColumn="0" w:noHBand="0" w:noVBand="1"/>
      </w:tblPr>
      <w:tblGrid>
        <w:gridCol w:w="1708"/>
        <w:gridCol w:w="6160"/>
        <w:gridCol w:w="2055"/>
      </w:tblGrid>
      <w:tr w:rsidR="008A526F" w14:paraId="35CBA154" w14:textId="77777777" w:rsidTr="001969C1">
        <w:tc>
          <w:tcPr>
            <w:tcW w:w="8080" w:type="dxa"/>
            <w:gridSpan w:val="2"/>
            <w:shd w:val="clear" w:color="auto" w:fill="92D050"/>
            <w:vAlign w:val="center"/>
          </w:tcPr>
          <w:p w14:paraId="61969555" w14:textId="77777777" w:rsidR="008A526F" w:rsidRPr="00772748" w:rsidRDefault="008A526F" w:rsidP="00BB6A2B">
            <w:pPr>
              <w:spacing w:after="120"/>
              <w:jc w:val="center"/>
              <w:rPr>
                <w:b/>
                <w:bCs/>
              </w:rPr>
            </w:pPr>
            <w:r w:rsidRPr="00772748">
              <w:rPr>
                <w:b/>
                <w:bCs/>
                <w:sz w:val="28"/>
                <w:szCs w:val="28"/>
              </w:rPr>
              <w:t xml:space="preserve">Mission </w:t>
            </w:r>
            <w:r>
              <w:rPr>
                <w:b/>
                <w:bCs/>
                <w:sz w:val="28"/>
                <w:szCs w:val="28"/>
              </w:rPr>
              <w:t>2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–</w:t>
            </w:r>
            <w:r w:rsidRPr="0077274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32"/>
              </w:rPr>
              <w:t>Analyser le climat social</w:t>
            </w:r>
            <w:r w:rsidRPr="003B4A06">
              <w:rPr>
                <w:b/>
                <w:bCs/>
                <w:sz w:val="28"/>
                <w:szCs w:val="32"/>
              </w:rPr>
              <w:t xml:space="preserve"> </w:t>
            </w:r>
          </w:p>
        </w:tc>
        <w:tc>
          <w:tcPr>
            <w:tcW w:w="1843" w:type="dxa"/>
            <w:shd w:val="clear" w:color="auto" w:fill="92D050"/>
          </w:tcPr>
          <w:p w14:paraId="68EBB6AB" w14:textId="77777777" w:rsidR="008A526F" w:rsidRDefault="008A526F" w:rsidP="00BB6A2B">
            <w:pPr>
              <w:spacing w:before="0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0DA1EDFC" wp14:editId="2DA77BC9">
                  <wp:extent cx="1168364" cy="756000"/>
                  <wp:effectExtent l="0" t="0" r="0" b="6350"/>
                  <wp:docPr id="19" name="Image 19" descr="Une image contenant ciel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00C6C8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364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526F" w:rsidRPr="00772748" w14:paraId="3BF881A9" w14:textId="77777777" w:rsidTr="001969C1">
        <w:tc>
          <w:tcPr>
            <w:tcW w:w="1736" w:type="dxa"/>
            <w:shd w:val="clear" w:color="auto" w:fill="92D050"/>
            <w:vAlign w:val="center"/>
          </w:tcPr>
          <w:p w14:paraId="5FF8D9DF" w14:textId="77777777" w:rsidR="008A526F" w:rsidRPr="00772748" w:rsidRDefault="008A526F" w:rsidP="00BB6A2B">
            <w:pPr>
              <w:spacing w:before="0"/>
              <w:jc w:val="center"/>
              <w:rPr>
                <w:bCs/>
              </w:rPr>
            </w:pPr>
            <w:r w:rsidRPr="00772748">
              <w:rPr>
                <w:b/>
              </w:rPr>
              <w:t>Durée</w:t>
            </w:r>
            <w:r w:rsidRPr="00772748">
              <w:rPr>
                <w:bCs/>
              </w:rPr>
              <w:t xml:space="preserve"> : </w:t>
            </w:r>
            <w:r>
              <w:rPr>
                <w:bCs/>
              </w:rPr>
              <w:t>1 h 10</w:t>
            </w:r>
            <w:r w:rsidRPr="00772748">
              <w:rPr>
                <w:bCs/>
              </w:rPr>
              <w:t>’</w:t>
            </w:r>
          </w:p>
        </w:tc>
        <w:tc>
          <w:tcPr>
            <w:tcW w:w="6344" w:type="dxa"/>
            <w:shd w:val="clear" w:color="auto" w:fill="92D050"/>
            <w:vAlign w:val="center"/>
          </w:tcPr>
          <w:p w14:paraId="68CB2F5A" w14:textId="3141FC42" w:rsidR="008A526F" w:rsidRPr="00772748" w:rsidRDefault="00FE4513" w:rsidP="00BB6A2B">
            <w:pPr>
              <w:spacing w:before="0"/>
              <w:jc w:val="center"/>
              <w:rPr>
                <w:bCs/>
              </w:rPr>
            </w:pPr>
            <w:r>
              <w:rPr>
                <w:noProof/>
              </w:rPr>
              <w:drawing>
                <wp:inline distT="0" distB="0" distL="0" distR="0" wp14:anchorId="4B774997" wp14:editId="3A4F08FC">
                  <wp:extent cx="324000" cy="324000"/>
                  <wp:effectExtent l="0" t="0" r="0" b="0"/>
                  <wp:docPr id="1426289415" name="Graphique 1426289415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276344" name="Graphique 613276344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>ou</w:t>
            </w:r>
            <w:r>
              <w:rPr>
                <w:noProof/>
              </w:rPr>
              <w:drawing>
                <wp:inline distT="0" distB="0" distL="0" distR="0" wp14:anchorId="0518914E" wp14:editId="1A8B0414">
                  <wp:extent cx="360000" cy="360000"/>
                  <wp:effectExtent l="0" t="0" r="0" b="2540"/>
                  <wp:docPr id="2082938262" name="Graphique 2082938262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7862" name="Graphique 187867862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92D050"/>
            <w:vAlign w:val="center"/>
          </w:tcPr>
          <w:p w14:paraId="55E48CC0" w14:textId="7E68593E" w:rsidR="008A526F" w:rsidRPr="00772748" w:rsidRDefault="008A526F" w:rsidP="00BB6A2B">
            <w:pPr>
              <w:spacing w:before="0"/>
              <w:jc w:val="center"/>
              <w:rPr>
                <w:bCs/>
              </w:rPr>
            </w:pPr>
            <w:r>
              <w:rPr>
                <w:bCs/>
              </w:rPr>
              <w:t>Source</w:t>
            </w:r>
          </w:p>
        </w:tc>
      </w:tr>
    </w:tbl>
    <w:p w14:paraId="4792F70D" w14:textId="77777777" w:rsidR="008A526F" w:rsidRPr="00B65061" w:rsidRDefault="008A526F" w:rsidP="008A526F">
      <w:pPr>
        <w:rPr>
          <w:rFonts w:cs="Arial"/>
          <w:b/>
          <w:sz w:val="24"/>
        </w:rPr>
      </w:pPr>
      <w:r w:rsidRPr="00B65061">
        <w:rPr>
          <w:rFonts w:cs="Arial"/>
          <w:b/>
          <w:sz w:val="24"/>
        </w:rPr>
        <w:t>Contexte professionnel</w:t>
      </w:r>
    </w:p>
    <w:p w14:paraId="6C1C9293" w14:textId="77777777" w:rsidR="008A526F" w:rsidRDefault="008A526F" w:rsidP="008A526F">
      <w:pPr>
        <w:rPr>
          <w:rFonts w:cs="Arial"/>
        </w:rPr>
      </w:pPr>
      <w:r>
        <w:rPr>
          <w:rFonts w:cs="Arial"/>
        </w:rPr>
        <w:t>La société est confrontée depuis quelques mois à un accroissement significatif de l’absentéisme des salariés, notamment au service production.</w:t>
      </w:r>
    </w:p>
    <w:p w14:paraId="1F2FFDFA" w14:textId="77777777" w:rsidR="008A526F" w:rsidRDefault="008A526F" w:rsidP="008A526F">
      <w:pPr>
        <w:rPr>
          <w:rFonts w:cs="Arial"/>
        </w:rPr>
      </w:pPr>
      <w:r>
        <w:rPr>
          <w:rFonts w:cs="Arial"/>
        </w:rPr>
        <w:t>Par ailleurs, plusieurs salariés ont donné leur démission et ont dû être remplacés par du personnel moins compétents, ce qui nuit à la qualité de la production.</w:t>
      </w:r>
    </w:p>
    <w:p w14:paraId="0F2F1AF1" w14:textId="77777777" w:rsidR="008A526F" w:rsidRDefault="008A526F" w:rsidP="008A526F">
      <w:pPr>
        <w:rPr>
          <w:rFonts w:cs="Arial"/>
        </w:rPr>
      </w:pPr>
      <w:r>
        <w:rPr>
          <w:rFonts w:cs="Arial"/>
        </w:rPr>
        <w:t xml:space="preserve">M. Tardy a cherché à faire le point avec divers salariés </w:t>
      </w:r>
      <w:r w:rsidRPr="0064557C">
        <w:rPr>
          <w:rFonts w:cs="Arial"/>
        </w:rPr>
        <w:t>afin de comprendre la situation</w:t>
      </w:r>
      <w:r>
        <w:rPr>
          <w:rFonts w:cs="Arial"/>
        </w:rPr>
        <w:t>.</w:t>
      </w:r>
    </w:p>
    <w:p w14:paraId="1D294F18" w14:textId="4BB9EBA8" w:rsidR="008A526F" w:rsidRDefault="008A526F" w:rsidP="008A526F">
      <w:pPr>
        <w:rPr>
          <w:rFonts w:cs="Arial"/>
        </w:rPr>
      </w:pPr>
      <w:r>
        <w:rPr>
          <w:rFonts w:cs="Arial"/>
        </w:rPr>
        <w:t>Les récriminations suivantes sont apparues :</w:t>
      </w:r>
    </w:p>
    <w:p w14:paraId="7EC61498" w14:textId="77777777" w:rsidR="0013325F" w:rsidRDefault="0013325F" w:rsidP="0013325F">
      <w:pPr>
        <w:pStyle w:val="Paragraphedeliste"/>
        <w:numPr>
          <w:ilvl w:val="0"/>
          <w:numId w:val="1"/>
        </w:numPr>
        <w:rPr>
          <w:rFonts w:cs="Arial"/>
        </w:rPr>
      </w:pPr>
      <w:r w:rsidRPr="008F7B48">
        <w:rPr>
          <w:rFonts w:cs="Arial"/>
        </w:rPr>
        <w:t xml:space="preserve">L’entreprise n’offre pas suffisamment de perspectives d’évolution, </w:t>
      </w:r>
    </w:p>
    <w:p w14:paraId="1011079A" w14:textId="77777777" w:rsidR="0013325F" w:rsidRPr="008F7B48" w:rsidRDefault="0013325F" w:rsidP="0013325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C</w:t>
      </w:r>
      <w:r w:rsidRPr="008F7B48">
        <w:rPr>
          <w:rFonts w:cs="Arial"/>
        </w:rPr>
        <w:t>ertains regrettent d</w:t>
      </w:r>
      <w:r>
        <w:rPr>
          <w:rFonts w:cs="Arial"/>
        </w:rPr>
        <w:t xml:space="preserve">e travailler </w:t>
      </w:r>
      <w:r w:rsidRPr="008F7B48">
        <w:rPr>
          <w:rFonts w:cs="Arial"/>
        </w:rPr>
        <w:t xml:space="preserve">dans </w:t>
      </w:r>
      <w:r>
        <w:rPr>
          <w:rFonts w:cs="Arial"/>
        </w:rPr>
        <w:t>une</w:t>
      </w:r>
      <w:r w:rsidRPr="008F7B48">
        <w:rPr>
          <w:rFonts w:cs="Arial"/>
        </w:rPr>
        <w:t xml:space="preserve"> entreprise </w:t>
      </w:r>
      <w:r>
        <w:rPr>
          <w:rFonts w:cs="Arial"/>
        </w:rPr>
        <w:t xml:space="preserve">au sein e laquelle ils ne se </w:t>
      </w:r>
      <w:r w:rsidRPr="008F7B48">
        <w:rPr>
          <w:rFonts w:cs="Arial"/>
        </w:rPr>
        <w:t>trouvent pas bien intégrés.</w:t>
      </w:r>
    </w:p>
    <w:p w14:paraId="3137F0C5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 w:rsidRPr="00E63308">
        <w:rPr>
          <w:rFonts w:cs="Arial"/>
        </w:rPr>
        <w:t>Les conditions de travail sont difficiles</w:t>
      </w:r>
      <w:r>
        <w:rPr>
          <w:rFonts w:cs="Arial"/>
        </w:rPr>
        <w:t xml:space="preserve"> et l’ergonomie des locaux est insuffisante : manque de lumière, température mal régulée, mauvaise insonorisation, etc.</w:t>
      </w:r>
    </w:p>
    <w:p w14:paraId="4A1C7362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Les espaces de travail sont trop petits et les postes informatiques ne fonctionnent pas bien.</w:t>
      </w:r>
    </w:p>
    <w:p w14:paraId="40834AD2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La direction et les chefs de service ne laissent pas suffisamment d’autonomie et d’initiative aux salariés, et ils n’écoutent pas ce que le personnel a à dire.</w:t>
      </w:r>
    </w:p>
    <w:p w14:paraId="07DA3A6D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Il existe de trop nombreuses tensions entre les salariés, beaucoup regrettent de ne pas travailler dans une équipe soudée et solidaire.</w:t>
      </w:r>
    </w:p>
    <w:p w14:paraId="5A001CCC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Les chefs sont trop autoritaires, trop exigeants et ne demandent jamais l’avis de leurs employés. </w:t>
      </w:r>
    </w:p>
    <w:p w14:paraId="515D9699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Les emplois sont sous qualifiés, peu valorisants et le travail réalisé n’est pas reconnu à sa juste valeur.</w:t>
      </w:r>
    </w:p>
    <w:p w14:paraId="0E675948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Les salaires ne sont pas suffisants par rapport au travail demandé.</w:t>
      </w:r>
    </w:p>
    <w:p w14:paraId="2DD8CFA3" w14:textId="77777777" w:rsidR="008A526F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Des femmes se plaignent d’être moins payées que les hommes.</w:t>
      </w:r>
    </w:p>
    <w:p w14:paraId="71A267B2" w14:textId="77777777" w:rsidR="008A526F" w:rsidRPr="00E63308" w:rsidRDefault="008A526F" w:rsidP="008A526F">
      <w:pPr>
        <w:pStyle w:val="Paragraphedeliste"/>
        <w:numPr>
          <w:ilvl w:val="0"/>
          <w:numId w:val="1"/>
        </w:numPr>
        <w:rPr>
          <w:rFonts w:cs="Arial"/>
        </w:rPr>
      </w:pPr>
      <w:r>
        <w:rPr>
          <w:rFonts w:cs="Arial"/>
        </w:rPr>
        <w:t>Certains se sentent inutiles et regrettent qu’il n’y ait pas plus de communications avec la hiérarchie.</w:t>
      </w:r>
    </w:p>
    <w:p w14:paraId="7E70FC70" w14:textId="77777777" w:rsidR="008A526F" w:rsidRPr="007E0B29" w:rsidRDefault="008A526F" w:rsidP="008A526F">
      <w:pPr>
        <w:spacing w:before="240"/>
        <w:rPr>
          <w:rFonts w:cs="Arial"/>
          <w:b/>
          <w:sz w:val="24"/>
          <w:szCs w:val="28"/>
        </w:rPr>
      </w:pPr>
      <w:r w:rsidRPr="007E0B29">
        <w:rPr>
          <w:rFonts w:cs="Arial"/>
          <w:b/>
          <w:sz w:val="24"/>
          <w:szCs w:val="28"/>
        </w:rPr>
        <w:t xml:space="preserve">Travail à faire </w:t>
      </w:r>
    </w:p>
    <w:p w14:paraId="4F9160BA" w14:textId="77777777" w:rsidR="008A526F" w:rsidRPr="0013325F" w:rsidRDefault="008A526F" w:rsidP="0013325F">
      <w:pPr>
        <w:rPr>
          <w:rFonts w:cs="Arial"/>
          <w:bCs/>
        </w:rPr>
      </w:pPr>
      <w:r w:rsidRPr="0013325F">
        <w:rPr>
          <w:rFonts w:cs="Arial"/>
          <w:bCs/>
        </w:rPr>
        <w:t>Proposez un questionnaire détaillé destiné à faire le point sur le climat social et les sources de conflits.</w:t>
      </w:r>
    </w:p>
    <w:p w14:paraId="1738AC25" w14:textId="77777777" w:rsidR="008A526F" w:rsidRPr="00AF0AF7" w:rsidRDefault="008A526F" w:rsidP="008A526F"/>
    <w:p w14:paraId="7430C27B" w14:textId="77777777" w:rsidR="008A526F" w:rsidRDefault="008A526F" w:rsidP="008A526F">
      <w:pPr>
        <w:spacing w:before="0"/>
      </w:pPr>
    </w:p>
    <w:p w14:paraId="3A0B7CF4" w14:textId="77777777" w:rsidR="008A526F" w:rsidRDefault="008A526F"/>
    <w:sectPr w:rsidR="008A526F" w:rsidSect="008A526F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0506"/>
    <w:multiLevelType w:val="hybridMultilevel"/>
    <w:tmpl w:val="CA3A90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31C0D"/>
    <w:multiLevelType w:val="hybridMultilevel"/>
    <w:tmpl w:val="C18A429C"/>
    <w:lvl w:ilvl="0" w:tplc="777AEFC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64417089">
    <w:abstractNumId w:val="1"/>
  </w:num>
  <w:num w:numId="2" w16cid:durableId="1088116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6F"/>
    <w:rsid w:val="0013325F"/>
    <w:rsid w:val="001969C1"/>
    <w:rsid w:val="001C7CFD"/>
    <w:rsid w:val="00300ADC"/>
    <w:rsid w:val="008A526F"/>
    <w:rsid w:val="00E27F31"/>
    <w:rsid w:val="00FE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560A0"/>
  <w15:chartTrackingRefBased/>
  <w15:docId w15:val="{4FD22617-12B0-487E-A5DB-BDCF626E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26F"/>
    <w:pPr>
      <w:spacing w:before="120" w:after="0" w:line="240" w:lineRule="auto"/>
      <w:jc w:val="both"/>
    </w:pPr>
    <w:rPr>
      <w:rFonts w:ascii="Arial" w:eastAsia="Calibri" w:hAnsi="Arial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8A526F"/>
    <w:pPr>
      <w:ind w:left="720"/>
      <w:contextualSpacing/>
    </w:pPr>
  </w:style>
  <w:style w:type="table" w:styleId="Grilledutableau">
    <w:name w:val="Table Grid"/>
    <w:basedOn w:val="TableauNormal"/>
    <w:uiPriority w:val="59"/>
    <w:rsid w:val="008A52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7</cp:revision>
  <dcterms:created xsi:type="dcterms:W3CDTF">2021-02-27T20:19:00Z</dcterms:created>
  <dcterms:modified xsi:type="dcterms:W3CDTF">2024-12-28T21:02:00Z</dcterms:modified>
</cp:coreProperties>
</file>