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538"/>
        <w:gridCol w:w="6795"/>
        <w:gridCol w:w="1600"/>
      </w:tblGrid>
      <w:tr w:rsidR="007F4945" w:rsidRPr="00977935" w14:paraId="13C66E7B" w14:textId="77777777" w:rsidTr="001E4F40">
        <w:tc>
          <w:tcPr>
            <w:tcW w:w="8333" w:type="dxa"/>
            <w:gridSpan w:val="2"/>
            <w:shd w:val="clear" w:color="auto" w:fill="92D050"/>
            <w:vAlign w:val="center"/>
          </w:tcPr>
          <w:p w14:paraId="14443208" w14:textId="77777777" w:rsidR="007F4945" w:rsidRPr="001E4F40" w:rsidRDefault="007F4945" w:rsidP="001E4F40">
            <w:pPr>
              <w:pStyle w:val="Titre2"/>
              <w:jc w:val="center"/>
              <w:rPr>
                <w:rFonts w:ascii="Arial" w:hAnsi="Arial" w:cs="Arial"/>
                <w:sz w:val="28"/>
                <w:szCs w:val="28"/>
              </w:rPr>
            </w:pPr>
            <w:r w:rsidRPr="001E4F40">
              <w:rPr>
                <w:rFonts w:ascii="Arial" w:hAnsi="Arial" w:cs="Arial"/>
                <w:sz w:val="28"/>
                <w:szCs w:val="28"/>
              </w:rPr>
              <w:t>Mission 1 – Recruter du personnel</w:t>
            </w:r>
          </w:p>
        </w:tc>
        <w:tc>
          <w:tcPr>
            <w:tcW w:w="1600" w:type="dxa"/>
            <w:shd w:val="clear" w:color="auto" w:fill="92D050"/>
          </w:tcPr>
          <w:p w14:paraId="17402B36" w14:textId="60BEB2C1" w:rsidR="007F4945" w:rsidRPr="00977935" w:rsidRDefault="00B256E0" w:rsidP="00B256E0">
            <w:pPr>
              <w:pStyle w:val="Titre2"/>
              <w:spacing w:before="0" w:after="0"/>
              <w:jc w:val="center"/>
            </w:pPr>
            <w:r>
              <w:rPr>
                <w:rFonts w:ascii="Arial" w:hAnsi="Arial" w:cs="Arial"/>
                <w:b w:val="0"/>
                <w:noProof/>
                <w:color w:val="FFFFFF" w:themeColor="background1"/>
                <w:sz w:val="30"/>
              </w:rPr>
              <w:drawing>
                <wp:inline distT="0" distB="0" distL="0" distR="0" wp14:anchorId="0EDC86CF" wp14:editId="1B80BF0C">
                  <wp:extent cx="879025" cy="64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94C1CE.tmp"/>
                          <pic:cNvPicPr/>
                        </pic:nvPicPr>
                        <pic:blipFill>
                          <a:blip r:embed="rId5">
                            <a:extLst>
                              <a:ext uri="{28A0092B-C50C-407E-A947-70E740481C1C}">
                                <a14:useLocalDpi xmlns:a14="http://schemas.microsoft.com/office/drawing/2010/main" val="0"/>
                              </a:ext>
                            </a:extLst>
                          </a:blip>
                          <a:stretch>
                            <a:fillRect/>
                          </a:stretch>
                        </pic:blipFill>
                        <pic:spPr>
                          <a:xfrm>
                            <a:off x="0" y="0"/>
                            <a:ext cx="879025" cy="648000"/>
                          </a:xfrm>
                          <a:prstGeom prst="rect">
                            <a:avLst/>
                          </a:prstGeom>
                        </pic:spPr>
                      </pic:pic>
                    </a:graphicData>
                  </a:graphic>
                </wp:inline>
              </w:drawing>
            </w:r>
          </w:p>
        </w:tc>
      </w:tr>
      <w:tr w:rsidR="007F4945" w:rsidRPr="004E6EA6" w14:paraId="2CC05B72" w14:textId="77777777" w:rsidTr="001E4F40">
        <w:tc>
          <w:tcPr>
            <w:tcW w:w="1538" w:type="dxa"/>
            <w:shd w:val="clear" w:color="auto" w:fill="92D050"/>
            <w:vAlign w:val="center"/>
          </w:tcPr>
          <w:p w14:paraId="3E8914D3" w14:textId="77777777" w:rsidR="007F4945" w:rsidRPr="004E6EA6" w:rsidRDefault="007F4945" w:rsidP="00A05ECA">
            <w:pPr>
              <w:jc w:val="center"/>
              <w:rPr>
                <w:szCs w:val="22"/>
              </w:rPr>
            </w:pPr>
            <w:r w:rsidRPr="004E6EA6">
              <w:rPr>
                <w:szCs w:val="22"/>
              </w:rPr>
              <w:t xml:space="preserve">Durée : </w:t>
            </w:r>
            <w:r>
              <w:rPr>
                <w:szCs w:val="22"/>
              </w:rPr>
              <w:t>1 h</w:t>
            </w:r>
          </w:p>
        </w:tc>
        <w:tc>
          <w:tcPr>
            <w:tcW w:w="6795" w:type="dxa"/>
            <w:shd w:val="clear" w:color="auto" w:fill="92D050"/>
            <w:vAlign w:val="center"/>
          </w:tcPr>
          <w:p w14:paraId="2BF0C453" w14:textId="0734F1F1" w:rsidR="007F4945" w:rsidRPr="004E6EA6" w:rsidRDefault="001E4F40" w:rsidP="00A05ECA">
            <w:pPr>
              <w:jc w:val="center"/>
              <w:rPr>
                <w:szCs w:val="22"/>
              </w:rPr>
            </w:pPr>
            <w:r>
              <w:rPr>
                <w:rFonts w:cs="Arial"/>
                <w:b/>
                <w:bCs/>
                <w:noProof/>
                <w:szCs w:val="16"/>
              </w:rPr>
              <w:drawing>
                <wp:inline distT="0" distB="0" distL="0" distR="0" wp14:anchorId="153271CF" wp14:editId="4B44E213">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
                <w:bCs/>
                <w:szCs w:val="16"/>
              </w:rPr>
              <w:t>ou</w:t>
            </w:r>
            <w:r>
              <w:rPr>
                <w:rFonts w:cs="Arial"/>
                <w:b/>
                <w:bCs/>
                <w:noProof/>
                <w:szCs w:val="16"/>
              </w:rPr>
              <w:drawing>
                <wp:inline distT="0" distB="0" distL="0" distR="0" wp14:anchorId="2CA1BE82" wp14:editId="54163F44">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600" w:type="dxa"/>
            <w:shd w:val="clear" w:color="auto" w:fill="92D050"/>
            <w:vAlign w:val="center"/>
          </w:tcPr>
          <w:p w14:paraId="4EA861E5" w14:textId="77777777" w:rsidR="007F4945" w:rsidRPr="004E6EA6" w:rsidRDefault="007F4945" w:rsidP="00A05ECA">
            <w:pPr>
              <w:jc w:val="center"/>
              <w:rPr>
                <w:szCs w:val="22"/>
              </w:rPr>
            </w:pPr>
            <w:r w:rsidRPr="004E6EA6">
              <w:rPr>
                <w:szCs w:val="22"/>
              </w:rPr>
              <w:t>Source</w:t>
            </w:r>
          </w:p>
        </w:tc>
      </w:tr>
    </w:tbl>
    <w:p w14:paraId="7BEBC6B1" w14:textId="77777777" w:rsidR="001E4F40" w:rsidRPr="00E07171" w:rsidRDefault="001E4F40" w:rsidP="001E4F40">
      <w:pPr>
        <w:spacing w:before="240" w:after="120"/>
        <w:rPr>
          <w:b/>
          <w:sz w:val="24"/>
        </w:rPr>
      </w:pPr>
      <w:r w:rsidRPr="00E07171">
        <w:rPr>
          <w:b/>
          <w:sz w:val="24"/>
        </w:rPr>
        <w:t>Contexte professionnel</w:t>
      </w:r>
    </w:p>
    <w:p w14:paraId="1F32734E" w14:textId="246D2397" w:rsidR="001E4F40" w:rsidRDefault="001E4F40" w:rsidP="001E4F40">
      <w:pPr>
        <w:spacing w:before="120"/>
      </w:pPr>
      <w:r>
        <w:t xml:space="preserve">La société DIGIPORTE commercialise depuis 5 ans des portes blindées équipées de serrures biométriques. Elle a commencé par vendre des portes équipées de serrures à reconnaissance digitale (empreinte du doigt), mais depuis 2 ans elle commercialise également des portes à ouverture rétinienne (rétine de l’œil) et vient de lancer un nouveau produit reposant sur la reconnaissance et l’ouverture de la porte à partir d’un smartphone. </w:t>
      </w:r>
    </w:p>
    <w:p w14:paraId="6D7E4CAD" w14:textId="6A1B3280" w:rsidR="001E4F40" w:rsidRDefault="00447E86" w:rsidP="001E4F40">
      <w:pPr>
        <w:spacing w:before="120"/>
      </w:pPr>
      <w:r>
        <w:rPr>
          <w:noProof/>
        </w:rPr>
        <w:drawing>
          <wp:anchor distT="0" distB="0" distL="114300" distR="114300" simplePos="0" relativeHeight="251659264" behindDoc="0" locked="0" layoutInCell="1" allowOverlap="1" wp14:anchorId="4AB5ECE2" wp14:editId="306D4D2A">
            <wp:simplePos x="0" y="0"/>
            <wp:positionH relativeFrom="margin">
              <wp:posOffset>5190490</wp:posOffset>
            </wp:positionH>
            <wp:positionV relativeFrom="paragraph">
              <wp:posOffset>50800</wp:posOffset>
            </wp:positionV>
            <wp:extent cx="1139190" cy="1152525"/>
            <wp:effectExtent l="0" t="0" r="3810" b="9525"/>
            <wp:wrapSquare wrapText="bothSides"/>
            <wp:docPr id="1983702027" name="Image 4" descr="Une image contenant Poignée de porte, m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2027" name="Image 4" descr="Une image contenant Poignée de porte, mur, intéri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190" cy="1152525"/>
                    </a:xfrm>
                    <a:prstGeom prst="rect">
                      <a:avLst/>
                    </a:prstGeom>
                  </pic:spPr>
                </pic:pic>
              </a:graphicData>
            </a:graphic>
            <wp14:sizeRelH relativeFrom="margin">
              <wp14:pctWidth>0</wp14:pctWidth>
            </wp14:sizeRelH>
            <wp14:sizeRelV relativeFrom="margin">
              <wp14:pctHeight>0</wp14:pctHeight>
            </wp14:sizeRelV>
          </wp:anchor>
        </w:drawing>
      </w:r>
      <w:r w:rsidR="001E4F40">
        <w:t>Ces portes de sécurité sont vendues essentiellement :</w:t>
      </w:r>
      <w:r w:rsidRPr="00447E86">
        <w:rPr>
          <w:noProof/>
        </w:rPr>
        <w:t xml:space="preserve"> </w:t>
      </w:r>
    </w:p>
    <w:p w14:paraId="215084C8" w14:textId="528034B5" w:rsidR="001E4F40" w:rsidRDefault="001E4F40" w:rsidP="001E4F40">
      <w:pPr>
        <w:pStyle w:val="Paragraphedeliste"/>
        <w:numPr>
          <w:ilvl w:val="0"/>
          <w:numId w:val="6"/>
        </w:numPr>
        <w:spacing w:after="120"/>
        <w:ind w:left="284" w:hanging="284"/>
      </w:pPr>
      <w:proofErr w:type="gramStart"/>
      <w:r>
        <w:t>à</w:t>
      </w:r>
      <w:proofErr w:type="gramEnd"/>
      <w:r>
        <w:t xml:space="preserve"> des entreprises qui souhaitent sécuriser les accès à des espaces stratégiques (locaux de recherche et développement, coffre-fort, salles blanches, salles informatiques, etc.) ; </w:t>
      </w:r>
    </w:p>
    <w:p w14:paraId="2902B0EB" w14:textId="77777777" w:rsidR="001E4F40" w:rsidRDefault="001E4F40" w:rsidP="001E4F40">
      <w:pPr>
        <w:pStyle w:val="Paragraphedeliste"/>
        <w:numPr>
          <w:ilvl w:val="0"/>
          <w:numId w:val="6"/>
        </w:numPr>
        <w:spacing w:before="120" w:after="120"/>
        <w:ind w:left="284" w:hanging="284"/>
      </w:pPr>
      <w:r>
        <w:t>à des particuliers qui ne souhaitent plus utiliser des clés physiques et qui veulent sécuriser leur habitat par une protection inviolable et infalsifiable.</w:t>
      </w:r>
    </w:p>
    <w:p w14:paraId="6749ED0D" w14:textId="77777777" w:rsidR="001E4F40" w:rsidRDefault="001E4F40" w:rsidP="001E4F40">
      <w:pPr>
        <w:spacing w:before="120" w:after="120"/>
      </w:pPr>
      <w:r>
        <w:t>L’entreprise a créé un réseau de 16 agences commerciales réparties sur toute la France :</w:t>
      </w: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5"/>
        <w:gridCol w:w="1260"/>
        <w:gridCol w:w="1689"/>
        <w:gridCol w:w="1360"/>
        <w:gridCol w:w="11"/>
      </w:tblGrid>
      <w:tr w:rsidR="001E4F40" w:rsidRPr="00761468" w14:paraId="272119B0" w14:textId="77777777" w:rsidTr="001E4F40">
        <w:trPr>
          <w:jc w:val="center"/>
        </w:trPr>
        <w:tc>
          <w:tcPr>
            <w:tcW w:w="6315" w:type="dxa"/>
            <w:gridSpan w:val="5"/>
            <w:shd w:val="clear" w:color="auto" w:fill="E2EFD9" w:themeFill="accent6" w:themeFillTint="33"/>
          </w:tcPr>
          <w:p w14:paraId="1A180915" w14:textId="77777777" w:rsidR="001E4F40" w:rsidRPr="00761468" w:rsidRDefault="001E4F40" w:rsidP="002D40E4">
            <w:pPr>
              <w:spacing w:before="40" w:after="40"/>
              <w:jc w:val="center"/>
              <w:rPr>
                <w:b/>
                <w:szCs w:val="22"/>
              </w:rPr>
            </w:pPr>
            <w:r w:rsidRPr="00761468">
              <w:rPr>
                <w:b/>
                <w:szCs w:val="22"/>
              </w:rPr>
              <w:t>Emplacement des agences</w:t>
            </w:r>
          </w:p>
        </w:tc>
      </w:tr>
      <w:tr w:rsidR="001E4F40" w:rsidRPr="00761468" w14:paraId="0AE93C86" w14:textId="77777777" w:rsidTr="002D40E4">
        <w:trPr>
          <w:gridAfter w:val="1"/>
          <w:wAfter w:w="11" w:type="dxa"/>
          <w:jc w:val="center"/>
        </w:trPr>
        <w:tc>
          <w:tcPr>
            <w:tcW w:w="1995" w:type="dxa"/>
            <w:shd w:val="clear" w:color="auto" w:fill="auto"/>
          </w:tcPr>
          <w:p w14:paraId="3BE32B1C" w14:textId="77777777" w:rsidR="001E4F40" w:rsidRPr="00761468" w:rsidRDefault="001E4F40" w:rsidP="002D40E4">
            <w:pPr>
              <w:spacing w:before="40" w:after="40"/>
              <w:jc w:val="left"/>
              <w:rPr>
                <w:szCs w:val="22"/>
              </w:rPr>
            </w:pPr>
            <w:r w:rsidRPr="00761468">
              <w:rPr>
                <w:szCs w:val="22"/>
              </w:rPr>
              <w:t>Marseille</w:t>
            </w:r>
          </w:p>
        </w:tc>
        <w:tc>
          <w:tcPr>
            <w:tcW w:w="1260" w:type="dxa"/>
            <w:shd w:val="clear" w:color="auto" w:fill="auto"/>
          </w:tcPr>
          <w:p w14:paraId="14F9B787" w14:textId="77777777" w:rsidR="001E4F40" w:rsidRPr="00761468" w:rsidRDefault="001E4F40" w:rsidP="002D40E4">
            <w:pPr>
              <w:spacing w:before="40" w:after="40"/>
              <w:jc w:val="left"/>
              <w:rPr>
                <w:szCs w:val="22"/>
              </w:rPr>
            </w:pPr>
            <w:r w:rsidRPr="00761468">
              <w:rPr>
                <w:szCs w:val="22"/>
              </w:rPr>
              <w:t>Lyon</w:t>
            </w:r>
          </w:p>
        </w:tc>
        <w:tc>
          <w:tcPr>
            <w:tcW w:w="1689" w:type="dxa"/>
            <w:shd w:val="clear" w:color="auto" w:fill="auto"/>
          </w:tcPr>
          <w:p w14:paraId="4B026E2A" w14:textId="77777777" w:rsidR="001E4F40" w:rsidRPr="00761468" w:rsidRDefault="001E4F40" w:rsidP="002D40E4">
            <w:pPr>
              <w:spacing w:before="40" w:after="40"/>
              <w:jc w:val="left"/>
              <w:rPr>
                <w:szCs w:val="22"/>
              </w:rPr>
            </w:pPr>
            <w:r w:rsidRPr="00761468">
              <w:rPr>
                <w:szCs w:val="22"/>
              </w:rPr>
              <w:t>Bordeaux</w:t>
            </w:r>
          </w:p>
        </w:tc>
        <w:tc>
          <w:tcPr>
            <w:tcW w:w="1360" w:type="dxa"/>
            <w:shd w:val="clear" w:color="auto" w:fill="auto"/>
          </w:tcPr>
          <w:p w14:paraId="37491CF9" w14:textId="77777777" w:rsidR="001E4F40" w:rsidRPr="00761468" w:rsidRDefault="001E4F40" w:rsidP="002D40E4">
            <w:pPr>
              <w:spacing w:before="40" w:after="40"/>
              <w:jc w:val="left"/>
              <w:rPr>
                <w:szCs w:val="22"/>
              </w:rPr>
            </w:pPr>
            <w:r w:rsidRPr="00761468">
              <w:rPr>
                <w:szCs w:val="22"/>
              </w:rPr>
              <w:t>Amiens</w:t>
            </w:r>
          </w:p>
        </w:tc>
      </w:tr>
      <w:tr w:rsidR="001E4F40" w:rsidRPr="00761468" w14:paraId="7CFEC18C" w14:textId="77777777" w:rsidTr="002D40E4">
        <w:trPr>
          <w:gridAfter w:val="1"/>
          <w:wAfter w:w="11" w:type="dxa"/>
          <w:jc w:val="center"/>
        </w:trPr>
        <w:tc>
          <w:tcPr>
            <w:tcW w:w="1995" w:type="dxa"/>
            <w:shd w:val="clear" w:color="auto" w:fill="auto"/>
            <w:vAlign w:val="center"/>
          </w:tcPr>
          <w:p w14:paraId="30C39FC5" w14:textId="77777777" w:rsidR="001E4F40" w:rsidRPr="00761468" w:rsidRDefault="001E4F40" w:rsidP="002D40E4">
            <w:pPr>
              <w:spacing w:before="40" w:after="40"/>
              <w:ind w:right="130"/>
              <w:jc w:val="left"/>
              <w:rPr>
                <w:szCs w:val="22"/>
              </w:rPr>
            </w:pPr>
            <w:r w:rsidRPr="00761468">
              <w:rPr>
                <w:szCs w:val="22"/>
              </w:rPr>
              <w:t>Nice</w:t>
            </w:r>
          </w:p>
        </w:tc>
        <w:tc>
          <w:tcPr>
            <w:tcW w:w="1260" w:type="dxa"/>
            <w:shd w:val="clear" w:color="auto" w:fill="auto"/>
          </w:tcPr>
          <w:p w14:paraId="5BD52028" w14:textId="77777777" w:rsidR="001E4F40" w:rsidRPr="00761468" w:rsidRDefault="001E4F40" w:rsidP="002D40E4">
            <w:pPr>
              <w:spacing w:before="40" w:after="40"/>
              <w:ind w:right="130"/>
              <w:jc w:val="left"/>
              <w:rPr>
                <w:szCs w:val="22"/>
              </w:rPr>
            </w:pPr>
            <w:r w:rsidRPr="00761468">
              <w:rPr>
                <w:szCs w:val="22"/>
              </w:rPr>
              <w:t>Grenoble</w:t>
            </w:r>
          </w:p>
        </w:tc>
        <w:tc>
          <w:tcPr>
            <w:tcW w:w="1689" w:type="dxa"/>
            <w:shd w:val="clear" w:color="auto" w:fill="auto"/>
          </w:tcPr>
          <w:p w14:paraId="1A3F8556" w14:textId="77777777" w:rsidR="001E4F40" w:rsidRPr="00761468" w:rsidRDefault="001E4F40" w:rsidP="002D40E4">
            <w:pPr>
              <w:spacing w:before="40" w:after="40"/>
              <w:ind w:right="130"/>
              <w:jc w:val="left"/>
              <w:rPr>
                <w:szCs w:val="22"/>
              </w:rPr>
            </w:pPr>
            <w:r w:rsidRPr="00761468">
              <w:rPr>
                <w:szCs w:val="22"/>
              </w:rPr>
              <w:t>Toulouse</w:t>
            </w:r>
          </w:p>
        </w:tc>
        <w:tc>
          <w:tcPr>
            <w:tcW w:w="1360" w:type="dxa"/>
            <w:shd w:val="clear" w:color="auto" w:fill="auto"/>
          </w:tcPr>
          <w:p w14:paraId="11EAEFD0" w14:textId="77777777" w:rsidR="001E4F40" w:rsidRPr="00761468" w:rsidRDefault="001E4F40" w:rsidP="002D40E4">
            <w:pPr>
              <w:spacing w:before="40" w:after="40"/>
              <w:ind w:right="130"/>
              <w:jc w:val="left"/>
              <w:rPr>
                <w:szCs w:val="22"/>
              </w:rPr>
            </w:pPr>
            <w:r w:rsidRPr="00761468">
              <w:rPr>
                <w:szCs w:val="22"/>
              </w:rPr>
              <w:t>Lille</w:t>
            </w:r>
          </w:p>
        </w:tc>
      </w:tr>
      <w:tr w:rsidR="001E4F40" w:rsidRPr="00761468" w14:paraId="3AAE8A19" w14:textId="77777777" w:rsidTr="002D40E4">
        <w:trPr>
          <w:gridAfter w:val="1"/>
          <w:wAfter w:w="11" w:type="dxa"/>
          <w:jc w:val="center"/>
        </w:trPr>
        <w:tc>
          <w:tcPr>
            <w:tcW w:w="1995" w:type="dxa"/>
            <w:shd w:val="clear" w:color="auto" w:fill="auto"/>
            <w:vAlign w:val="center"/>
          </w:tcPr>
          <w:p w14:paraId="54540089" w14:textId="77777777" w:rsidR="001E4F40" w:rsidRPr="00761468" w:rsidRDefault="001E4F40" w:rsidP="002D40E4">
            <w:pPr>
              <w:spacing w:before="40" w:after="40"/>
              <w:ind w:right="130"/>
              <w:jc w:val="left"/>
              <w:rPr>
                <w:szCs w:val="22"/>
              </w:rPr>
            </w:pPr>
            <w:r w:rsidRPr="00761468">
              <w:rPr>
                <w:szCs w:val="22"/>
              </w:rPr>
              <w:t>Cannes</w:t>
            </w:r>
          </w:p>
        </w:tc>
        <w:tc>
          <w:tcPr>
            <w:tcW w:w="1260" w:type="dxa"/>
            <w:shd w:val="clear" w:color="auto" w:fill="auto"/>
          </w:tcPr>
          <w:p w14:paraId="35A5582B" w14:textId="77777777" w:rsidR="001E4F40" w:rsidRPr="00761468" w:rsidRDefault="001E4F40" w:rsidP="002D40E4">
            <w:pPr>
              <w:spacing w:before="40" w:after="40"/>
              <w:ind w:right="130"/>
              <w:jc w:val="left"/>
              <w:rPr>
                <w:szCs w:val="22"/>
              </w:rPr>
            </w:pPr>
            <w:r w:rsidRPr="00761468">
              <w:rPr>
                <w:szCs w:val="22"/>
              </w:rPr>
              <w:t>Dijon</w:t>
            </w:r>
          </w:p>
        </w:tc>
        <w:tc>
          <w:tcPr>
            <w:tcW w:w="1689" w:type="dxa"/>
            <w:shd w:val="clear" w:color="auto" w:fill="auto"/>
          </w:tcPr>
          <w:p w14:paraId="23343FA4" w14:textId="77777777" w:rsidR="001E4F40" w:rsidRPr="00761468" w:rsidRDefault="001E4F40" w:rsidP="002D40E4">
            <w:pPr>
              <w:spacing w:before="40" w:after="40"/>
              <w:ind w:right="130"/>
              <w:jc w:val="left"/>
              <w:rPr>
                <w:szCs w:val="22"/>
              </w:rPr>
            </w:pPr>
            <w:r w:rsidRPr="00761468">
              <w:rPr>
                <w:szCs w:val="22"/>
              </w:rPr>
              <w:t>Carcassonne</w:t>
            </w:r>
          </w:p>
        </w:tc>
        <w:tc>
          <w:tcPr>
            <w:tcW w:w="1360" w:type="dxa"/>
            <w:shd w:val="clear" w:color="auto" w:fill="auto"/>
          </w:tcPr>
          <w:p w14:paraId="267A3E23" w14:textId="77777777" w:rsidR="001E4F40" w:rsidRPr="00761468" w:rsidRDefault="001E4F40" w:rsidP="002D40E4">
            <w:pPr>
              <w:spacing w:before="40" w:after="40"/>
              <w:ind w:right="130"/>
              <w:jc w:val="left"/>
              <w:rPr>
                <w:szCs w:val="22"/>
              </w:rPr>
            </w:pPr>
            <w:r w:rsidRPr="00761468">
              <w:rPr>
                <w:szCs w:val="22"/>
              </w:rPr>
              <w:t>Paris</w:t>
            </w:r>
          </w:p>
        </w:tc>
      </w:tr>
      <w:tr w:rsidR="001E4F40" w:rsidRPr="00761468" w14:paraId="0AEBAD03" w14:textId="77777777" w:rsidTr="002D40E4">
        <w:trPr>
          <w:gridAfter w:val="1"/>
          <w:wAfter w:w="11" w:type="dxa"/>
          <w:jc w:val="center"/>
        </w:trPr>
        <w:tc>
          <w:tcPr>
            <w:tcW w:w="1995" w:type="dxa"/>
            <w:shd w:val="clear" w:color="auto" w:fill="auto"/>
            <w:vAlign w:val="center"/>
          </w:tcPr>
          <w:p w14:paraId="54F4C290" w14:textId="77777777" w:rsidR="001E4F40" w:rsidRPr="00761468" w:rsidRDefault="001E4F40" w:rsidP="002D40E4">
            <w:pPr>
              <w:spacing w:before="40" w:after="40"/>
              <w:ind w:right="130"/>
              <w:jc w:val="left"/>
              <w:rPr>
                <w:szCs w:val="22"/>
              </w:rPr>
            </w:pPr>
            <w:r w:rsidRPr="00761468">
              <w:rPr>
                <w:szCs w:val="22"/>
              </w:rPr>
              <w:t>Aix en Provence</w:t>
            </w:r>
          </w:p>
        </w:tc>
        <w:tc>
          <w:tcPr>
            <w:tcW w:w="1260" w:type="dxa"/>
            <w:shd w:val="clear" w:color="auto" w:fill="auto"/>
          </w:tcPr>
          <w:p w14:paraId="4CD8F437" w14:textId="77777777" w:rsidR="001E4F40" w:rsidRPr="00761468" w:rsidRDefault="001E4F40" w:rsidP="002D40E4">
            <w:pPr>
              <w:spacing w:before="40" w:after="40"/>
              <w:ind w:right="130"/>
              <w:jc w:val="left"/>
              <w:rPr>
                <w:szCs w:val="22"/>
              </w:rPr>
            </w:pPr>
            <w:r w:rsidRPr="00761468">
              <w:rPr>
                <w:szCs w:val="22"/>
              </w:rPr>
              <w:t>Valence</w:t>
            </w:r>
          </w:p>
        </w:tc>
        <w:tc>
          <w:tcPr>
            <w:tcW w:w="1689" w:type="dxa"/>
            <w:shd w:val="clear" w:color="auto" w:fill="auto"/>
          </w:tcPr>
          <w:p w14:paraId="3A1DBD05" w14:textId="77777777" w:rsidR="001E4F40" w:rsidRPr="00761468" w:rsidRDefault="001E4F40" w:rsidP="002D40E4">
            <w:pPr>
              <w:spacing w:before="40" w:after="40"/>
              <w:ind w:right="130"/>
              <w:jc w:val="left"/>
              <w:rPr>
                <w:szCs w:val="22"/>
              </w:rPr>
            </w:pPr>
            <w:r w:rsidRPr="00761468">
              <w:rPr>
                <w:szCs w:val="22"/>
              </w:rPr>
              <w:t>Biarritz</w:t>
            </w:r>
          </w:p>
        </w:tc>
        <w:tc>
          <w:tcPr>
            <w:tcW w:w="1360" w:type="dxa"/>
            <w:shd w:val="clear" w:color="auto" w:fill="auto"/>
          </w:tcPr>
          <w:p w14:paraId="21E936E5" w14:textId="77777777" w:rsidR="001E4F40" w:rsidRPr="00761468" w:rsidRDefault="001E4F40" w:rsidP="002D40E4">
            <w:pPr>
              <w:spacing w:before="40" w:after="40"/>
              <w:ind w:right="130"/>
              <w:jc w:val="left"/>
              <w:rPr>
                <w:szCs w:val="22"/>
              </w:rPr>
            </w:pPr>
            <w:r w:rsidRPr="00761468">
              <w:rPr>
                <w:szCs w:val="22"/>
              </w:rPr>
              <w:t>Strasbourg</w:t>
            </w:r>
          </w:p>
        </w:tc>
      </w:tr>
    </w:tbl>
    <w:p w14:paraId="0E58F9F3" w14:textId="77777777" w:rsidR="001E4F40" w:rsidRDefault="001E4F40" w:rsidP="001E4F40">
      <w:pPr>
        <w:spacing w:before="120"/>
      </w:pPr>
      <w:r>
        <w:t xml:space="preserve">Chaque agence est constituée d’une cellule commerciale autonome avec un ou </w:t>
      </w:r>
      <w:proofErr w:type="gramStart"/>
      <w:r>
        <w:t>une attaché</w:t>
      </w:r>
      <w:proofErr w:type="gramEnd"/>
      <w:r>
        <w:t>(e) de gestion, en charge des premiers contacts et deux commerciaux chargés de concevoir les propositions commerciales et de finaliser les ventes.</w:t>
      </w:r>
    </w:p>
    <w:p w14:paraId="0679990D" w14:textId="77777777" w:rsidR="001E4F40" w:rsidRDefault="001E4F40" w:rsidP="001E4F40">
      <w:pPr>
        <w:spacing w:before="120" w:after="120"/>
      </w:pPr>
      <w:r>
        <w:t>L’entreprise emploie donc 16 attachés de gestion et 32 commerciaux rattachés aux 16 magasins, permettant de couvrir l’ensemble du territoire français.</w:t>
      </w:r>
    </w:p>
    <w:p w14:paraId="01F13CED" w14:textId="77777777" w:rsidR="001E4F40" w:rsidRDefault="001E4F40" w:rsidP="001E4F40">
      <w:pPr>
        <w:spacing w:before="120" w:after="120"/>
      </w:pPr>
      <w:r w:rsidRPr="00525E4F">
        <w:t>Vous êtes a</w:t>
      </w:r>
      <w:r>
        <w:t>ttaché</w:t>
      </w:r>
      <w:r w:rsidRPr="00525E4F">
        <w:t>(e) de ges</w:t>
      </w:r>
      <w:r>
        <w:t xml:space="preserve">tion au siège social auprès Ludivine Boulin qui est directrice de la société. </w:t>
      </w:r>
    </w:p>
    <w:p w14:paraId="1EBB023A" w14:textId="77777777" w:rsidR="001E4F40" w:rsidRDefault="001E4F40" w:rsidP="001E4F40">
      <w:pPr>
        <w:spacing w:before="240"/>
        <w:rPr>
          <w:b/>
          <w:sz w:val="24"/>
        </w:rPr>
      </w:pPr>
      <w:r>
        <w:rPr>
          <w:b/>
          <w:sz w:val="24"/>
        </w:rPr>
        <w:t>Travail à faire</w:t>
      </w:r>
    </w:p>
    <w:p w14:paraId="07513268" w14:textId="77777777" w:rsidR="001E4F40" w:rsidRPr="00525E4F" w:rsidRDefault="001E4F40" w:rsidP="001E4F40">
      <w:pPr>
        <w:spacing w:before="120"/>
      </w:pPr>
      <w:r>
        <w:t>Récemment les commerciaux se sont plaints d’</w:t>
      </w:r>
      <w:r w:rsidRPr="00D36594">
        <w:t xml:space="preserve">une trop grande charge </w:t>
      </w:r>
      <w:r>
        <w:t xml:space="preserve">de travail et de ne pas pouvoir faire face à l’afflux de demandes des prospects. La directrice de la société vous demande de calculer le nombre optimum de commerciaux à partir des informations transmises dans le </w:t>
      </w:r>
      <w:r w:rsidRPr="001A52BB">
        <w:rPr>
          <w:b/>
          <w:bCs/>
        </w:rPr>
        <w:t>document 1</w:t>
      </w:r>
      <w:r>
        <w:t>.</w:t>
      </w:r>
    </w:p>
    <w:p w14:paraId="51078743" w14:textId="77777777" w:rsidR="001E4F40" w:rsidRPr="00D36594" w:rsidRDefault="001E4F40" w:rsidP="001E4F40">
      <w:pPr>
        <w:pStyle w:val="Corpsdetexte"/>
        <w:numPr>
          <w:ilvl w:val="0"/>
          <w:numId w:val="2"/>
        </w:numPr>
        <w:spacing w:before="120"/>
        <w:rPr>
          <w:bCs/>
        </w:rPr>
      </w:pPr>
      <w:r w:rsidRPr="00D36594">
        <w:rPr>
          <w:bCs/>
        </w:rPr>
        <w:t>Déterminez le nombre optimal de commerciaux dont devrait disposer l'entreprise en tenant compte du détail de la mission des commerciaux.</w:t>
      </w:r>
    </w:p>
    <w:p w14:paraId="28DCFA1F" w14:textId="77777777" w:rsidR="001E4F40" w:rsidRPr="00D36594" w:rsidRDefault="001E4F40" w:rsidP="001E4F40">
      <w:pPr>
        <w:pStyle w:val="Corpsdetexte"/>
        <w:numPr>
          <w:ilvl w:val="0"/>
          <w:numId w:val="2"/>
        </w:numPr>
        <w:rPr>
          <w:bCs/>
        </w:rPr>
      </w:pPr>
      <w:r w:rsidRPr="00D36594">
        <w:rPr>
          <w:bCs/>
        </w:rPr>
        <w:t>Qu'en concluez-vous ?</w:t>
      </w:r>
    </w:p>
    <w:p w14:paraId="40743680" w14:textId="77777777" w:rsidR="001E4F40" w:rsidRDefault="001E4F40" w:rsidP="001E4F40">
      <w:pPr>
        <w:spacing w:before="360"/>
      </w:pPr>
      <w:r>
        <w:t>DIGIPORTE</w:t>
      </w:r>
      <w:r w:rsidRPr="00525E4F">
        <w:t xml:space="preserve"> </w:t>
      </w:r>
      <w:r>
        <w:t xml:space="preserve">doit recruter de nouveaux commerciaux pour répondre à sa forte croissance. </w:t>
      </w:r>
    </w:p>
    <w:p w14:paraId="455BB207" w14:textId="77777777" w:rsidR="001E4F40" w:rsidRPr="00D36594" w:rsidRDefault="001E4F40" w:rsidP="001E4F40">
      <w:pPr>
        <w:pStyle w:val="Corpsdetexte"/>
        <w:numPr>
          <w:ilvl w:val="0"/>
          <w:numId w:val="3"/>
        </w:numPr>
        <w:spacing w:before="120"/>
        <w:rPr>
          <w:bCs/>
        </w:rPr>
      </w:pPr>
      <w:r w:rsidRPr="00D36594">
        <w:rPr>
          <w:bCs/>
        </w:rPr>
        <w:t>Concevez le profil de poste qui récapitule les qualités et capacités requises pour occuper le poste de commercial</w:t>
      </w:r>
      <w:r w:rsidRPr="00B8701A">
        <w:rPr>
          <w:bCs/>
        </w:rPr>
        <w:t xml:space="preserve"> (</w:t>
      </w:r>
      <w:r w:rsidRPr="001A52BB">
        <w:rPr>
          <w:b/>
        </w:rPr>
        <w:t>document 2</w:t>
      </w:r>
      <w:r>
        <w:rPr>
          <w:b/>
        </w:rPr>
        <w:t xml:space="preserve"> </w:t>
      </w:r>
      <w:r w:rsidRPr="00B72B16">
        <w:rPr>
          <w:bCs/>
        </w:rPr>
        <w:t>et</w:t>
      </w:r>
      <w:r>
        <w:rPr>
          <w:b/>
        </w:rPr>
        <w:t xml:space="preserve"> 3</w:t>
      </w:r>
      <w:r w:rsidRPr="00D36594">
        <w:rPr>
          <w:bCs/>
        </w:rPr>
        <w:t>).</w:t>
      </w:r>
    </w:p>
    <w:p w14:paraId="69C9951A" w14:textId="77777777" w:rsidR="001E4F40" w:rsidRPr="00525E4F" w:rsidRDefault="001E4F40" w:rsidP="001E4F40">
      <w:pPr>
        <w:spacing w:before="240"/>
      </w:pPr>
      <w:r>
        <w:t xml:space="preserve">L’entreprise souhaite également </w:t>
      </w:r>
      <w:r w:rsidRPr="00525E4F">
        <w:t>favorise</w:t>
      </w:r>
      <w:r>
        <w:t>r</w:t>
      </w:r>
      <w:r w:rsidRPr="00525E4F">
        <w:t xml:space="preserve"> la </w:t>
      </w:r>
      <w:r>
        <w:t>promotion</w:t>
      </w:r>
      <w:r w:rsidRPr="00525E4F">
        <w:t xml:space="preserve"> </w:t>
      </w:r>
      <w:r>
        <w:t>interne de ses meilleurs salariés</w:t>
      </w:r>
      <w:r w:rsidRPr="00525E4F">
        <w:t>. M</w:t>
      </w:r>
      <w:r w:rsidRPr="00B8701A">
        <w:rPr>
          <w:vertAlign w:val="superscript"/>
        </w:rPr>
        <w:t>me</w:t>
      </w:r>
      <w:r w:rsidRPr="00525E4F">
        <w:t xml:space="preserve"> </w:t>
      </w:r>
      <w:r>
        <w:t>Ruiblart</w:t>
      </w:r>
      <w:r w:rsidRPr="00525E4F">
        <w:t>, a</w:t>
      </w:r>
      <w:r>
        <w:t>ttachée</w:t>
      </w:r>
      <w:r w:rsidRPr="00525E4F">
        <w:t xml:space="preserve"> d'agence, a fait part lors de son dernier entretien d'évaluation, de son souhait d'évoluer vers une fonction commerciale</w:t>
      </w:r>
      <w:r>
        <w:t xml:space="preserve"> (</w:t>
      </w:r>
      <w:r w:rsidRPr="001A52BB">
        <w:rPr>
          <w:b/>
          <w:bCs/>
        </w:rPr>
        <w:t xml:space="preserve">document </w:t>
      </w:r>
      <w:r>
        <w:rPr>
          <w:b/>
          <w:bCs/>
        </w:rPr>
        <w:t>4</w:t>
      </w:r>
      <w:r>
        <w:t>)</w:t>
      </w:r>
      <w:r w:rsidRPr="00525E4F">
        <w:t xml:space="preserve">. </w:t>
      </w:r>
    </w:p>
    <w:p w14:paraId="7569E91F" w14:textId="77777777" w:rsidR="001E4F40" w:rsidRPr="001A52BB" w:rsidRDefault="001E4F40" w:rsidP="001E4F40">
      <w:pPr>
        <w:pStyle w:val="Corpsdetexte2"/>
        <w:numPr>
          <w:ilvl w:val="0"/>
          <w:numId w:val="3"/>
        </w:numPr>
        <w:spacing w:before="120" w:after="0" w:line="240" w:lineRule="auto"/>
        <w:rPr>
          <w:bCs/>
        </w:rPr>
      </w:pPr>
      <w:r w:rsidRPr="001A52BB">
        <w:rPr>
          <w:bCs/>
        </w:rPr>
        <w:t>Évaluez la candidature de M</w:t>
      </w:r>
      <w:r w:rsidRPr="00B8701A">
        <w:rPr>
          <w:bCs/>
          <w:vertAlign w:val="superscript"/>
        </w:rPr>
        <w:t>me</w:t>
      </w:r>
      <w:r w:rsidRPr="001A52BB">
        <w:rPr>
          <w:bCs/>
        </w:rPr>
        <w:t xml:space="preserve"> Ruiblart en utilisant le document créé</w:t>
      </w:r>
      <w:r w:rsidRPr="00B8701A">
        <w:rPr>
          <w:bCs/>
        </w:rPr>
        <w:t xml:space="preserve"> </w:t>
      </w:r>
      <w:r w:rsidRPr="001A52BB">
        <w:rPr>
          <w:bCs/>
        </w:rPr>
        <w:t>précédemment.</w:t>
      </w:r>
    </w:p>
    <w:p w14:paraId="7B2152ED" w14:textId="77777777" w:rsidR="001E4F40" w:rsidRPr="001A52BB" w:rsidRDefault="001E4F40" w:rsidP="001E4F40">
      <w:pPr>
        <w:pStyle w:val="Paragraphedeliste"/>
        <w:numPr>
          <w:ilvl w:val="0"/>
          <w:numId w:val="3"/>
        </w:numPr>
        <w:tabs>
          <w:tab w:val="left" w:pos="720"/>
        </w:tabs>
        <w:rPr>
          <w:bCs/>
          <w:spacing w:val="4"/>
          <w:szCs w:val="22"/>
        </w:rPr>
      </w:pPr>
      <w:r w:rsidRPr="001A52BB">
        <w:rPr>
          <w:bCs/>
          <w:spacing w:val="4"/>
          <w:szCs w:val="22"/>
        </w:rPr>
        <w:t>Faites part de vos conclusions à M</w:t>
      </w:r>
      <w:r w:rsidRPr="00B8701A">
        <w:rPr>
          <w:bCs/>
          <w:spacing w:val="4"/>
          <w:szCs w:val="22"/>
          <w:vertAlign w:val="superscript"/>
        </w:rPr>
        <w:t>me</w:t>
      </w:r>
      <w:r w:rsidRPr="001A52BB">
        <w:rPr>
          <w:bCs/>
          <w:spacing w:val="4"/>
          <w:szCs w:val="22"/>
        </w:rPr>
        <w:t xml:space="preserve"> Boulin dans une note de travail.</w:t>
      </w:r>
    </w:p>
    <w:p w14:paraId="48775A4A" w14:textId="77777777" w:rsidR="001E4F40" w:rsidRDefault="001E4F40" w:rsidP="001E4F40">
      <w:pPr>
        <w:tabs>
          <w:tab w:val="left" w:pos="720"/>
        </w:tabs>
        <w:rPr>
          <w:i/>
          <w:iCs/>
          <w:spacing w:val="4"/>
          <w:szCs w:val="22"/>
        </w:rPr>
      </w:pPr>
    </w:p>
    <w:p w14:paraId="25CF9D07" w14:textId="77777777" w:rsidR="001E4F40" w:rsidRDefault="001E4F40" w:rsidP="001E4F40">
      <w:pPr>
        <w:tabs>
          <w:tab w:val="left" w:pos="720"/>
        </w:tabs>
        <w:rPr>
          <w:i/>
          <w:iCs/>
          <w:spacing w:val="4"/>
          <w:szCs w:val="22"/>
        </w:rPr>
      </w:pPr>
    </w:p>
    <w:p w14:paraId="28C7EEB6" w14:textId="77777777" w:rsidR="001E4F40" w:rsidRDefault="001E4F40" w:rsidP="001E4F40">
      <w:pPr>
        <w:tabs>
          <w:tab w:val="left" w:pos="720"/>
        </w:tabs>
        <w:rPr>
          <w:i/>
          <w:iCs/>
          <w:spacing w:val="4"/>
          <w:szCs w:val="22"/>
        </w:rPr>
      </w:pPr>
    </w:p>
    <w:p w14:paraId="14795340" w14:textId="55564C44" w:rsidR="001E4F40" w:rsidRDefault="001E4F40" w:rsidP="001E4F40">
      <w:pPr>
        <w:tabs>
          <w:tab w:val="left" w:pos="720"/>
        </w:tabs>
        <w:rPr>
          <w:i/>
          <w:iCs/>
          <w:spacing w:val="4"/>
          <w:szCs w:val="22"/>
        </w:rPr>
      </w:pPr>
    </w:p>
    <w:p w14:paraId="492D506B" w14:textId="77777777" w:rsidR="001E4F40" w:rsidRDefault="001E4F40" w:rsidP="001E4F40">
      <w:pPr>
        <w:tabs>
          <w:tab w:val="left" w:pos="720"/>
        </w:tabs>
        <w:rPr>
          <w:i/>
          <w:iCs/>
          <w:spacing w:val="4"/>
          <w:szCs w:val="22"/>
        </w:rPr>
      </w:pPr>
    </w:p>
    <w:p w14:paraId="561B2A32" w14:textId="77777777" w:rsidR="001E4F40" w:rsidRDefault="001E4F40" w:rsidP="001E4F40">
      <w:pPr>
        <w:tabs>
          <w:tab w:val="left" w:pos="720"/>
        </w:tabs>
        <w:rPr>
          <w:i/>
          <w:iCs/>
          <w:spacing w:val="4"/>
          <w:szCs w:val="22"/>
        </w:rPr>
      </w:pPr>
    </w:p>
    <w:p w14:paraId="75ABCBF9" w14:textId="77777777" w:rsidR="001E4F40" w:rsidRDefault="001E4F40" w:rsidP="001E4F40">
      <w:pPr>
        <w:tabs>
          <w:tab w:val="left" w:pos="720"/>
        </w:tabs>
        <w:rPr>
          <w:i/>
          <w:iCs/>
          <w:spacing w:val="4"/>
          <w:szCs w:val="22"/>
        </w:rPr>
      </w:pPr>
    </w:p>
    <w:p w14:paraId="1FC43287" w14:textId="77777777" w:rsidR="001E4F40" w:rsidRDefault="001E4F40" w:rsidP="001E4F40">
      <w:pPr>
        <w:tabs>
          <w:tab w:val="left" w:pos="720"/>
        </w:tabs>
        <w:rPr>
          <w:i/>
          <w:iCs/>
          <w:spacing w:val="4"/>
          <w:szCs w:val="22"/>
        </w:rPr>
      </w:pPr>
    </w:p>
    <w:p w14:paraId="1A2F21CE" w14:textId="77777777" w:rsidR="001E4F40" w:rsidRDefault="001E4F40" w:rsidP="001E4F40">
      <w:pPr>
        <w:tabs>
          <w:tab w:val="left" w:pos="720"/>
        </w:tabs>
        <w:rPr>
          <w:i/>
          <w:iCs/>
          <w:spacing w:val="4"/>
          <w:szCs w:val="22"/>
        </w:rPr>
      </w:pPr>
    </w:p>
    <w:p w14:paraId="1D30A6B1" w14:textId="77777777" w:rsidR="001E4F40" w:rsidRPr="00ED1336" w:rsidRDefault="001E4F40" w:rsidP="001E4F40">
      <w:pPr>
        <w:spacing w:before="120" w:after="120"/>
        <w:jc w:val="left"/>
        <w:rPr>
          <w:sz w:val="24"/>
        </w:rPr>
      </w:pPr>
      <w:r w:rsidRPr="001A52BB">
        <w:rPr>
          <w:b/>
          <w:bCs/>
          <w:color w:val="FFFFFF" w:themeColor="background1"/>
          <w:sz w:val="24"/>
          <w:highlight w:val="red"/>
        </w:rPr>
        <w:lastRenderedPageBreak/>
        <w:t>Doc. 1 </w:t>
      </w:r>
      <w:r w:rsidRPr="001A52BB">
        <w:rPr>
          <w:b/>
          <w:bCs/>
          <w:color w:val="FFFFFF" w:themeColor="background1"/>
          <w:sz w:val="24"/>
        </w:rPr>
        <w:t xml:space="preserve"> </w:t>
      </w:r>
      <w:r>
        <w:rPr>
          <w:b/>
          <w:bCs/>
          <w:sz w:val="24"/>
        </w:rPr>
        <w:t>Organisation commerciale</w:t>
      </w:r>
    </w:p>
    <w:p w14:paraId="6E779962" w14:textId="77777777" w:rsidR="001E4F40" w:rsidRPr="00B72B16" w:rsidRDefault="001E4F40" w:rsidP="001E4F40">
      <w:pPr>
        <w:spacing w:before="120"/>
        <w:rPr>
          <w:rFonts w:cs="Arial"/>
          <w:b/>
          <w:bCs/>
          <w:szCs w:val="22"/>
        </w:rPr>
      </w:pPr>
      <w:r w:rsidRPr="00B72B16">
        <w:rPr>
          <w:rFonts w:cs="Arial"/>
          <w:b/>
          <w:bCs/>
          <w:szCs w:val="22"/>
        </w:rPr>
        <w:t>Organisation du temps de travail des commerciaux</w:t>
      </w:r>
    </w:p>
    <w:p w14:paraId="7D443092" w14:textId="77777777" w:rsidR="001E4F40" w:rsidRPr="00B72B16" w:rsidRDefault="001E4F40" w:rsidP="001E4F40">
      <w:pPr>
        <w:pStyle w:val="Paragraphedeliste"/>
        <w:numPr>
          <w:ilvl w:val="0"/>
          <w:numId w:val="5"/>
        </w:numPr>
        <w:spacing w:before="120"/>
        <w:rPr>
          <w:rFonts w:cs="Arial"/>
          <w:szCs w:val="22"/>
        </w:rPr>
      </w:pPr>
      <w:r w:rsidRPr="00B72B16">
        <w:rPr>
          <w:rFonts w:cs="Arial"/>
          <w:b/>
          <w:szCs w:val="22"/>
        </w:rPr>
        <w:t>Temps de travail</w:t>
      </w:r>
      <w:r w:rsidRPr="00B72B16">
        <w:rPr>
          <w:rFonts w:cs="Arial"/>
          <w:szCs w:val="22"/>
        </w:rPr>
        <w:t xml:space="preserve"> : cinq jours par semaine (sur la base d'une année de cinquante-deux semaines). </w:t>
      </w:r>
    </w:p>
    <w:p w14:paraId="3C084780" w14:textId="77777777" w:rsidR="001E4F40" w:rsidRPr="00B72B16" w:rsidRDefault="001E4F40" w:rsidP="001E4F40">
      <w:pPr>
        <w:pStyle w:val="Paragraphedeliste"/>
        <w:numPr>
          <w:ilvl w:val="0"/>
          <w:numId w:val="5"/>
        </w:numPr>
        <w:spacing w:before="120"/>
        <w:rPr>
          <w:rFonts w:cs="Arial"/>
          <w:szCs w:val="22"/>
        </w:rPr>
      </w:pPr>
      <w:r w:rsidRPr="00B72B16">
        <w:rPr>
          <w:rFonts w:cs="Arial"/>
          <w:b/>
          <w:szCs w:val="22"/>
        </w:rPr>
        <w:t>Congés payés</w:t>
      </w:r>
      <w:r w:rsidRPr="00B72B16">
        <w:rPr>
          <w:rFonts w:cs="Arial"/>
          <w:szCs w:val="22"/>
        </w:rPr>
        <w:t xml:space="preserve"> : cinq semaines plus huit jours fériés disséminés dans l'année. </w:t>
      </w:r>
    </w:p>
    <w:p w14:paraId="24ABDA16" w14:textId="77777777" w:rsidR="001E4F40" w:rsidRPr="00B72B16" w:rsidRDefault="001E4F40" w:rsidP="001E4F40">
      <w:pPr>
        <w:pStyle w:val="Paragraphedeliste"/>
        <w:numPr>
          <w:ilvl w:val="0"/>
          <w:numId w:val="5"/>
        </w:numPr>
        <w:spacing w:before="120"/>
        <w:rPr>
          <w:rFonts w:cs="Arial"/>
          <w:szCs w:val="22"/>
        </w:rPr>
      </w:pPr>
      <w:r w:rsidRPr="00B72B16">
        <w:rPr>
          <w:rFonts w:cs="Arial"/>
          <w:b/>
          <w:szCs w:val="22"/>
        </w:rPr>
        <w:t>Temps de formation</w:t>
      </w:r>
      <w:r w:rsidRPr="00B72B16">
        <w:rPr>
          <w:rFonts w:cs="Arial"/>
          <w:szCs w:val="22"/>
        </w:rPr>
        <w:t xml:space="preserve"> : quatre jours par an et par commerciaux</w:t>
      </w:r>
      <w:r>
        <w:rPr>
          <w:rFonts w:cs="Arial"/>
          <w:szCs w:val="22"/>
        </w:rPr>
        <w:t>.</w:t>
      </w:r>
    </w:p>
    <w:p w14:paraId="6FDA36A3" w14:textId="77777777" w:rsidR="001E4F40" w:rsidRPr="00B72B16" w:rsidRDefault="001E4F40" w:rsidP="001E4F40">
      <w:pPr>
        <w:pStyle w:val="Paragraphedeliste"/>
        <w:numPr>
          <w:ilvl w:val="0"/>
          <w:numId w:val="5"/>
        </w:numPr>
        <w:spacing w:before="120"/>
        <w:rPr>
          <w:rFonts w:cs="Arial"/>
          <w:szCs w:val="22"/>
        </w:rPr>
      </w:pPr>
      <w:r w:rsidRPr="00B72B16">
        <w:rPr>
          <w:rFonts w:cs="Arial"/>
          <w:b/>
          <w:szCs w:val="22"/>
        </w:rPr>
        <w:t>Arrêt maladie moyen</w:t>
      </w:r>
      <w:r w:rsidRPr="00B72B16">
        <w:rPr>
          <w:rFonts w:cs="Arial"/>
          <w:szCs w:val="22"/>
        </w:rPr>
        <w:t> : six jours (qui auraient dû être travaillés).</w:t>
      </w:r>
    </w:p>
    <w:p w14:paraId="216EF158" w14:textId="77777777" w:rsidR="001E4F40" w:rsidRPr="00B72B16" w:rsidRDefault="001E4F40" w:rsidP="001E4F40">
      <w:pPr>
        <w:pStyle w:val="Paragraphedeliste"/>
        <w:numPr>
          <w:ilvl w:val="0"/>
          <w:numId w:val="5"/>
        </w:numPr>
        <w:spacing w:before="120"/>
        <w:rPr>
          <w:rFonts w:cs="Arial"/>
          <w:szCs w:val="22"/>
        </w:rPr>
      </w:pPr>
      <w:r w:rsidRPr="00B72B16">
        <w:rPr>
          <w:rFonts w:cs="Arial"/>
          <w:b/>
          <w:szCs w:val="22"/>
        </w:rPr>
        <w:t>Durée du travail journalier</w:t>
      </w:r>
      <w:r w:rsidRPr="00B72B16">
        <w:rPr>
          <w:rFonts w:cs="Arial"/>
          <w:szCs w:val="22"/>
        </w:rPr>
        <w:t xml:space="preserve"> : sept heures, dont une heure consacrée à des réunions et des tâches administratives</w:t>
      </w:r>
    </w:p>
    <w:p w14:paraId="382D86A0" w14:textId="77777777" w:rsidR="001E4F40" w:rsidRPr="00AB713E" w:rsidRDefault="001E4F40" w:rsidP="001E4F40">
      <w:pPr>
        <w:spacing w:before="120"/>
        <w:rPr>
          <w:rFonts w:cs="Arial"/>
          <w:b/>
          <w:bCs/>
          <w:szCs w:val="22"/>
        </w:rPr>
      </w:pPr>
      <w:r w:rsidRPr="00AB713E">
        <w:rPr>
          <w:rFonts w:cs="Arial"/>
          <w:b/>
          <w:bCs/>
          <w:szCs w:val="22"/>
        </w:rPr>
        <w:t>Organisation et procédures commerciales</w:t>
      </w:r>
    </w:p>
    <w:p w14:paraId="459270CE" w14:textId="77777777" w:rsidR="001E4F40" w:rsidRPr="00B72B16" w:rsidRDefault="001E4F40" w:rsidP="001E4F40">
      <w:pPr>
        <w:pStyle w:val="Paragraphedeliste"/>
        <w:numPr>
          <w:ilvl w:val="0"/>
          <w:numId w:val="4"/>
        </w:numPr>
        <w:spacing w:before="120"/>
        <w:rPr>
          <w:rFonts w:cs="Arial"/>
          <w:szCs w:val="22"/>
        </w:rPr>
      </w:pPr>
      <w:r w:rsidRPr="00B72B16">
        <w:rPr>
          <w:rFonts w:cs="Arial"/>
          <w:szCs w:val="22"/>
        </w:rPr>
        <w:t>Chaque salarié est équipé d'un ordinateur portable configuré avec le logiciel de gestion de relation client (GRC) Salesforce.</w:t>
      </w:r>
    </w:p>
    <w:p w14:paraId="1DFE7005" w14:textId="77777777" w:rsidR="001E4F40" w:rsidRPr="00B72B16" w:rsidRDefault="001E4F40" w:rsidP="001E4F40">
      <w:pPr>
        <w:pStyle w:val="Paragraphedeliste"/>
        <w:numPr>
          <w:ilvl w:val="0"/>
          <w:numId w:val="4"/>
        </w:numPr>
        <w:spacing w:before="120"/>
        <w:rPr>
          <w:rFonts w:cs="Arial"/>
          <w:szCs w:val="22"/>
        </w:rPr>
      </w:pPr>
      <w:r w:rsidRPr="00B72B16">
        <w:rPr>
          <w:rFonts w:cs="Arial"/>
          <w:szCs w:val="22"/>
        </w:rPr>
        <w:t>Le premier contact avec les clients potentiels se fait à l’initiative des prospects qui téléphonent, viennent dans une agence ou envoient une demande d'information par mél. Ce contact est géré par l’assistant(e) de chaque agence. Il</w:t>
      </w:r>
      <w:r>
        <w:rPr>
          <w:rFonts w:cs="Arial"/>
          <w:szCs w:val="22"/>
        </w:rPr>
        <w:t xml:space="preserve"> ou elle</w:t>
      </w:r>
      <w:r w:rsidRPr="00B72B16">
        <w:rPr>
          <w:rFonts w:cs="Arial"/>
          <w:szCs w:val="22"/>
        </w:rPr>
        <w:t xml:space="preserve"> fixe un rendez-vous avec le prospect pour un commercia</w:t>
      </w:r>
      <w:r>
        <w:rPr>
          <w:rFonts w:cs="Arial"/>
          <w:szCs w:val="22"/>
        </w:rPr>
        <w:t>l</w:t>
      </w:r>
      <w:r w:rsidRPr="00B72B16">
        <w:rPr>
          <w:rFonts w:cs="Arial"/>
          <w:szCs w:val="22"/>
        </w:rPr>
        <w:t xml:space="preserve"> de l’agence. </w:t>
      </w:r>
    </w:p>
    <w:p w14:paraId="451C39D8" w14:textId="77777777" w:rsidR="001E4F40" w:rsidRPr="00B72B16" w:rsidRDefault="001E4F40" w:rsidP="001E4F40">
      <w:pPr>
        <w:pStyle w:val="Paragraphedeliste"/>
        <w:numPr>
          <w:ilvl w:val="0"/>
          <w:numId w:val="4"/>
        </w:numPr>
        <w:spacing w:before="120"/>
        <w:rPr>
          <w:rFonts w:cs="Arial"/>
          <w:szCs w:val="22"/>
        </w:rPr>
      </w:pPr>
      <w:r w:rsidRPr="00B72B16">
        <w:rPr>
          <w:rFonts w:cs="Arial"/>
          <w:szCs w:val="22"/>
        </w:rPr>
        <w:t xml:space="preserve">Environ 2 500 prospects contactent les agences tous les ans. Le processus de vente d'une </w:t>
      </w:r>
      <w:r>
        <w:rPr>
          <w:rFonts w:cs="Arial"/>
          <w:szCs w:val="22"/>
        </w:rPr>
        <w:t>porte blindée</w:t>
      </w:r>
      <w:r w:rsidRPr="00B72B16">
        <w:rPr>
          <w:rFonts w:cs="Arial"/>
          <w:szCs w:val="22"/>
        </w:rPr>
        <w:t xml:space="preserve"> comporte quatre étapes.</w:t>
      </w:r>
    </w:p>
    <w:p w14:paraId="66E3FEFD" w14:textId="77777777" w:rsidR="001E4F40" w:rsidRPr="00B72B16" w:rsidRDefault="001E4F40" w:rsidP="001E4F40">
      <w:pPr>
        <w:spacing w:before="120"/>
        <w:rPr>
          <w:rFonts w:cs="Arial"/>
          <w:szCs w:val="22"/>
        </w:rPr>
      </w:pPr>
      <w:r w:rsidRPr="00B72B16">
        <w:rPr>
          <w:rFonts w:cs="Arial"/>
          <w:b/>
          <w:szCs w:val="22"/>
        </w:rPr>
        <w:t>Étape 1</w:t>
      </w:r>
      <w:r w:rsidRPr="00B72B16">
        <w:rPr>
          <w:rFonts w:cs="Arial"/>
          <w:szCs w:val="22"/>
        </w:rPr>
        <w:t> : le commercial prend connaissance des besoins du prospect (type de porte, niveau de sécurité souhaité, budget, délai, dimensions, plan de l’installation, etc.). Cette étape peut nécessiter plusieurs visites chez le prospect et dure en moyenne quatre heures. II utilise ses connaissances du secteur du bâtiment et de l'habitat. Dans 20 % des cas, le projet n’aboutit pas (problème de faisabilité, de budget, etc.).</w:t>
      </w:r>
    </w:p>
    <w:p w14:paraId="53BA22D9" w14:textId="77777777" w:rsidR="001E4F40" w:rsidRPr="00B72B16" w:rsidRDefault="001E4F40" w:rsidP="001E4F40">
      <w:pPr>
        <w:spacing w:before="120"/>
        <w:rPr>
          <w:rFonts w:cs="Arial"/>
          <w:szCs w:val="22"/>
        </w:rPr>
      </w:pPr>
      <w:r w:rsidRPr="00B72B16">
        <w:rPr>
          <w:rFonts w:cs="Arial"/>
          <w:b/>
          <w:szCs w:val="22"/>
        </w:rPr>
        <w:t>Étape 2</w:t>
      </w:r>
      <w:r w:rsidRPr="00B72B16">
        <w:rPr>
          <w:rFonts w:cs="Arial"/>
          <w:szCs w:val="22"/>
        </w:rPr>
        <w:t> : Le commercial réalise le dossier technique et chiffre le devis. Cela prend environ quatre heures. Puis il rencontre une ou plusieurs fois le prospect pour lui présenter la solution technique retenue et l’offre commerciale. Ces nouvelles visites représentent environ six heures.</w:t>
      </w:r>
    </w:p>
    <w:p w14:paraId="26D7D119" w14:textId="77777777" w:rsidR="001E4F40" w:rsidRPr="00B72B16" w:rsidRDefault="001E4F40" w:rsidP="001E4F40">
      <w:pPr>
        <w:spacing w:before="120"/>
        <w:rPr>
          <w:rFonts w:cs="Arial"/>
          <w:szCs w:val="22"/>
        </w:rPr>
      </w:pPr>
      <w:r w:rsidRPr="00B72B16">
        <w:rPr>
          <w:rFonts w:cs="Arial"/>
          <w:szCs w:val="22"/>
        </w:rPr>
        <w:t>Á l’issue de cette étape, 50 % des prospects qui ont suivi cette étape ne donne pas suite à la proposition et le commercial arrête le processus de vente.</w:t>
      </w:r>
    </w:p>
    <w:p w14:paraId="407D85FF" w14:textId="77777777" w:rsidR="001E4F40" w:rsidRPr="00B72B16" w:rsidRDefault="001E4F40" w:rsidP="001E4F40">
      <w:pPr>
        <w:spacing w:before="120"/>
        <w:rPr>
          <w:rFonts w:cs="Arial"/>
          <w:szCs w:val="22"/>
        </w:rPr>
      </w:pPr>
      <w:r w:rsidRPr="00B72B16">
        <w:rPr>
          <w:rFonts w:cs="Arial"/>
          <w:b/>
          <w:szCs w:val="22"/>
        </w:rPr>
        <w:t>Étape 3</w:t>
      </w:r>
      <w:r w:rsidRPr="00B72B16">
        <w:rPr>
          <w:rFonts w:cs="Arial"/>
          <w:szCs w:val="22"/>
        </w:rPr>
        <w:t> : Le commercial conclue la vente chez le prospect par la signature d’un bon de commande et le versement d’un chèque d'acompte. Cette étape dure environ deux heures.</w:t>
      </w:r>
    </w:p>
    <w:p w14:paraId="2A8A6047" w14:textId="77777777" w:rsidR="001E4F40" w:rsidRPr="00B72B16" w:rsidRDefault="001E4F40" w:rsidP="001E4F40">
      <w:pPr>
        <w:spacing w:before="120"/>
        <w:rPr>
          <w:rFonts w:cs="Arial"/>
          <w:szCs w:val="22"/>
        </w:rPr>
      </w:pPr>
      <w:r w:rsidRPr="00B72B16">
        <w:rPr>
          <w:rFonts w:cs="Arial"/>
          <w:b/>
          <w:szCs w:val="22"/>
        </w:rPr>
        <w:t>Étape 4</w:t>
      </w:r>
      <w:r w:rsidRPr="00B72B16">
        <w:rPr>
          <w:rFonts w:cs="Arial"/>
          <w:szCs w:val="22"/>
        </w:rPr>
        <w:t> : Le commercial transmet le dossier aux services techniques, suit le déroulement des travaux, encaisse les sommes dues et s'assure de la satisfaction du client. Cette étape dure environ vingt heures.</w:t>
      </w:r>
    </w:p>
    <w:p w14:paraId="199C5910" w14:textId="77777777" w:rsidR="001E4F40" w:rsidRDefault="001E4F40" w:rsidP="001E4F40">
      <w:pPr>
        <w:rPr>
          <w:rFonts w:cs="Arial"/>
          <w:sz w:val="18"/>
          <w:szCs w:val="20"/>
        </w:rPr>
      </w:pPr>
    </w:p>
    <w:p w14:paraId="1E11896A" w14:textId="77777777" w:rsidR="001E4F40" w:rsidRDefault="001E4F40" w:rsidP="001E4F40">
      <w:pPr>
        <w:rPr>
          <w:rFonts w:cs="Arial"/>
          <w:sz w:val="18"/>
          <w:szCs w:val="20"/>
        </w:rPr>
      </w:pPr>
    </w:p>
    <w:p w14:paraId="21D16FBE" w14:textId="77777777" w:rsidR="001E4F40" w:rsidRPr="001A52BB" w:rsidRDefault="001E4F40" w:rsidP="001E4F40">
      <w:pPr>
        <w:spacing w:before="360" w:after="120"/>
        <w:jc w:val="left"/>
        <w:rPr>
          <w:b/>
          <w:bCs/>
          <w:sz w:val="24"/>
        </w:rPr>
      </w:pPr>
      <w:r w:rsidRPr="001A52BB">
        <w:rPr>
          <w:b/>
          <w:bCs/>
          <w:color w:val="FFFFFF" w:themeColor="background1"/>
          <w:sz w:val="24"/>
          <w:highlight w:val="red"/>
        </w:rPr>
        <w:t>Doc. 2 </w:t>
      </w:r>
      <w:r w:rsidRPr="001A52BB">
        <w:rPr>
          <w:b/>
          <w:bCs/>
          <w:color w:val="FFFFFF" w:themeColor="background1"/>
          <w:sz w:val="24"/>
        </w:rPr>
        <w:t xml:space="preserve"> </w:t>
      </w:r>
      <w:r w:rsidRPr="001A52BB">
        <w:rPr>
          <w:rStyle w:val="definitionmetier-textegeneral"/>
          <w:b/>
          <w:bCs/>
          <w:sz w:val="24"/>
        </w:rPr>
        <w:t>Extrait fiche métier « </w:t>
      </w:r>
      <w:r w:rsidRPr="001A52BB">
        <w:rPr>
          <w:b/>
          <w:bCs/>
          <w:sz w:val="24"/>
        </w:rPr>
        <w:t>Relation commerciale auprès de particuliers »</w:t>
      </w:r>
    </w:p>
    <w:p w14:paraId="7AB88364" w14:textId="77777777" w:rsidR="001E4F40" w:rsidRPr="0008209A" w:rsidRDefault="001E4F40" w:rsidP="001E4F40">
      <w:pPr>
        <w:spacing w:after="120"/>
        <w:jc w:val="left"/>
        <w:rPr>
          <w:b/>
          <w:bCs/>
          <w:szCs w:val="20"/>
        </w:rPr>
      </w:pPr>
      <w:r w:rsidRPr="0008209A">
        <w:rPr>
          <w:b/>
          <w:szCs w:val="20"/>
        </w:rPr>
        <w:t>Activités et compétences de base</w:t>
      </w:r>
    </w:p>
    <w:p w14:paraId="13959C73" w14:textId="77777777" w:rsidR="001E4F40" w:rsidRPr="0008209A" w:rsidRDefault="001E4F40" w:rsidP="001E4F40">
      <w:pPr>
        <w:numPr>
          <w:ilvl w:val="0"/>
          <w:numId w:val="7"/>
        </w:numPr>
        <w:tabs>
          <w:tab w:val="clear" w:pos="720"/>
        </w:tabs>
        <w:spacing w:line="276" w:lineRule="auto"/>
        <w:ind w:left="284" w:hanging="284"/>
        <w:rPr>
          <w:szCs w:val="20"/>
        </w:rPr>
      </w:pPr>
      <w:r>
        <w:rPr>
          <w:rStyle w:val="definitionmetier-textegeneral"/>
          <w:rFonts w:cs="Arial"/>
          <w:szCs w:val="20"/>
        </w:rPr>
        <w:t>É</w:t>
      </w:r>
      <w:r w:rsidRPr="0008209A">
        <w:rPr>
          <w:rStyle w:val="definitionmetier-textegeneral"/>
          <w:szCs w:val="20"/>
        </w:rPr>
        <w:t>tablir le plan de prospection et préparer la visite (sélection d'échantillons...)</w:t>
      </w:r>
      <w:r>
        <w:rPr>
          <w:szCs w:val="20"/>
        </w:rPr>
        <w:t> ;</w:t>
      </w:r>
    </w:p>
    <w:p w14:paraId="6D9FAAD6" w14:textId="77777777" w:rsidR="001E4F40" w:rsidRPr="0008209A" w:rsidRDefault="001E4F40" w:rsidP="001E4F40">
      <w:pPr>
        <w:numPr>
          <w:ilvl w:val="0"/>
          <w:numId w:val="7"/>
        </w:numPr>
        <w:tabs>
          <w:tab w:val="clear" w:pos="720"/>
        </w:tabs>
        <w:spacing w:line="276" w:lineRule="auto"/>
        <w:ind w:left="284" w:hanging="284"/>
        <w:rPr>
          <w:szCs w:val="20"/>
        </w:rPr>
      </w:pPr>
      <w:r w:rsidRPr="0008209A">
        <w:rPr>
          <w:rStyle w:val="definitionmetier-textegeneral"/>
          <w:szCs w:val="20"/>
        </w:rPr>
        <w:t>Identifier les besoins du client, lui présenter les produits et le conseiller (produits, coût, financement...)</w:t>
      </w:r>
      <w:r>
        <w:rPr>
          <w:rStyle w:val="definitionmetier-textegeneral"/>
          <w:szCs w:val="20"/>
        </w:rPr>
        <w:t> ;</w:t>
      </w:r>
      <w:r w:rsidRPr="0008209A">
        <w:rPr>
          <w:szCs w:val="20"/>
        </w:rPr>
        <w:t xml:space="preserve"> </w:t>
      </w:r>
    </w:p>
    <w:p w14:paraId="2169C363" w14:textId="77777777" w:rsidR="001E4F40" w:rsidRPr="0008209A" w:rsidRDefault="001E4F40" w:rsidP="001E4F40">
      <w:pPr>
        <w:numPr>
          <w:ilvl w:val="0"/>
          <w:numId w:val="7"/>
        </w:numPr>
        <w:tabs>
          <w:tab w:val="clear" w:pos="720"/>
        </w:tabs>
        <w:spacing w:line="276" w:lineRule="auto"/>
        <w:ind w:left="284" w:hanging="284"/>
        <w:rPr>
          <w:szCs w:val="20"/>
        </w:rPr>
      </w:pPr>
      <w:r>
        <w:rPr>
          <w:rStyle w:val="definitionmetier-textegeneral"/>
          <w:rFonts w:cs="Arial"/>
          <w:szCs w:val="20"/>
        </w:rPr>
        <w:t>É</w:t>
      </w:r>
      <w:r w:rsidRPr="0008209A">
        <w:rPr>
          <w:rStyle w:val="definitionmetier-textegeneral"/>
          <w:szCs w:val="20"/>
        </w:rPr>
        <w:t>tablir avec un client les modalités de réalisation d'une commande</w:t>
      </w:r>
      <w:r>
        <w:rPr>
          <w:rStyle w:val="definitionmetier-textegeneral"/>
          <w:szCs w:val="20"/>
        </w:rPr>
        <w:t> ;</w:t>
      </w:r>
      <w:r w:rsidRPr="0008209A">
        <w:rPr>
          <w:szCs w:val="20"/>
        </w:rPr>
        <w:t xml:space="preserve"> </w:t>
      </w:r>
    </w:p>
    <w:p w14:paraId="71797950" w14:textId="77777777" w:rsidR="001E4F40" w:rsidRPr="0008209A" w:rsidRDefault="001E4F40" w:rsidP="001E4F40">
      <w:pPr>
        <w:numPr>
          <w:ilvl w:val="0"/>
          <w:numId w:val="7"/>
        </w:numPr>
        <w:tabs>
          <w:tab w:val="clear" w:pos="720"/>
        </w:tabs>
        <w:spacing w:line="276" w:lineRule="auto"/>
        <w:ind w:left="284" w:hanging="284"/>
        <w:rPr>
          <w:szCs w:val="20"/>
        </w:rPr>
      </w:pPr>
      <w:r w:rsidRPr="0008209A">
        <w:rPr>
          <w:rStyle w:val="definitionmetier-textegeneral"/>
          <w:szCs w:val="20"/>
        </w:rPr>
        <w:t>Effectuer le suivi d'une commande et proposer des solutions au client en cas de dysfonctionnement</w:t>
      </w:r>
      <w:r>
        <w:rPr>
          <w:rStyle w:val="definitionmetier-textegeneral"/>
          <w:szCs w:val="20"/>
        </w:rPr>
        <w:t> ;</w:t>
      </w:r>
      <w:r w:rsidRPr="0008209A">
        <w:rPr>
          <w:szCs w:val="20"/>
        </w:rPr>
        <w:t xml:space="preserve"> </w:t>
      </w:r>
    </w:p>
    <w:p w14:paraId="5C2FF5C9" w14:textId="77777777" w:rsidR="001E4F40" w:rsidRPr="0008209A" w:rsidRDefault="001E4F40" w:rsidP="001E4F40">
      <w:pPr>
        <w:numPr>
          <w:ilvl w:val="0"/>
          <w:numId w:val="7"/>
        </w:numPr>
        <w:tabs>
          <w:tab w:val="clear" w:pos="720"/>
        </w:tabs>
        <w:spacing w:line="276" w:lineRule="auto"/>
        <w:ind w:left="284" w:hanging="284"/>
        <w:rPr>
          <w:szCs w:val="20"/>
        </w:rPr>
      </w:pPr>
      <w:r w:rsidRPr="0008209A">
        <w:rPr>
          <w:rStyle w:val="definitionmetier-textegeneral"/>
          <w:szCs w:val="20"/>
        </w:rPr>
        <w:t>Effectuer le suivi de la clientèle (opération de fidélisation, mise à jour des fichiers, enquêtes de satisfaction...)</w:t>
      </w:r>
      <w:r>
        <w:rPr>
          <w:szCs w:val="20"/>
        </w:rPr>
        <w:t> ;</w:t>
      </w:r>
    </w:p>
    <w:p w14:paraId="36F50673" w14:textId="77777777" w:rsidR="001E4F40" w:rsidRPr="0008209A" w:rsidRDefault="001E4F40" w:rsidP="001E4F40">
      <w:pPr>
        <w:numPr>
          <w:ilvl w:val="0"/>
          <w:numId w:val="7"/>
        </w:numPr>
        <w:tabs>
          <w:tab w:val="clear" w:pos="720"/>
        </w:tabs>
        <w:spacing w:line="276" w:lineRule="auto"/>
        <w:ind w:left="284" w:hanging="284"/>
        <w:rPr>
          <w:szCs w:val="20"/>
        </w:rPr>
      </w:pPr>
      <w:r w:rsidRPr="0008209A">
        <w:rPr>
          <w:rStyle w:val="definitionmetier-textegeneral"/>
          <w:szCs w:val="20"/>
        </w:rPr>
        <w:t>Renseigner les supports de suivi d'activité et échanger des informations avec l'équipe</w:t>
      </w:r>
      <w:r>
        <w:rPr>
          <w:rStyle w:val="definitionmetier-textegeneral"/>
          <w:szCs w:val="20"/>
        </w:rPr>
        <w:t>.</w:t>
      </w:r>
      <w:r w:rsidRPr="0008209A">
        <w:rPr>
          <w:szCs w:val="20"/>
        </w:rPr>
        <w:t xml:space="preserve"> </w:t>
      </w:r>
    </w:p>
    <w:p w14:paraId="710528DD" w14:textId="77777777" w:rsidR="001E4F40" w:rsidRDefault="001E4F40" w:rsidP="001E4F40">
      <w:pPr>
        <w:spacing w:line="276" w:lineRule="auto"/>
        <w:ind w:left="284" w:hanging="284"/>
        <w:rPr>
          <w:rFonts w:cs="Arial"/>
          <w:sz w:val="18"/>
          <w:szCs w:val="20"/>
        </w:rPr>
      </w:pPr>
    </w:p>
    <w:p w14:paraId="6DFDA43D" w14:textId="77777777" w:rsidR="001E4F40" w:rsidRPr="00B72B16" w:rsidRDefault="001E4F40" w:rsidP="001E4F40">
      <w:pPr>
        <w:spacing w:after="120"/>
        <w:jc w:val="left"/>
        <w:rPr>
          <w:b/>
          <w:szCs w:val="20"/>
        </w:rPr>
      </w:pPr>
      <w:r w:rsidRPr="00B72B16">
        <w:rPr>
          <w:b/>
          <w:szCs w:val="20"/>
        </w:rPr>
        <w:t>Activités et compétences spécifiques</w:t>
      </w:r>
    </w:p>
    <w:p w14:paraId="36929F0A" w14:textId="77777777" w:rsidR="001E4F40" w:rsidRPr="00B72B16" w:rsidRDefault="001E4F40" w:rsidP="001E4F40">
      <w:pPr>
        <w:numPr>
          <w:ilvl w:val="0"/>
          <w:numId w:val="7"/>
        </w:numPr>
        <w:tabs>
          <w:tab w:val="clear" w:pos="720"/>
        </w:tabs>
        <w:spacing w:line="276" w:lineRule="auto"/>
        <w:ind w:left="284" w:hanging="284"/>
        <w:rPr>
          <w:rStyle w:val="definitionmetier-textegeneral"/>
          <w:rFonts w:cs="Arial"/>
        </w:rPr>
      </w:pPr>
      <w:r w:rsidRPr="00B72B16">
        <w:rPr>
          <w:rStyle w:val="definitionmetier-textegeneral"/>
          <w:rFonts w:cs="Arial"/>
          <w:szCs w:val="20"/>
        </w:rPr>
        <w:t>Élaborer ou participer à l'élaboration d'études techniques (chiffrage, relevé de mesures, planning prévisionnel, ...)</w:t>
      </w:r>
      <w:r>
        <w:rPr>
          <w:rStyle w:val="definitionmetier-textegeneral"/>
          <w:rFonts w:cs="Arial"/>
          <w:szCs w:val="20"/>
        </w:rPr>
        <w:t> ;</w:t>
      </w:r>
    </w:p>
    <w:p w14:paraId="31EC053F" w14:textId="77777777" w:rsidR="001E4F40" w:rsidRPr="00B72B16" w:rsidRDefault="001E4F40" w:rsidP="001E4F40">
      <w:pPr>
        <w:numPr>
          <w:ilvl w:val="0"/>
          <w:numId w:val="7"/>
        </w:numPr>
        <w:tabs>
          <w:tab w:val="clear" w:pos="720"/>
        </w:tabs>
        <w:spacing w:line="276" w:lineRule="auto"/>
        <w:ind w:left="284" w:hanging="284"/>
        <w:rPr>
          <w:rStyle w:val="definitionmetier-textegeneral"/>
          <w:rFonts w:cs="Arial"/>
        </w:rPr>
      </w:pPr>
      <w:r w:rsidRPr="00B72B16">
        <w:rPr>
          <w:rStyle w:val="definitionmetier-textegeneral"/>
          <w:rFonts w:cs="Arial"/>
          <w:szCs w:val="20"/>
        </w:rPr>
        <w:t>Suivre un portefeuille de clients en situation d'impayés (relances téléphoniques, plan de règlement des dettes…)</w:t>
      </w:r>
      <w:r>
        <w:rPr>
          <w:rStyle w:val="definitionmetier-textegeneral"/>
          <w:rFonts w:cs="Arial"/>
          <w:szCs w:val="20"/>
        </w:rPr>
        <w:t> ;</w:t>
      </w:r>
    </w:p>
    <w:p w14:paraId="469207B8" w14:textId="77777777" w:rsidR="001E4F40" w:rsidRPr="00B72B16" w:rsidRDefault="001E4F40" w:rsidP="001E4F40">
      <w:pPr>
        <w:numPr>
          <w:ilvl w:val="0"/>
          <w:numId w:val="7"/>
        </w:numPr>
        <w:tabs>
          <w:tab w:val="clear" w:pos="720"/>
        </w:tabs>
        <w:spacing w:line="276" w:lineRule="auto"/>
        <w:ind w:left="284" w:hanging="284"/>
        <w:rPr>
          <w:rStyle w:val="definitionmetier-textegeneral"/>
          <w:rFonts w:cs="Arial"/>
        </w:rPr>
      </w:pPr>
      <w:r w:rsidRPr="00B72B16">
        <w:rPr>
          <w:rStyle w:val="definitionmetier-textegeneral"/>
          <w:rFonts w:cs="Arial"/>
          <w:szCs w:val="20"/>
        </w:rPr>
        <w:t>Procédures de recouvrement de créances</w:t>
      </w:r>
      <w:r>
        <w:rPr>
          <w:rStyle w:val="definitionmetier-textegeneral"/>
          <w:rFonts w:cs="Arial"/>
          <w:szCs w:val="20"/>
        </w:rPr>
        <w:t> ;</w:t>
      </w:r>
    </w:p>
    <w:p w14:paraId="6B3F02C5" w14:textId="77777777" w:rsidR="001E4F40" w:rsidRPr="00B72B16" w:rsidRDefault="001E4F40" w:rsidP="001E4F40">
      <w:pPr>
        <w:numPr>
          <w:ilvl w:val="0"/>
          <w:numId w:val="7"/>
        </w:numPr>
        <w:tabs>
          <w:tab w:val="clear" w:pos="720"/>
        </w:tabs>
        <w:spacing w:line="276" w:lineRule="auto"/>
        <w:ind w:left="284" w:hanging="284"/>
        <w:rPr>
          <w:rStyle w:val="definitionmetier-textegeneral"/>
          <w:rFonts w:cs="Arial"/>
        </w:rPr>
      </w:pPr>
      <w:r w:rsidRPr="00B72B16">
        <w:rPr>
          <w:rStyle w:val="definitionmetier-textegeneral"/>
          <w:rFonts w:cs="Arial"/>
          <w:szCs w:val="20"/>
        </w:rPr>
        <w:t>Mener des actions commerciales lors de manifestations évènementielles</w:t>
      </w:r>
      <w:r>
        <w:rPr>
          <w:rStyle w:val="definitionmetier-textegeneral"/>
          <w:rFonts w:cs="Arial"/>
          <w:szCs w:val="20"/>
        </w:rPr>
        <w:t> ;</w:t>
      </w:r>
    </w:p>
    <w:p w14:paraId="6B5A331B" w14:textId="77777777" w:rsidR="001E4F40" w:rsidRDefault="001E4F40" w:rsidP="001E4F40">
      <w:pPr>
        <w:numPr>
          <w:ilvl w:val="0"/>
          <w:numId w:val="7"/>
        </w:numPr>
        <w:tabs>
          <w:tab w:val="clear" w:pos="720"/>
        </w:tabs>
        <w:spacing w:line="276" w:lineRule="auto"/>
        <w:ind w:left="284" w:hanging="284"/>
        <w:rPr>
          <w:rStyle w:val="definitionmetier-textegeneral"/>
          <w:rFonts w:cs="Arial"/>
        </w:rPr>
      </w:pPr>
      <w:r w:rsidRPr="00B72B16">
        <w:rPr>
          <w:rStyle w:val="definitionmetier-textegeneral"/>
          <w:rFonts w:cs="Arial"/>
        </w:rPr>
        <w:t>Trouver des employés aux techniques du métier</w:t>
      </w:r>
      <w:r>
        <w:rPr>
          <w:rStyle w:val="definitionmetier-textegeneral"/>
          <w:rFonts w:cs="Arial"/>
        </w:rPr>
        <w:t> ;</w:t>
      </w:r>
    </w:p>
    <w:p w14:paraId="7E67703E" w14:textId="77777777" w:rsidR="001E4F40" w:rsidRDefault="001E4F40" w:rsidP="001E4F40">
      <w:pPr>
        <w:numPr>
          <w:ilvl w:val="0"/>
          <w:numId w:val="7"/>
        </w:numPr>
        <w:tabs>
          <w:tab w:val="clear" w:pos="720"/>
        </w:tabs>
        <w:spacing w:line="276" w:lineRule="auto"/>
        <w:ind w:left="284" w:hanging="284"/>
        <w:rPr>
          <w:rStyle w:val="definitionmetier-textegeneral"/>
          <w:rFonts w:cs="Arial"/>
        </w:rPr>
      </w:pPr>
      <w:r>
        <w:rPr>
          <w:rStyle w:val="definitionmetier-textegeneral"/>
          <w:rFonts w:cs="Arial"/>
        </w:rPr>
        <w:t>C</w:t>
      </w:r>
      <w:r w:rsidRPr="00B72B16">
        <w:rPr>
          <w:rStyle w:val="definitionmetier-textegeneral"/>
          <w:rFonts w:cs="Arial"/>
        </w:rPr>
        <w:t>oordonner l'activité d'une équipe</w:t>
      </w:r>
      <w:r>
        <w:rPr>
          <w:rStyle w:val="definitionmetier-textegeneral"/>
          <w:rFonts w:cs="Arial"/>
        </w:rPr>
        <w:t> ;</w:t>
      </w:r>
    </w:p>
    <w:p w14:paraId="6149E7D8" w14:textId="77777777" w:rsidR="001E4F40" w:rsidRPr="00B72B16" w:rsidRDefault="001E4F40" w:rsidP="001E4F40">
      <w:pPr>
        <w:numPr>
          <w:ilvl w:val="0"/>
          <w:numId w:val="7"/>
        </w:numPr>
        <w:tabs>
          <w:tab w:val="clear" w:pos="720"/>
        </w:tabs>
        <w:spacing w:line="276" w:lineRule="auto"/>
        <w:ind w:left="284" w:hanging="284"/>
        <w:rPr>
          <w:rStyle w:val="definitionmetier-textegeneral"/>
          <w:rFonts w:cs="Arial"/>
        </w:rPr>
      </w:pPr>
      <w:r>
        <w:rPr>
          <w:rStyle w:val="definitionmetier-textegeneral"/>
          <w:rFonts w:cs="Arial"/>
        </w:rPr>
        <w:t>P</w:t>
      </w:r>
      <w:r w:rsidRPr="00B72B16">
        <w:rPr>
          <w:rStyle w:val="definitionmetier-textegeneral"/>
          <w:rFonts w:cs="Arial"/>
        </w:rPr>
        <w:t>rocédure de recouvrement de créances</w:t>
      </w:r>
      <w:r>
        <w:rPr>
          <w:rStyle w:val="definitionmetier-textegeneral"/>
          <w:rFonts w:cs="Arial"/>
        </w:rPr>
        <w:t>.</w:t>
      </w:r>
    </w:p>
    <w:p w14:paraId="6B5023E8" w14:textId="77777777" w:rsidR="001E4F40" w:rsidRPr="001A52BB" w:rsidRDefault="001E4F40" w:rsidP="001E4F40">
      <w:pPr>
        <w:keepNext/>
        <w:keepLines/>
        <w:spacing w:before="360" w:after="120"/>
        <w:jc w:val="left"/>
        <w:rPr>
          <w:b/>
          <w:bCs/>
          <w:sz w:val="24"/>
        </w:rPr>
      </w:pPr>
      <w:r w:rsidRPr="001A52BB">
        <w:rPr>
          <w:b/>
          <w:bCs/>
          <w:color w:val="FFFFFF" w:themeColor="background1"/>
          <w:sz w:val="24"/>
          <w:highlight w:val="red"/>
        </w:rPr>
        <w:lastRenderedPageBreak/>
        <w:t>Doc. 3 </w:t>
      </w:r>
      <w:r w:rsidRPr="001A52BB">
        <w:rPr>
          <w:b/>
          <w:bCs/>
          <w:color w:val="FFFFFF" w:themeColor="background1"/>
          <w:sz w:val="24"/>
        </w:rPr>
        <w:t xml:space="preserve"> </w:t>
      </w:r>
      <w:r w:rsidRPr="001A52BB">
        <w:rPr>
          <w:b/>
          <w:bCs/>
          <w:sz w:val="24"/>
        </w:rPr>
        <w:t>Fiche de description de poste</w:t>
      </w:r>
    </w:p>
    <w:p w14:paraId="7C7E5E55" w14:textId="77777777" w:rsidR="001E4F40" w:rsidRPr="0008209A" w:rsidRDefault="001E4F40" w:rsidP="001E4F40">
      <w:pPr>
        <w:keepNext/>
        <w:keepLines/>
        <w:jc w:val="left"/>
        <w:rPr>
          <w:b/>
          <w:bCs/>
          <w:szCs w:val="20"/>
        </w:rPr>
      </w:pPr>
      <w:r w:rsidRPr="0008209A">
        <w:rPr>
          <w:b/>
          <w:szCs w:val="20"/>
        </w:rPr>
        <w:t xml:space="preserve">Société </w:t>
      </w:r>
      <w:r>
        <w:rPr>
          <w:b/>
          <w:szCs w:val="20"/>
        </w:rPr>
        <w:t>DIGIPORTE : p</w:t>
      </w:r>
      <w:r w:rsidRPr="0008209A">
        <w:rPr>
          <w:b/>
          <w:bCs/>
          <w:szCs w:val="20"/>
        </w:rPr>
        <w:t xml:space="preserve">oste de </w:t>
      </w:r>
      <w:r>
        <w:rPr>
          <w:b/>
          <w:bCs/>
          <w:szCs w:val="20"/>
        </w:rPr>
        <w:t>c</w:t>
      </w:r>
      <w:r w:rsidRPr="0008209A">
        <w:rPr>
          <w:b/>
          <w:bCs/>
          <w:szCs w:val="20"/>
        </w:rPr>
        <w:t>ommercial d'agence</w:t>
      </w:r>
    </w:p>
    <w:p w14:paraId="16F5E82E" w14:textId="77777777" w:rsidR="001E4F40" w:rsidRPr="0008209A" w:rsidRDefault="001E4F40" w:rsidP="001E4F40">
      <w:pPr>
        <w:keepNext/>
        <w:keepLines/>
        <w:tabs>
          <w:tab w:val="left" w:pos="2592"/>
        </w:tabs>
        <w:spacing w:before="60"/>
        <w:jc w:val="left"/>
        <w:rPr>
          <w:szCs w:val="20"/>
        </w:rPr>
      </w:pPr>
      <w:r w:rsidRPr="00AB4F89">
        <w:rPr>
          <w:b/>
          <w:szCs w:val="20"/>
        </w:rPr>
        <w:t>Rattachement hiérarchique</w:t>
      </w:r>
      <w:r w:rsidRPr="0008209A">
        <w:rPr>
          <w:szCs w:val="20"/>
        </w:rPr>
        <w:t xml:space="preserve"> :</w:t>
      </w:r>
      <w:r w:rsidRPr="0008209A">
        <w:rPr>
          <w:szCs w:val="20"/>
        </w:rPr>
        <w:tab/>
      </w:r>
      <w:r>
        <w:rPr>
          <w:szCs w:val="20"/>
        </w:rPr>
        <w:t>d</w:t>
      </w:r>
      <w:r w:rsidRPr="0008209A">
        <w:rPr>
          <w:szCs w:val="20"/>
        </w:rPr>
        <w:t>irecteur commercial/</w:t>
      </w:r>
      <w:r>
        <w:rPr>
          <w:szCs w:val="20"/>
        </w:rPr>
        <w:t>r</w:t>
      </w:r>
      <w:r w:rsidRPr="0008209A">
        <w:rPr>
          <w:szCs w:val="20"/>
        </w:rPr>
        <w:t>esponsable de réseau</w:t>
      </w:r>
      <w:r>
        <w:rPr>
          <w:szCs w:val="20"/>
        </w:rPr>
        <w:t>.</w:t>
      </w:r>
    </w:p>
    <w:p w14:paraId="72D8E594" w14:textId="77777777" w:rsidR="001E4F40" w:rsidRPr="00AB4F89" w:rsidRDefault="001E4F40" w:rsidP="001E4F40">
      <w:pPr>
        <w:keepNext/>
        <w:keepLines/>
        <w:spacing w:before="60"/>
        <w:jc w:val="left"/>
        <w:rPr>
          <w:b/>
          <w:szCs w:val="20"/>
        </w:rPr>
      </w:pPr>
      <w:r w:rsidRPr="00AB4F89">
        <w:rPr>
          <w:b/>
          <w:szCs w:val="20"/>
        </w:rPr>
        <w:t>Missions du poste :</w:t>
      </w:r>
    </w:p>
    <w:p w14:paraId="05EC59CD"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présente les différents produits de l'entreprise aux prospects ;</w:t>
      </w:r>
    </w:p>
    <w:p w14:paraId="573DCAD6"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établit le plan, chiffre le devis ;</w:t>
      </w:r>
    </w:p>
    <w:p w14:paraId="789B6AE0" w14:textId="77777777" w:rsidR="001E4F40" w:rsidRPr="0008209A" w:rsidRDefault="001E4F40" w:rsidP="001E4F40">
      <w:pPr>
        <w:pStyle w:val="Retraitcorpsdetexte2"/>
        <w:pBdr>
          <w:top w:val="none" w:sz="0" w:space="0" w:color="auto"/>
          <w:left w:val="none" w:sz="0" w:space="0" w:color="auto"/>
          <w:right w:val="none" w:sz="0" w:space="0" w:color="auto"/>
        </w:pBdr>
        <w:jc w:val="left"/>
        <w:rPr>
          <w:szCs w:val="20"/>
        </w:rPr>
      </w:pPr>
      <w:r w:rsidRPr="0008209A">
        <w:rPr>
          <w:szCs w:val="20"/>
        </w:rPr>
        <w:t>•</w:t>
      </w:r>
      <w:r w:rsidRPr="0008209A">
        <w:rPr>
          <w:szCs w:val="20"/>
        </w:rPr>
        <w:tab/>
        <w:t>présente la proposition commerciale, l'argumente, conclut la vente</w:t>
      </w:r>
      <w:r>
        <w:rPr>
          <w:szCs w:val="20"/>
        </w:rPr>
        <w:t> ;</w:t>
      </w:r>
    </w:p>
    <w:p w14:paraId="7D600C3B"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réceptionne le chèque d'acompte</w:t>
      </w:r>
      <w:r>
        <w:rPr>
          <w:szCs w:val="20"/>
        </w:rPr>
        <w:t> ;</w:t>
      </w:r>
    </w:p>
    <w:p w14:paraId="68C2332F"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suit le déroulement du chantier</w:t>
      </w:r>
      <w:r>
        <w:rPr>
          <w:szCs w:val="20"/>
        </w:rPr>
        <w:t>.</w:t>
      </w:r>
    </w:p>
    <w:p w14:paraId="7D3286BC" w14:textId="77777777" w:rsidR="001E4F40" w:rsidRPr="00AB4F89" w:rsidRDefault="001E4F40" w:rsidP="001E4F40">
      <w:pPr>
        <w:keepNext/>
        <w:keepLines/>
        <w:tabs>
          <w:tab w:val="left" w:pos="864"/>
        </w:tabs>
        <w:spacing w:before="60"/>
        <w:jc w:val="left"/>
        <w:rPr>
          <w:b/>
          <w:szCs w:val="20"/>
        </w:rPr>
      </w:pPr>
      <w:r w:rsidRPr="00AB4F89">
        <w:rPr>
          <w:b/>
          <w:szCs w:val="20"/>
        </w:rPr>
        <w:t>Relations internes :</w:t>
      </w:r>
    </w:p>
    <w:p w14:paraId="1667D362"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le responsable de réseau pour les objectifs ;</w:t>
      </w:r>
    </w:p>
    <w:p w14:paraId="28251E76"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 xml:space="preserve">le bureau d'études pour </w:t>
      </w:r>
      <w:r>
        <w:rPr>
          <w:szCs w:val="20"/>
        </w:rPr>
        <w:t>l</w:t>
      </w:r>
      <w:r w:rsidRPr="0008209A">
        <w:rPr>
          <w:szCs w:val="20"/>
        </w:rPr>
        <w:t>a faisabilité du projet ;</w:t>
      </w:r>
    </w:p>
    <w:p w14:paraId="330E4FC3"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l'a</w:t>
      </w:r>
      <w:r>
        <w:rPr>
          <w:szCs w:val="20"/>
        </w:rPr>
        <w:t>ttaché(e)</w:t>
      </w:r>
      <w:r w:rsidRPr="0008209A">
        <w:rPr>
          <w:szCs w:val="20"/>
        </w:rPr>
        <w:t xml:space="preserve"> d'agence pour le suivi administratif des dossiers ; </w:t>
      </w:r>
    </w:p>
    <w:p w14:paraId="4716BCD6"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les équipes de pose pour le déroulement du chantier</w:t>
      </w:r>
      <w:r>
        <w:rPr>
          <w:szCs w:val="20"/>
        </w:rPr>
        <w:t>.</w:t>
      </w:r>
    </w:p>
    <w:p w14:paraId="4E574525" w14:textId="77777777" w:rsidR="001E4F40" w:rsidRPr="00AB4F89" w:rsidRDefault="001E4F40" w:rsidP="001E4F40">
      <w:pPr>
        <w:keepNext/>
        <w:keepLines/>
        <w:tabs>
          <w:tab w:val="left" w:pos="864"/>
        </w:tabs>
        <w:spacing w:before="60"/>
        <w:jc w:val="left"/>
        <w:rPr>
          <w:b/>
          <w:szCs w:val="20"/>
        </w:rPr>
      </w:pPr>
      <w:r w:rsidRPr="00AB4F89">
        <w:rPr>
          <w:b/>
          <w:szCs w:val="20"/>
        </w:rPr>
        <w:t>Relations externes :</w:t>
      </w:r>
    </w:p>
    <w:p w14:paraId="05046966" w14:textId="77777777" w:rsidR="001E4F40" w:rsidRPr="0008209A" w:rsidRDefault="001E4F40" w:rsidP="001E4F40">
      <w:pPr>
        <w:keepNext/>
        <w:keepLines/>
        <w:tabs>
          <w:tab w:val="left" w:pos="254"/>
        </w:tabs>
        <w:ind w:firstLine="74"/>
        <w:jc w:val="left"/>
        <w:rPr>
          <w:szCs w:val="20"/>
        </w:rPr>
      </w:pPr>
      <w:r w:rsidRPr="0008209A">
        <w:rPr>
          <w:szCs w:val="20"/>
        </w:rPr>
        <w:t>•</w:t>
      </w:r>
      <w:r w:rsidRPr="0008209A">
        <w:rPr>
          <w:szCs w:val="20"/>
        </w:rPr>
        <w:tab/>
        <w:t>les clients et les prospects</w:t>
      </w:r>
      <w:r>
        <w:rPr>
          <w:szCs w:val="20"/>
        </w:rPr>
        <w:t>.</w:t>
      </w:r>
      <w:r w:rsidRPr="0008209A">
        <w:rPr>
          <w:szCs w:val="20"/>
        </w:rPr>
        <w:t xml:space="preserve"> </w:t>
      </w:r>
    </w:p>
    <w:p w14:paraId="154C1013" w14:textId="77777777" w:rsidR="001E4F40" w:rsidRPr="00AB4F89" w:rsidRDefault="001E4F40" w:rsidP="001E4F40">
      <w:pPr>
        <w:keepNext/>
        <w:keepLines/>
        <w:tabs>
          <w:tab w:val="left" w:pos="864"/>
        </w:tabs>
        <w:spacing w:before="60"/>
        <w:jc w:val="left"/>
        <w:rPr>
          <w:b/>
          <w:szCs w:val="20"/>
        </w:rPr>
      </w:pPr>
      <w:r w:rsidRPr="00AB4F89">
        <w:rPr>
          <w:b/>
          <w:szCs w:val="20"/>
        </w:rPr>
        <w:t>Responsabilités :</w:t>
      </w:r>
    </w:p>
    <w:p w14:paraId="22116E37" w14:textId="77777777" w:rsidR="001E4F40" w:rsidRPr="0008209A" w:rsidRDefault="001E4F40" w:rsidP="001E4F40">
      <w:pPr>
        <w:keepNext/>
        <w:keepLines/>
        <w:numPr>
          <w:ilvl w:val="0"/>
          <w:numId w:val="1"/>
        </w:numPr>
        <w:tabs>
          <w:tab w:val="left" w:pos="254"/>
        </w:tabs>
        <w:ind w:left="0" w:firstLine="0"/>
        <w:jc w:val="left"/>
        <w:rPr>
          <w:szCs w:val="20"/>
        </w:rPr>
      </w:pPr>
      <w:r w:rsidRPr="0008209A">
        <w:rPr>
          <w:szCs w:val="20"/>
        </w:rPr>
        <w:t>commerciales : atteindre les objectifs qualitatifs et quantitatifs, s’assurer de la solvabilité du client</w:t>
      </w:r>
      <w:r>
        <w:rPr>
          <w:szCs w:val="20"/>
        </w:rPr>
        <w:t xml:space="preserve"> </w:t>
      </w:r>
      <w:r w:rsidRPr="0008209A">
        <w:rPr>
          <w:szCs w:val="20"/>
        </w:rPr>
        <w:t>;</w:t>
      </w:r>
    </w:p>
    <w:p w14:paraId="11BDE822" w14:textId="77777777" w:rsidR="001E4F40" w:rsidRDefault="001E4F40" w:rsidP="001E4F40">
      <w:pPr>
        <w:keepNext/>
        <w:keepLines/>
        <w:numPr>
          <w:ilvl w:val="0"/>
          <w:numId w:val="1"/>
        </w:numPr>
        <w:tabs>
          <w:tab w:val="clear" w:pos="720"/>
          <w:tab w:val="left" w:pos="254"/>
          <w:tab w:val="num" w:pos="540"/>
        </w:tabs>
        <w:ind w:left="0" w:firstLine="0"/>
        <w:jc w:val="left"/>
        <w:rPr>
          <w:szCs w:val="20"/>
        </w:rPr>
      </w:pPr>
      <w:r w:rsidRPr="0008209A">
        <w:rPr>
          <w:szCs w:val="20"/>
        </w:rPr>
        <w:t xml:space="preserve">techniques : s'assurer de la faisabilité technique du projet ; </w:t>
      </w:r>
    </w:p>
    <w:p w14:paraId="3D7F2403" w14:textId="77777777" w:rsidR="001E4F40" w:rsidRPr="0043114E" w:rsidRDefault="001E4F40" w:rsidP="001E4F40">
      <w:pPr>
        <w:keepNext/>
        <w:keepLines/>
        <w:numPr>
          <w:ilvl w:val="0"/>
          <w:numId w:val="1"/>
        </w:numPr>
        <w:tabs>
          <w:tab w:val="clear" w:pos="720"/>
          <w:tab w:val="left" w:pos="254"/>
          <w:tab w:val="num" w:pos="540"/>
        </w:tabs>
        <w:ind w:left="0" w:firstLine="0"/>
        <w:jc w:val="left"/>
        <w:rPr>
          <w:rStyle w:val="definitionmetier-textegeneral"/>
          <w:szCs w:val="20"/>
        </w:rPr>
      </w:pPr>
      <w:r w:rsidRPr="0043114E">
        <w:rPr>
          <w:szCs w:val="20"/>
        </w:rPr>
        <w:t>financières : respecter le budget alloué.</w:t>
      </w:r>
    </w:p>
    <w:p w14:paraId="519561C1" w14:textId="77777777" w:rsidR="001E4F40" w:rsidRDefault="001E4F40" w:rsidP="001E4F40"/>
    <w:p w14:paraId="074783B8" w14:textId="77777777" w:rsidR="007F4945" w:rsidRDefault="007F4945" w:rsidP="007F4945"/>
    <w:p w14:paraId="5D94E436" w14:textId="77777777" w:rsidR="007F4945" w:rsidRDefault="007F4945" w:rsidP="007F4945"/>
    <w:p w14:paraId="3403D890" w14:textId="77777777" w:rsidR="007F4945" w:rsidRPr="001A52BB" w:rsidRDefault="007F4945" w:rsidP="007F4945">
      <w:pPr>
        <w:keepNext/>
        <w:keepLines/>
        <w:spacing w:after="120"/>
        <w:rPr>
          <w:sz w:val="24"/>
        </w:rPr>
      </w:pPr>
      <w:r w:rsidRPr="001A52BB">
        <w:rPr>
          <w:b/>
          <w:bCs/>
          <w:color w:val="FFFFFF" w:themeColor="background1"/>
          <w:sz w:val="24"/>
          <w:highlight w:val="red"/>
        </w:rPr>
        <w:t xml:space="preserve">Doc. </w:t>
      </w:r>
      <w:r>
        <w:rPr>
          <w:b/>
          <w:bCs/>
          <w:color w:val="FFFFFF" w:themeColor="background1"/>
          <w:sz w:val="24"/>
          <w:highlight w:val="red"/>
        </w:rPr>
        <w:t>4</w:t>
      </w:r>
      <w:r w:rsidRPr="001A52BB">
        <w:rPr>
          <w:b/>
          <w:bCs/>
          <w:color w:val="FFFFFF" w:themeColor="background1"/>
          <w:sz w:val="24"/>
          <w:highlight w:val="red"/>
        </w:rPr>
        <w:t> </w:t>
      </w:r>
      <w:r w:rsidRPr="001A52BB">
        <w:rPr>
          <w:b/>
          <w:bCs/>
          <w:color w:val="FFFFFF" w:themeColor="background1"/>
          <w:sz w:val="24"/>
        </w:rPr>
        <w:t xml:space="preserve"> </w:t>
      </w:r>
      <w:r w:rsidRPr="001A52BB">
        <w:rPr>
          <w:b/>
          <w:bCs/>
          <w:sz w:val="24"/>
        </w:rPr>
        <w:t xml:space="preserve"> Grille d’entretien annuel d’évaluation de </w:t>
      </w:r>
      <w:r>
        <w:rPr>
          <w:b/>
          <w:bCs/>
          <w:sz w:val="24"/>
        </w:rPr>
        <w:t>M</w:t>
      </w:r>
      <w:r w:rsidRPr="00447E86">
        <w:rPr>
          <w:b/>
          <w:bCs/>
          <w:sz w:val="24"/>
          <w:vertAlign w:val="superscript"/>
        </w:rPr>
        <w:t>me</w:t>
      </w:r>
      <w:r w:rsidRPr="001A52BB">
        <w:rPr>
          <w:b/>
          <w:bCs/>
          <w:sz w:val="24"/>
        </w:rPr>
        <w:t xml:space="preserve"> Ruiblart (A</w:t>
      </w:r>
      <w:r>
        <w:rPr>
          <w:b/>
          <w:bCs/>
          <w:sz w:val="24"/>
        </w:rPr>
        <w:t>ttachée</w:t>
      </w:r>
      <w:r w:rsidRPr="001A52BB">
        <w:rPr>
          <w:b/>
          <w:bCs/>
          <w:sz w:val="24"/>
        </w:rPr>
        <w:t xml:space="preserve"> d’agence)</w:t>
      </w:r>
    </w:p>
    <w:tbl>
      <w:tblPr>
        <w:tblStyle w:val="Grilledutableau"/>
        <w:tblW w:w="10060" w:type="dxa"/>
        <w:tblLook w:val="04A0" w:firstRow="1" w:lastRow="0" w:firstColumn="1" w:lastColumn="0" w:noHBand="0" w:noVBand="1"/>
      </w:tblPr>
      <w:tblGrid>
        <w:gridCol w:w="1413"/>
        <w:gridCol w:w="304"/>
        <w:gridCol w:w="304"/>
        <w:gridCol w:w="311"/>
        <w:gridCol w:w="358"/>
        <w:gridCol w:w="8"/>
        <w:gridCol w:w="416"/>
        <w:gridCol w:w="1318"/>
        <w:gridCol w:w="304"/>
        <w:gridCol w:w="304"/>
        <w:gridCol w:w="311"/>
        <w:gridCol w:w="338"/>
        <w:gridCol w:w="236"/>
        <w:gridCol w:w="2067"/>
        <w:gridCol w:w="2068"/>
      </w:tblGrid>
      <w:tr w:rsidR="007F4945" w:rsidRPr="0043114E" w14:paraId="17311D50" w14:textId="77777777" w:rsidTr="00A05ECA">
        <w:tc>
          <w:tcPr>
            <w:tcW w:w="5689" w:type="dxa"/>
            <w:gridSpan w:val="12"/>
            <w:shd w:val="clear" w:color="auto" w:fill="A8D08D" w:themeFill="accent6" w:themeFillTint="99"/>
          </w:tcPr>
          <w:p w14:paraId="1297EA33" w14:textId="77777777" w:rsidR="007F4945" w:rsidRPr="0043114E" w:rsidRDefault="007F4945" w:rsidP="00A05ECA">
            <w:pPr>
              <w:jc w:val="center"/>
              <w:rPr>
                <w:rFonts w:ascii="Arial Narrow" w:hAnsi="Arial Narrow"/>
                <w:b/>
                <w:sz w:val="18"/>
                <w:szCs w:val="18"/>
              </w:rPr>
            </w:pPr>
            <w:r w:rsidRPr="0043114E">
              <w:rPr>
                <w:rFonts w:ascii="Arial Narrow" w:hAnsi="Arial Narrow"/>
                <w:b/>
                <w:sz w:val="18"/>
                <w:szCs w:val="18"/>
              </w:rPr>
              <w:t>Recto</w:t>
            </w:r>
          </w:p>
        </w:tc>
        <w:tc>
          <w:tcPr>
            <w:tcW w:w="236" w:type="dxa"/>
          </w:tcPr>
          <w:p w14:paraId="690070DB" w14:textId="77777777" w:rsidR="007F4945" w:rsidRPr="0043114E" w:rsidRDefault="007F4945" w:rsidP="00A05ECA">
            <w:pPr>
              <w:jc w:val="center"/>
              <w:rPr>
                <w:rFonts w:ascii="Arial Narrow" w:hAnsi="Arial Narrow"/>
                <w:b/>
                <w:sz w:val="18"/>
                <w:szCs w:val="18"/>
              </w:rPr>
            </w:pPr>
          </w:p>
        </w:tc>
        <w:tc>
          <w:tcPr>
            <w:tcW w:w="4135" w:type="dxa"/>
            <w:gridSpan w:val="2"/>
            <w:shd w:val="clear" w:color="auto" w:fill="A8D08D" w:themeFill="accent6" w:themeFillTint="99"/>
          </w:tcPr>
          <w:p w14:paraId="50F66297" w14:textId="77777777" w:rsidR="007F4945" w:rsidRPr="0043114E" w:rsidRDefault="007F4945" w:rsidP="00A05ECA">
            <w:pPr>
              <w:jc w:val="center"/>
              <w:rPr>
                <w:rFonts w:ascii="Arial Narrow" w:hAnsi="Arial Narrow"/>
                <w:b/>
                <w:sz w:val="18"/>
                <w:szCs w:val="18"/>
              </w:rPr>
            </w:pPr>
            <w:r w:rsidRPr="0043114E">
              <w:rPr>
                <w:rFonts w:ascii="Arial Narrow" w:hAnsi="Arial Narrow"/>
                <w:b/>
                <w:sz w:val="18"/>
                <w:szCs w:val="18"/>
              </w:rPr>
              <w:t>Verso</w:t>
            </w:r>
          </w:p>
        </w:tc>
      </w:tr>
      <w:tr w:rsidR="007F4945" w:rsidRPr="0043114E" w14:paraId="683A9173" w14:textId="77777777" w:rsidTr="00A05ECA">
        <w:tc>
          <w:tcPr>
            <w:tcW w:w="5689" w:type="dxa"/>
            <w:gridSpan w:val="12"/>
            <w:shd w:val="clear" w:color="auto" w:fill="A8D08D" w:themeFill="accent6" w:themeFillTint="99"/>
          </w:tcPr>
          <w:p w14:paraId="523E5376" w14:textId="77777777" w:rsidR="007F4945" w:rsidRPr="0043114E" w:rsidRDefault="007F4945" w:rsidP="00A05ECA">
            <w:pPr>
              <w:jc w:val="center"/>
              <w:rPr>
                <w:rFonts w:ascii="Arial Narrow" w:hAnsi="Arial Narrow"/>
                <w:b/>
                <w:sz w:val="18"/>
                <w:szCs w:val="18"/>
              </w:rPr>
            </w:pPr>
            <w:r w:rsidRPr="0043114E">
              <w:rPr>
                <w:rFonts w:ascii="Arial Narrow" w:hAnsi="Arial Narrow"/>
                <w:b/>
                <w:sz w:val="18"/>
                <w:szCs w:val="18"/>
              </w:rPr>
              <w:t>GRILLE D’ENTRETIEN ANNUEL D’EVALUATION</w:t>
            </w:r>
          </w:p>
        </w:tc>
        <w:tc>
          <w:tcPr>
            <w:tcW w:w="236" w:type="dxa"/>
          </w:tcPr>
          <w:p w14:paraId="3C14C80F" w14:textId="77777777" w:rsidR="007F4945" w:rsidRPr="0043114E" w:rsidRDefault="007F4945" w:rsidP="00A05ECA">
            <w:pPr>
              <w:jc w:val="center"/>
              <w:rPr>
                <w:rFonts w:ascii="Arial Narrow" w:hAnsi="Arial Narrow"/>
                <w:b/>
                <w:sz w:val="18"/>
                <w:szCs w:val="18"/>
              </w:rPr>
            </w:pPr>
          </w:p>
        </w:tc>
        <w:tc>
          <w:tcPr>
            <w:tcW w:w="4135" w:type="dxa"/>
            <w:gridSpan w:val="2"/>
            <w:shd w:val="clear" w:color="auto" w:fill="A8D08D" w:themeFill="accent6" w:themeFillTint="99"/>
          </w:tcPr>
          <w:p w14:paraId="044BBA66" w14:textId="77777777" w:rsidR="007F4945" w:rsidRPr="0043114E" w:rsidRDefault="007F4945" w:rsidP="00A05ECA">
            <w:pPr>
              <w:jc w:val="center"/>
              <w:rPr>
                <w:rFonts w:ascii="Arial Narrow" w:hAnsi="Arial Narrow"/>
                <w:b/>
                <w:sz w:val="18"/>
                <w:szCs w:val="18"/>
              </w:rPr>
            </w:pPr>
            <w:r w:rsidRPr="0043114E">
              <w:rPr>
                <w:rFonts w:ascii="Arial Narrow" w:hAnsi="Arial Narrow"/>
                <w:b/>
                <w:sz w:val="18"/>
                <w:szCs w:val="18"/>
              </w:rPr>
              <w:t>Période à venir</w:t>
            </w:r>
          </w:p>
        </w:tc>
      </w:tr>
      <w:tr w:rsidR="007F4945" w:rsidRPr="0043114E" w14:paraId="28EC825D" w14:textId="77777777" w:rsidTr="00A05ECA">
        <w:trPr>
          <w:trHeight w:val="244"/>
        </w:trPr>
        <w:tc>
          <w:tcPr>
            <w:tcW w:w="5689" w:type="dxa"/>
            <w:gridSpan w:val="12"/>
            <w:vMerge w:val="restart"/>
          </w:tcPr>
          <w:p w14:paraId="29EAE409" w14:textId="77777777" w:rsidR="007F4945" w:rsidRPr="0043114E" w:rsidRDefault="007F4945" w:rsidP="00A05ECA">
            <w:pPr>
              <w:spacing w:before="120"/>
              <w:jc w:val="center"/>
              <w:rPr>
                <w:rFonts w:ascii="Arial Narrow" w:hAnsi="Arial Narrow"/>
                <w:b/>
                <w:sz w:val="18"/>
                <w:szCs w:val="18"/>
              </w:rPr>
            </w:pPr>
            <w:r w:rsidRPr="0043114E">
              <w:rPr>
                <w:rFonts w:ascii="Arial Narrow" w:hAnsi="Arial Narrow"/>
                <w:b/>
                <w:sz w:val="18"/>
                <w:szCs w:val="18"/>
              </w:rPr>
              <w:t>Collaborateur évalué</w:t>
            </w:r>
          </w:p>
          <w:p w14:paraId="333AFF64" w14:textId="77777777" w:rsidR="007F4945" w:rsidRPr="0043114E" w:rsidRDefault="007F4945" w:rsidP="00A05ECA">
            <w:pPr>
              <w:spacing w:before="60"/>
              <w:rPr>
                <w:rFonts w:ascii="Arial Narrow" w:hAnsi="Arial Narrow"/>
                <w:sz w:val="18"/>
                <w:szCs w:val="18"/>
              </w:rPr>
            </w:pPr>
            <w:r w:rsidRPr="0043114E">
              <w:rPr>
                <w:rFonts w:ascii="Arial Narrow" w:hAnsi="Arial Narrow"/>
                <w:sz w:val="18"/>
                <w:szCs w:val="18"/>
              </w:rPr>
              <w:t xml:space="preserve">Nom : </w:t>
            </w:r>
            <w:r w:rsidRPr="0043114E">
              <w:rPr>
                <w:rFonts w:ascii="Arial Narrow" w:hAnsi="Arial Narrow"/>
                <w:b/>
                <w:sz w:val="18"/>
                <w:szCs w:val="18"/>
              </w:rPr>
              <w:t xml:space="preserve">Ruiblart </w:t>
            </w:r>
            <w:r w:rsidRPr="0043114E">
              <w:rPr>
                <w:rFonts w:ascii="Arial Narrow" w:hAnsi="Arial Narrow"/>
                <w:b/>
                <w:sz w:val="18"/>
                <w:szCs w:val="18"/>
              </w:rPr>
              <w:tab/>
            </w:r>
            <w:r w:rsidRPr="0043114E">
              <w:rPr>
                <w:rFonts w:ascii="Arial Narrow" w:hAnsi="Arial Narrow"/>
                <w:sz w:val="18"/>
                <w:szCs w:val="18"/>
              </w:rPr>
              <w:t xml:space="preserve">Fonction : </w:t>
            </w:r>
            <w:r w:rsidRPr="0043114E">
              <w:rPr>
                <w:rFonts w:ascii="Arial Narrow" w:hAnsi="Arial Narrow"/>
                <w:b/>
                <w:sz w:val="18"/>
                <w:szCs w:val="18"/>
              </w:rPr>
              <w:t>Assistante de gestion</w:t>
            </w:r>
            <w:r w:rsidRPr="0043114E">
              <w:rPr>
                <w:rFonts w:ascii="Arial Narrow" w:hAnsi="Arial Narrow"/>
                <w:sz w:val="18"/>
                <w:szCs w:val="18"/>
              </w:rPr>
              <w:t xml:space="preserve">            Agence : </w:t>
            </w:r>
            <w:r w:rsidRPr="0043114E">
              <w:rPr>
                <w:rFonts w:ascii="Arial Narrow" w:hAnsi="Arial Narrow"/>
                <w:b/>
                <w:sz w:val="18"/>
                <w:szCs w:val="18"/>
              </w:rPr>
              <w:t>Grenoble</w:t>
            </w:r>
          </w:p>
          <w:p w14:paraId="79647C29" w14:textId="77777777" w:rsidR="007F4945" w:rsidRPr="0043114E" w:rsidRDefault="007F4945" w:rsidP="00A05ECA">
            <w:pPr>
              <w:spacing w:before="120"/>
              <w:rPr>
                <w:rFonts w:ascii="Arial Narrow" w:hAnsi="Arial Narrow"/>
                <w:sz w:val="18"/>
                <w:szCs w:val="18"/>
              </w:rPr>
            </w:pPr>
            <w:r w:rsidRPr="0043114E">
              <w:rPr>
                <w:rFonts w:ascii="Arial Narrow" w:hAnsi="Arial Narrow"/>
                <w:sz w:val="18"/>
                <w:szCs w:val="18"/>
              </w:rPr>
              <w:t xml:space="preserve">Ancienneté dans l’entreprise : </w:t>
            </w:r>
            <w:r w:rsidRPr="0043114E">
              <w:rPr>
                <w:rFonts w:ascii="Arial Narrow" w:hAnsi="Arial Narrow"/>
                <w:b/>
                <w:sz w:val="18"/>
                <w:szCs w:val="18"/>
              </w:rPr>
              <w:t>5 ans</w:t>
            </w:r>
            <w:r w:rsidRPr="0043114E">
              <w:rPr>
                <w:rFonts w:ascii="Arial Narrow" w:hAnsi="Arial Narrow"/>
                <w:sz w:val="18"/>
                <w:szCs w:val="18"/>
              </w:rPr>
              <w:t xml:space="preserve">     Ancienneté dans l’échelon : </w:t>
            </w:r>
            <w:r w:rsidRPr="0043114E">
              <w:rPr>
                <w:rFonts w:ascii="Arial Narrow" w:hAnsi="Arial Narrow"/>
                <w:b/>
                <w:sz w:val="18"/>
                <w:szCs w:val="18"/>
              </w:rPr>
              <w:t>2 an</w:t>
            </w:r>
            <w:r>
              <w:rPr>
                <w:rFonts w:ascii="Arial Narrow" w:hAnsi="Arial Narrow"/>
                <w:b/>
                <w:sz w:val="18"/>
                <w:szCs w:val="18"/>
              </w:rPr>
              <w:t>s</w:t>
            </w:r>
          </w:p>
          <w:p w14:paraId="1EFC331F" w14:textId="77777777" w:rsidR="007F4945" w:rsidRPr="0043114E" w:rsidRDefault="007F4945" w:rsidP="00A05ECA">
            <w:pPr>
              <w:spacing w:before="120" w:after="60"/>
              <w:jc w:val="center"/>
              <w:rPr>
                <w:rFonts w:ascii="Arial Narrow" w:hAnsi="Arial Narrow"/>
                <w:b/>
                <w:sz w:val="18"/>
                <w:szCs w:val="18"/>
              </w:rPr>
            </w:pPr>
            <w:r w:rsidRPr="0043114E">
              <w:rPr>
                <w:rFonts w:ascii="Arial Narrow" w:hAnsi="Arial Narrow"/>
                <w:b/>
                <w:sz w:val="18"/>
                <w:szCs w:val="18"/>
              </w:rPr>
              <w:t>Responsable évaluateur</w:t>
            </w:r>
          </w:p>
          <w:p w14:paraId="4C41FA69" w14:textId="77777777" w:rsidR="007F4945" w:rsidRPr="0043114E" w:rsidRDefault="007F4945" w:rsidP="00A05ECA">
            <w:pPr>
              <w:spacing w:before="60" w:after="60"/>
              <w:rPr>
                <w:rFonts w:ascii="Arial Narrow" w:hAnsi="Arial Narrow"/>
                <w:sz w:val="18"/>
                <w:szCs w:val="18"/>
              </w:rPr>
            </w:pPr>
            <w:r w:rsidRPr="0043114E">
              <w:rPr>
                <w:rFonts w:ascii="Arial Narrow" w:hAnsi="Arial Narrow"/>
                <w:sz w:val="18"/>
                <w:szCs w:val="18"/>
              </w:rPr>
              <w:t xml:space="preserve">Nom : </w:t>
            </w:r>
            <w:r w:rsidRPr="0043114E">
              <w:rPr>
                <w:rFonts w:ascii="Arial Narrow" w:hAnsi="Arial Narrow"/>
                <w:b/>
                <w:sz w:val="18"/>
                <w:szCs w:val="18"/>
              </w:rPr>
              <w:t>DUPUIS Michel</w:t>
            </w:r>
            <w:r w:rsidRPr="0043114E">
              <w:rPr>
                <w:rFonts w:ascii="Arial Narrow" w:hAnsi="Arial Narrow"/>
                <w:sz w:val="18"/>
                <w:szCs w:val="18"/>
              </w:rPr>
              <w:t xml:space="preserve">             Fonction : </w:t>
            </w:r>
            <w:r w:rsidRPr="0043114E">
              <w:rPr>
                <w:rFonts w:ascii="Arial Narrow" w:hAnsi="Arial Narrow"/>
                <w:b/>
                <w:sz w:val="18"/>
                <w:szCs w:val="18"/>
              </w:rPr>
              <w:t>Responsable de réseau</w:t>
            </w:r>
          </w:p>
        </w:tc>
        <w:tc>
          <w:tcPr>
            <w:tcW w:w="236" w:type="dxa"/>
            <w:vMerge w:val="restart"/>
          </w:tcPr>
          <w:p w14:paraId="1A30794B" w14:textId="77777777" w:rsidR="007F4945" w:rsidRPr="0043114E" w:rsidRDefault="007F4945" w:rsidP="00A05ECA">
            <w:pPr>
              <w:rPr>
                <w:rFonts w:ascii="Arial Narrow" w:hAnsi="Arial Narrow"/>
                <w:sz w:val="18"/>
                <w:szCs w:val="18"/>
              </w:rPr>
            </w:pPr>
          </w:p>
        </w:tc>
        <w:tc>
          <w:tcPr>
            <w:tcW w:w="4135" w:type="dxa"/>
            <w:gridSpan w:val="2"/>
          </w:tcPr>
          <w:p w14:paraId="50AA0258" w14:textId="77777777" w:rsidR="007F4945" w:rsidRPr="0043114E" w:rsidRDefault="007F4945" w:rsidP="00A05ECA">
            <w:pPr>
              <w:rPr>
                <w:rFonts w:ascii="Arial Narrow" w:hAnsi="Arial Narrow"/>
                <w:sz w:val="18"/>
                <w:szCs w:val="18"/>
              </w:rPr>
            </w:pPr>
            <w:r w:rsidRPr="0043114E">
              <w:rPr>
                <w:rFonts w:ascii="Arial Narrow" w:hAnsi="Arial Narrow"/>
                <w:sz w:val="18"/>
                <w:szCs w:val="18"/>
              </w:rPr>
              <w:t xml:space="preserve">Dans le cadre cette fonction, de nouveaux objectifs sont-ils fixés ? Oui </w:t>
            </w:r>
            <w:r w:rsidRPr="0043114E">
              <w:rPr>
                <w:rFonts w:ascii="Segoe UI Symbol" w:hAnsi="Segoe UI Symbol" w:cs="Segoe UI Symbol"/>
                <w:sz w:val="18"/>
                <w:szCs w:val="18"/>
              </w:rPr>
              <w:t>❎</w:t>
            </w:r>
            <w:r w:rsidRPr="0043114E">
              <w:rPr>
                <w:rFonts w:ascii="Arial Narrow" w:hAnsi="Arial Narrow"/>
                <w:sz w:val="18"/>
                <w:szCs w:val="18"/>
              </w:rPr>
              <w:t xml:space="preserve">  Non </w:t>
            </w:r>
            <w:r w:rsidRPr="0043114E">
              <w:rPr>
                <w:rFonts w:ascii="Segoe UI Symbol" w:hAnsi="Segoe UI Symbol" w:cs="Segoe UI Symbol"/>
                <w:sz w:val="18"/>
                <w:szCs w:val="18"/>
              </w:rPr>
              <w:t>❑</w:t>
            </w:r>
            <w:r w:rsidRPr="0043114E">
              <w:rPr>
                <w:rFonts w:ascii="Arial Narrow" w:hAnsi="Arial Narrow"/>
                <w:sz w:val="18"/>
                <w:szCs w:val="18"/>
              </w:rPr>
              <w:t xml:space="preserve"> </w:t>
            </w:r>
          </w:p>
          <w:p w14:paraId="2528CA7A" w14:textId="77777777" w:rsidR="007F4945" w:rsidRPr="0043114E" w:rsidRDefault="007F4945" w:rsidP="00A05ECA">
            <w:pPr>
              <w:rPr>
                <w:rFonts w:ascii="Arial Narrow" w:hAnsi="Arial Narrow"/>
                <w:sz w:val="18"/>
                <w:szCs w:val="18"/>
              </w:rPr>
            </w:pPr>
            <w:r w:rsidRPr="0043114E">
              <w:rPr>
                <w:rFonts w:ascii="Arial Narrow" w:hAnsi="Arial Narrow"/>
                <w:sz w:val="18"/>
                <w:szCs w:val="18"/>
              </w:rPr>
              <w:t xml:space="preserve">Si oui, lesquels ?   </w:t>
            </w:r>
            <w:r w:rsidRPr="0043114E">
              <w:rPr>
                <w:rFonts w:ascii="Arial Narrow" w:hAnsi="Arial Narrow"/>
                <w:b/>
                <w:i/>
                <w:sz w:val="18"/>
                <w:szCs w:val="18"/>
              </w:rPr>
              <w:t>Utiliser plus l’informatique.</w:t>
            </w:r>
            <w:r w:rsidRPr="0043114E">
              <w:rPr>
                <w:rFonts w:ascii="Arial Narrow" w:hAnsi="Arial Narrow"/>
                <w:sz w:val="18"/>
                <w:szCs w:val="18"/>
              </w:rPr>
              <w:t xml:space="preserve"> </w:t>
            </w:r>
          </w:p>
        </w:tc>
      </w:tr>
      <w:tr w:rsidR="007F4945" w:rsidRPr="00A80C40" w14:paraId="460376B6" w14:textId="77777777" w:rsidTr="00A05ECA">
        <w:trPr>
          <w:trHeight w:val="244"/>
        </w:trPr>
        <w:tc>
          <w:tcPr>
            <w:tcW w:w="5689" w:type="dxa"/>
            <w:gridSpan w:val="12"/>
            <w:vMerge/>
          </w:tcPr>
          <w:p w14:paraId="1451EDAC" w14:textId="77777777" w:rsidR="007F4945" w:rsidRPr="00A80C40" w:rsidRDefault="007F4945" w:rsidP="00A05ECA">
            <w:pPr>
              <w:jc w:val="center"/>
              <w:rPr>
                <w:rFonts w:ascii="Arial Narrow" w:hAnsi="Arial Narrow"/>
                <w:b/>
                <w:sz w:val="16"/>
                <w:szCs w:val="16"/>
              </w:rPr>
            </w:pPr>
          </w:p>
        </w:tc>
        <w:tc>
          <w:tcPr>
            <w:tcW w:w="236" w:type="dxa"/>
            <w:vMerge/>
          </w:tcPr>
          <w:p w14:paraId="2617A8B1" w14:textId="77777777" w:rsidR="007F4945" w:rsidRPr="00A80C40" w:rsidRDefault="007F4945" w:rsidP="00A05ECA">
            <w:pPr>
              <w:rPr>
                <w:rFonts w:ascii="Arial Narrow" w:hAnsi="Arial Narrow"/>
                <w:sz w:val="16"/>
                <w:szCs w:val="16"/>
              </w:rPr>
            </w:pPr>
          </w:p>
        </w:tc>
        <w:tc>
          <w:tcPr>
            <w:tcW w:w="4135" w:type="dxa"/>
            <w:gridSpan w:val="2"/>
            <w:vMerge w:val="restart"/>
          </w:tcPr>
          <w:p w14:paraId="74AF5388" w14:textId="77777777" w:rsidR="007F4945" w:rsidRPr="00BA4355" w:rsidRDefault="007F4945" w:rsidP="00A05ECA">
            <w:pPr>
              <w:spacing w:before="60" w:after="60"/>
              <w:jc w:val="center"/>
              <w:rPr>
                <w:rFonts w:ascii="Arial Narrow" w:hAnsi="Arial Narrow"/>
                <w:b/>
                <w:sz w:val="16"/>
                <w:szCs w:val="16"/>
              </w:rPr>
            </w:pPr>
            <w:r w:rsidRPr="00BA4355">
              <w:rPr>
                <w:rFonts w:ascii="Arial Narrow" w:hAnsi="Arial Narrow"/>
                <w:b/>
                <w:sz w:val="16"/>
                <w:szCs w:val="16"/>
              </w:rPr>
              <w:t>Évolution professionnelle</w:t>
            </w:r>
          </w:p>
          <w:p w14:paraId="05248252" w14:textId="77777777" w:rsidR="007F4945" w:rsidRDefault="007F4945" w:rsidP="00A05ECA">
            <w:pPr>
              <w:rPr>
                <w:rFonts w:ascii="Arial Narrow" w:hAnsi="Arial Narrow"/>
                <w:sz w:val="16"/>
                <w:szCs w:val="16"/>
              </w:rPr>
            </w:pPr>
            <w:r w:rsidRPr="00BA4355">
              <w:rPr>
                <w:rFonts w:ascii="Arial Narrow" w:hAnsi="Arial Narrow"/>
                <w:sz w:val="16"/>
                <w:szCs w:val="16"/>
              </w:rPr>
              <w:t xml:space="preserve">Aujourd'hui, envisagez-vous une mobilité professionnelle </w:t>
            </w:r>
          </w:p>
          <w:p w14:paraId="64A82548" w14:textId="77777777" w:rsidR="007F4945" w:rsidRDefault="007F4945" w:rsidP="00A05ECA">
            <w:pPr>
              <w:rPr>
                <w:rFonts w:ascii="Arial Narrow" w:hAnsi="Arial Narrow"/>
                <w:sz w:val="16"/>
                <w:szCs w:val="16"/>
              </w:rPr>
            </w:pPr>
            <w:r w:rsidRPr="00BA4355">
              <w:rPr>
                <w:rFonts w:ascii="Arial Narrow" w:hAnsi="Arial Narrow"/>
                <w:sz w:val="16"/>
                <w:szCs w:val="16"/>
              </w:rPr>
              <w:t xml:space="preserve">Oui </w:t>
            </w:r>
            <w:r>
              <w:rPr>
                <w:rFonts w:ascii="Segoe UI Symbol" w:hAnsi="Segoe UI Symbol" w:cs="Segoe UI Symbol"/>
                <w:sz w:val="16"/>
                <w:szCs w:val="16"/>
              </w:rPr>
              <w:t>❎</w:t>
            </w:r>
            <w:r w:rsidRPr="00BA4355">
              <w:rPr>
                <w:rFonts w:ascii="Arial Narrow" w:hAnsi="Arial Narrow"/>
                <w:sz w:val="16"/>
                <w:szCs w:val="16"/>
              </w:rPr>
              <w:t xml:space="preserve"> </w:t>
            </w:r>
            <w:r>
              <w:rPr>
                <w:rFonts w:ascii="Arial Narrow" w:hAnsi="Arial Narrow"/>
                <w:sz w:val="16"/>
                <w:szCs w:val="16"/>
              </w:rPr>
              <w:t xml:space="preserve"> </w:t>
            </w:r>
            <w:r w:rsidRPr="00BA4355">
              <w:rPr>
                <w:rFonts w:ascii="Arial Narrow" w:hAnsi="Arial Narrow"/>
                <w:sz w:val="16"/>
                <w:szCs w:val="16"/>
              </w:rPr>
              <w:t xml:space="preserve">Non </w:t>
            </w:r>
            <w:r w:rsidRPr="00BA4355">
              <w:rPr>
                <w:rFonts w:ascii="Segoe UI Symbol" w:hAnsi="Segoe UI Symbol" w:cs="Segoe UI Symbol"/>
                <w:sz w:val="16"/>
                <w:szCs w:val="16"/>
              </w:rPr>
              <w:t>❑</w:t>
            </w:r>
            <w:r w:rsidRPr="00BA4355">
              <w:rPr>
                <w:rFonts w:ascii="Arial Narrow" w:hAnsi="Arial Narrow"/>
                <w:sz w:val="16"/>
                <w:szCs w:val="16"/>
              </w:rPr>
              <w:t xml:space="preserve"> </w:t>
            </w:r>
          </w:p>
          <w:p w14:paraId="21AB1C6A" w14:textId="77777777" w:rsidR="007F4945" w:rsidRDefault="007F4945" w:rsidP="00A05ECA">
            <w:pPr>
              <w:spacing w:before="120"/>
              <w:rPr>
                <w:rFonts w:ascii="Arial Narrow" w:hAnsi="Arial Narrow"/>
                <w:sz w:val="16"/>
                <w:szCs w:val="16"/>
              </w:rPr>
            </w:pPr>
            <w:r>
              <w:rPr>
                <w:rFonts w:ascii="Arial Narrow" w:hAnsi="Arial Narrow"/>
                <w:sz w:val="16"/>
                <w:szCs w:val="16"/>
              </w:rPr>
              <w:t>Si oui</w:t>
            </w:r>
            <w:r w:rsidRPr="00BA4355">
              <w:rPr>
                <w:rFonts w:ascii="Arial Narrow" w:hAnsi="Arial Narrow"/>
                <w:sz w:val="16"/>
                <w:szCs w:val="16"/>
              </w:rPr>
              <w:t>, vers quelle fonction</w:t>
            </w:r>
            <w:r>
              <w:rPr>
                <w:rFonts w:ascii="Arial Narrow" w:hAnsi="Arial Narrow"/>
                <w:sz w:val="16"/>
                <w:szCs w:val="16"/>
              </w:rPr>
              <w:t xml:space="preserve"> ? </w:t>
            </w:r>
          </w:p>
          <w:p w14:paraId="3C6DDF81" w14:textId="77777777" w:rsidR="007F4945" w:rsidRPr="0063011C" w:rsidRDefault="007F4945" w:rsidP="00A05ECA">
            <w:pPr>
              <w:rPr>
                <w:rFonts w:ascii="Arial Narrow" w:hAnsi="Arial Narrow"/>
                <w:b/>
                <w:i/>
                <w:sz w:val="16"/>
                <w:szCs w:val="16"/>
              </w:rPr>
            </w:pPr>
            <w:r w:rsidRPr="0063011C">
              <w:rPr>
                <w:rFonts w:ascii="Arial Narrow" w:hAnsi="Arial Narrow"/>
                <w:b/>
                <w:i/>
                <w:sz w:val="16"/>
                <w:szCs w:val="16"/>
              </w:rPr>
              <w:t xml:space="preserve">Je souhaite </w:t>
            </w:r>
            <w:r w:rsidRPr="0063011C">
              <w:rPr>
                <w:rFonts w:ascii="Arial Narrow" w:hAnsi="Arial Narrow" w:cs="Arial Narrow"/>
                <w:b/>
                <w:i/>
                <w:sz w:val="16"/>
                <w:szCs w:val="16"/>
              </w:rPr>
              <w:t>é</w:t>
            </w:r>
            <w:r w:rsidRPr="0063011C">
              <w:rPr>
                <w:rFonts w:ascii="Arial Narrow" w:hAnsi="Arial Narrow"/>
                <w:b/>
                <w:i/>
                <w:sz w:val="16"/>
                <w:szCs w:val="16"/>
              </w:rPr>
              <w:t>voluer dans ma carri</w:t>
            </w:r>
            <w:r w:rsidRPr="0063011C">
              <w:rPr>
                <w:rFonts w:ascii="Arial Narrow" w:hAnsi="Arial Narrow" w:cs="Arial Narrow"/>
                <w:b/>
                <w:i/>
                <w:sz w:val="16"/>
                <w:szCs w:val="16"/>
              </w:rPr>
              <w:t>è</w:t>
            </w:r>
            <w:r w:rsidRPr="0063011C">
              <w:rPr>
                <w:rFonts w:ascii="Arial Narrow" w:hAnsi="Arial Narrow"/>
                <w:b/>
                <w:i/>
                <w:sz w:val="16"/>
                <w:szCs w:val="16"/>
              </w:rPr>
              <w:t xml:space="preserve">re et occuper un poste de commerciale (J'ai eu un Bac Pro Vente en 2009). </w:t>
            </w:r>
          </w:p>
          <w:p w14:paraId="5E243F43" w14:textId="77777777" w:rsidR="007F4945" w:rsidRDefault="007F4945" w:rsidP="00A05ECA">
            <w:pPr>
              <w:spacing w:before="60"/>
              <w:rPr>
                <w:rFonts w:ascii="Arial Narrow" w:hAnsi="Arial Narrow"/>
                <w:sz w:val="16"/>
                <w:szCs w:val="16"/>
              </w:rPr>
            </w:pPr>
            <w:r w:rsidRPr="00BA4355">
              <w:rPr>
                <w:rFonts w:ascii="Arial Narrow" w:hAnsi="Arial Narrow"/>
                <w:sz w:val="16"/>
                <w:szCs w:val="16"/>
              </w:rPr>
              <w:t xml:space="preserve">Pourquoi ? </w:t>
            </w:r>
          </w:p>
          <w:p w14:paraId="2F9BE0A8" w14:textId="77777777" w:rsidR="007F4945" w:rsidRPr="0063011C" w:rsidRDefault="007F4945" w:rsidP="00A05ECA">
            <w:pPr>
              <w:rPr>
                <w:rFonts w:ascii="Arial Narrow" w:hAnsi="Arial Narrow"/>
                <w:b/>
                <w:i/>
                <w:sz w:val="16"/>
                <w:szCs w:val="16"/>
              </w:rPr>
            </w:pPr>
            <w:r w:rsidRPr="0063011C">
              <w:rPr>
                <w:rFonts w:ascii="Arial Narrow" w:hAnsi="Arial Narrow"/>
                <w:b/>
                <w:i/>
                <w:sz w:val="16"/>
                <w:szCs w:val="16"/>
              </w:rPr>
              <w:t>Je connais bien le travail des vendeurs de la société (je travaille avec eux). De plus, j'ai appris à conna</w:t>
            </w:r>
            <w:r>
              <w:rPr>
                <w:rFonts w:ascii="Arial Narrow" w:hAnsi="Arial Narrow"/>
                <w:b/>
                <w:i/>
                <w:sz w:val="16"/>
                <w:szCs w:val="16"/>
              </w:rPr>
              <w:t>î</w:t>
            </w:r>
            <w:r w:rsidRPr="0063011C">
              <w:rPr>
                <w:rFonts w:ascii="Arial Narrow" w:hAnsi="Arial Narrow"/>
                <w:b/>
                <w:i/>
                <w:sz w:val="16"/>
                <w:szCs w:val="16"/>
              </w:rPr>
              <w:t xml:space="preserve">tre le marché des vérandas. Disponible, je ne veux plus être sédentaire. </w:t>
            </w:r>
          </w:p>
          <w:p w14:paraId="0A06556A" w14:textId="77777777" w:rsidR="007F4945" w:rsidRDefault="007F4945" w:rsidP="00A05ECA">
            <w:pPr>
              <w:spacing w:before="120" w:after="120"/>
              <w:rPr>
                <w:rFonts w:ascii="Arial Narrow" w:hAnsi="Arial Narrow"/>
                <w:sz w:val="16"/>
                <w:szCs w:val="16"/>
              </w:rPr>
            </w:pPr>
            <w:r w:rsidRPr="00BA4355">
              <w:rPr>
                <w:rFonts w:ascii="Arial Narrow" w:hAnsi="Arial Narrow"/>
                <w:sz w:val="16"/>
                <w:szCs w:val="16"/>
              </w:rPr>
              <w:t>Avis du responsable</w:t>
            </w:r>
            <w:r>
              <w:rPr>
                <w:rFonts w:ascii="Arial Narrow" w:hAnsi="Arial Narrow"/>
                <w:sz w:val="16"/>
                <w:szCs w:val="16"/>
              </w:rPr>
              <w:t xml:space="preserve"> : </w:t>
            </w:r>
            <w:r w:rsidRPr="00BA4355">
              <w:rPr>
                <w:rFonts w:ascii="Arial Narrow" w:hAnsi="Arial Narrow"/>
                <w:sz w:val="16"/>
                <w:szCs w:val="16"/>
              </w:rPr>
              <w:t xml:space="preserve">Favorable </w:t>
            </w:r>
            <w:r>
              <w:rPr>
                <w:rFonts w:ascii="Segoe UI Symbol" w:hAnsi="Segoe UI Symbol" w:cs="Segoe UI Symbol"/>
                <w:sz w:val="16"/>
                <w:szCs w:val="16"/>
              </w:rPr>
              <w:t>❎</w:t>
            </w:r>
            <w:r w:rsidRPr="00BA4355">
              <w:rPr>
                <w:rFonts w:ascii="Arial Narrow" w:hAnsi="Arial Narrow"/>
                <w:sz w:val="16"/>
                <w:szCs w:val="16"/>
              </w:rPr>
              <w:t xml:space="preserve"> </w:t>
            </w:r>
            <w:r>
              <w:rPr>
                <w:rFonts w:ascii="Arial Narrow" w:hAnsi="Arial Narrow"/>
                <w:sz w:val="16"/>
                <w:szCs w:val="16"/>
              </w:rPr>
              <w:t xml:space="preserve">  </w:t>
            </w:r>
            <w:r w:rsidRPr="00BA4355">
              <w:rPr>
                <w:rFonts w:ascii="Arial Narrow" w:hAnsi="Arial Narrow"/>
                <w:sz w:val="16"/>
                <w:szCs w:val="16"/>
              </w:rPr>
              <w:t xml:space="preserve">Défavorable </w:t>
            </w:r>
            <w:r w:rsidRPr="00BA4355">
              <w:rPr>
                <w:rFonts w:ascii="Segoe UI Symbol" w:hAnsi="Segoe UI Symbol" w:cs="Segoe UI Symbol"/>
                <w:sz w:val="16"/>
                <w:szCs w:val="16"/>
              </w:rPr>
              <w:t>❑</w:t>
            </w:r>
            <w:r w:rsidRPr="00BA4355">
              <w:rPr>
                <w:rFonts w:ascii="Arial Narrow" w:hAnsi="Arial Narrow"/>
                <w:sz w:val="16"/>
                <w:szCs w:val="16"/>
              </w:rPr>
              <w:t xml:space="preserve"> </w:t>
            </w:r>
          </w:p>
          <w:p w14:paraId="300788D1" w14:textId="77777777" w:rsidR="007F4945" w:rsidRDefault="007F4945" w:rsidP="00A05ECA">
            <w:pPr>
              <w:spacing w:before="60"/>
              <w:rPr>
                <w:rFonts w:ascii="Arial Narrow" w:hAnsi="Arial Narrow"/>
                <w:sz w:val="16"/>
                <w:szCs w:val="16"/>
              </w:rPr>
            </w:pPr>
            <w:r>
              <w:rPr>
                <w:rFonts w:ascii="Arial Narrow" w:hAnsi="Arial Narrow"/>
                <w:sz w:val="16"/>
                <w:szCs w:val="16"/>
              </w:rPr>
              <w:t>Pourquoi :</w:t>
            </w:r>
            <w:r w:rsidRPr="00BA4355">
              <w:rPr>
                <w:rFonts w:ascii="Arial Narrow" w:hAnsi="Arial Narrow"/>
                <w:sz w:val="16"/>
                <w:szCs w:val="16"/>
              </w:rPr>
              <w:t xml:space="preserve"> </w:t>
            </w:r>
          </w:p>
          <w:p w14:paraId="2C189471" w14:textId="77777777" w:rsidR="007F4945" w:rsidRPr="000C15B1" w:rsidRDefault="007F4945" w:rsidP="00A05ECA">
            <w:pPr>
              <w:rPr>
                <w:rFonts w:ascii="Arial Narrow" w:hAnsi="Arial Narrow"/>
                <w:b/>
                <w:i/>
                <w:sz w:val="16"/>
                <w:szCs w:val="16"/>
              </w:rPr>
            </w:pPr>
            <w:r w:rsidRPr="0063011C">
              <w:rPr>
                <w:rFonts w:ascii="Arial Narrow" w:hAnsi="Arial Narrow"/>
                <w:b/>
                <w:i/>
                <w:sz w:val="16"/>
                <w:szCs w:val="16"/>
              </w:rPr>
              <w:t>M</w:t>
            </w:r>
            <w:r>
              <w:rPr>
                <w:rFonts w:ascii="Arial Narrow" w:hAnsi="Arial Narrow"/>
                <w:b/>
                <w:i/>
                <w:sz w:val="16"/>
                <w:szCs w:val="16"/>
              </w:rPr>
              <w:t>me</w:t>
            </w:r>
            <w:r w:rsidRPr="0063011C">
              <w:rPr>
                <w:rFonts w:ascii="Arial Narrow" w:hAnsi="Arial Narrow"/>
                <w:b/>
                <w:i/>
                <w:sz w:val="16"/>
                <w:szCs w:val="16"/>
              </w:rPr>
              <w:t xml:space="preserve"> </w:t>
            </w:r>
            <w:r>
              <w:rPr>
                <w:rFonts w:ascii="Arial Narrow" w:hAnsi="Arial Narrow"/>
                <w:b/>
                <w:i/>
                <w:sz w:val="16"/>
                <w:szCs w:val="16"/>
              </w:rPr>
              <w:t>Ruiblart</w:t>
            </w:r>
            <w:r w:rsidRPr="0063011C">
              <w:rPr>
                <w:rFonts w:ascii="Arial Narrow" w:hAnsi="Arial Narrow"/>
                <w:b/>
                <w:i/>
                <w:sz w:val="16"/>
                <w:szCs w:val="16"/>
              </w:rPr>
              <w:t xml:space="preserve"> a déjà été am</w:t>
            </w:r>
            <w:r>
              <w:rPr>
                <w:rFonts w:ascii="Arial Narrow" w:hAnsi="Arial Narrow"/>
                <w:b/>
                <w:i/>
                <w:sz w:val="16"/>
                <w:szCs w:val="16"/>
              </w:rPr>
              <w:t>enée à remplacer un commercial e</w:t>
            </w:r>
            <w:r w:rsidRPr="0063011C">
              <w:rPr>
                <w:rFonts w:ascii="Arial Narrow" w:hAnsi="Arial Narrow"/>
                <w:b/>
                <w:i/>
                <w:sz w:val="16"/>
                <w:szCs w:val="16"/>
              </w:rPr>
              <w:t xml:space="preserve">n arrêt maladie (son tempérament commercial est </w:t>
            </w:r>
            <w:r>
              <w:rPr>
                <w:rFonts w:ascii="Arial Narrow" w:hAnsi="Arial Narrow"/>
                <w:b/>
                <w:i/>
                <w:sz w:val="16"/>
                <w:szCs w:val="16"/>
              </w:rPr>
              <w:t>incontestable). Ce changement de</w:t>
            </w:r>
            <w:r w:rsidRPr="0063011C">
              <w:rPr>
                <w:rFonts w:ascii="Arial Narrow" w:hAnsi="Arial Narrow"/>
                <w:b/>
                <w:i/>
                <w:sz w:val="16"/>
                <w:szCs w:val="16"/>
              </w:rPr>
              <w:t xml:space="preserve"> fonction sera une source</w:t>
            </w:r>
            <w:r>
              <w:rPr>
                <w:rFonts w:ascii="Arial Narrow" w:hAnsi="Arial Narrow"/>
                <w:b/>
                <w:i/>
                <w:sz w:val="16"/>
                <w:szCs w:val="16"/>
              </w:rPr>
              <w:t xml:space="preserve"> de motivation supplémentaire. </w:t>
            </w:r>
          </w:p>
        </w:tc>
      </w:tr>
      <w:tr w:rsidR="007F4945" w:rsidRPr="00A80C40" w14:paraId="7B710B9D" w14:textId="77777777" w:rsidTr="00A05ECA">
        <w:tc>
          <w:tcPr>
            <w:tcW w:w="5689" w:type="dxa"/>
            <w:gridSpan w:val="12"/>
          </w:tcPr>
          <w:p w14:paraId="0DEDFEC9" w14:textId="77777777" w:rsidR="007F4945" w:rsidRPr="00A80C40" w:rsidRDefault="007F4945" w:rsidP="00A05ECA">
            <w:pPr>
              <w:jc w:val="center"/>
              <w:rPr>
                <w:rFonts w:ascii="Arial Narrow" w:hAnsi="Arial Narrow"/>
                <w:b/>
                <w:sz w:val="16"/>
                <w:szCs w:val="16"/>
              </w:rPr>
            </w:pPr>
            <w:r w:rsidRPr="00A80C40">
              <w:rPr>
                <w:rFonts w:ascii="Arial Narrow" w:hAnsi="Arial Narrow"/>
                <w:b/>
                <w:sz w:val="16"/>
                <w:szCs w:val="16"/>
              </w:rPr>
              <w:t>Bilan de la période écoulé</w:t>
            </w:r>
          </w:p>
        </w:tc>
        <w:tc>
          <w:tcPr>
            <w:tcW w:w="236" w:type="dxa"/>
          </w:tcPr>
          <w:p w14:paraId="7E541040" w14:textId="77777777" w:rsidR="007F4945" w:rsidRPr="00A80C40" w:rsidRDefault="007F4945" w:rsidP="00A05ECA">
            <w:pPr>
              <w:rPr>
                <w:rFonts w:ascii="Arial Narrow" w:hAnsi="Arial Narrow"/>
                <w:b/>
                <w:sz w:val="16"/>
                <w:szCs w:val="16"/>
              </w:rPr>
            </w:pPr>
          </w:p>
        </w:tc>
        <w:tc>
          <w:tcPr>
            <w:tcW w:w="4135" w:type="dxa"/>
            <w:gridSpan w:val="2"/>
            <w:vMerge/>
          </w:tcPr>
          <w:p w14:paraId="7A006008" w14:textId="77777777" w:rsidR="007F4945" w:rsidRPr="00A80C40" w:rsidRDefault="007F4945" w:rsidP="00A05ECA">
            <w:pPr>
              <w:rPr>
                <w:rFonts w:ascii="Arial Narrow" w:hAnsi="Arial Narrow"/>
                <w:b/>
                <w:sz w:val="16"/>
                <w:szCs w:val="16"/>
              </w:rPr>
            </w:pPr>
          </w:p>
        </w:tc>
      </w:tr>
      <w:tr w:rsidR="007F4945" w:rsidRPr="00A80C40" w14:paraId="0A1BFA99" w14:textId="77777777" w:rsidTr="00A05ECA">
        <w:tc>
          <w:tcPr>
            <w:tcW w:w="2698" w:type="dxa"/>
            <w:gridSpan w:val="6"/>
            <w:vAlign w:val="center"/>
          </w:tcPr>
          <w:p w14:paraId="3AD777DA" w14:textId="77777777" w:rsidR="007F4945" w:rsidRPr="00A80C40" w:rsidRDefault="007F4945" w:rsidP="00A05ECA">
            <w:pPr>
              <w:jc w:val="center"/>
              <w:rPr>
                <w:rFonts w:ascii="Arial Narrow" w:hAnsi="Arial Narrow"/>
                <w:b/>
                <w:sz w:val="16"/>
                <w:szCs w:val="16"/>
              </w:rPr>
            </w:pPr>
            <w:r w:rsidRPr="00A80C40">
              <w:rPr>
                <w:rFonts w:ascii="Arial Narrow" w:hAnsi="Arial Narrow"/>
                <w:b/>
                <w:sz w:val="16"/>
                <w:szCs w:val="16"/>
              </w:rPr>
              <w:t>Aptitudes professionnelles</w:t>
            </w:r>
          </w:p>
        </w:tc>
        <w:tc>
          <w:tcPr>
            <w:tcW w:w="2991" w:type="dxa"/>
            <w:gridSpan w:val="6"/>
            <w:vAlign w:val="center"/>
          </w:tcPr>
          <w:p w14:paraId="771DBCBC" w14:textId="77777777" w:rsidR="007F4945" w:rsidRPr="00A80C40" w:rsidRDefault="007F4945" w:rsidP="00A05ECA">
            <w:pPr>
              <w:jc w:val="center"/>
              <w:rPr>
                <w:rFonts w:ascii="Arial Narrow" w:hAnsi="Arial Narrow"/>
                <w:b/>
                <w:sz w:val="16"/>
                <w:szCs w:val="16"/>
              </w:rPr>
            </w:pPr>
            <w:r w:rsidRPr="00A80C40">
              <w:rPr>
                <w:rFonts w:ascii="Arial Narrow" w:hAnsi="Arial Narrow"/>
                <w:b/>
                <w:sz w:val="16"/>
                <w:szCs w:val="16"/>
              </w:rPr>
              <w:t>Qualités personnelles</w:t>
            </w:r>
          </w:p>
        </w:tc>
        <w:tc>
          <w:tcPr>
            <w:tcW w:w="236" w:type="dxa"/>
          </w:tcPr>
          <w:p w14:paraId="4ADE70A2" w14:textId="77777777" w:rsidR="007F4945" w:rsidRPr="00A80C40" w:rsidRDefault="007F4945" w:rsidP="00A05ECA">
            <w:pPr>
              <w:rPr>
                <w:rFonts w:ascii="Arial Narrow" w:hAnsi="Arial Narrow"/>
                <w:sz w:val="16"/>
                <w:szCs w:val="16"/>
              </w:rPr>
            </w:pPr>
          </w:p>
        </w:tc>
        <w:tc>
          <w:tcPr>
            <w:tcW w:w="4135" w:type="dxa"/>
            <w:gridSpan w:val="2"/>
            <w:vMerge/>
          </w:tcPr>
          <w:p w14:paraId="5293C5E6" w14:textId="77777777" w:rsidR="007F4945" w:rsidRPr="00A80C40" w:rsidRDefault="007F4945" w:rsidP="00A05ECA">
            <w:pPr>
              <w:rPr>
                <w:rFonts w:ascii="Arial Narrow" w:hAnsi="Arial Narrow"/>
                <w:sz w:val="16"/>
                <w:szCs w:val="16"/>
              </w:rPr>
            </w:pPr>
          </w:p>
        </w:tc>
      </w:tr>
      <w:tr w:rsidR="007F4945" w:rsidRPr="00A80C40" w14:paraId="68CF3491" w14:textId="77777777" w:rsidTr="00A05ECA">
        <w:tc>
          <w:tcPr>
            <w:tcW w:w="1413" w:type="dxa"/>
          </w:tcPr>
          <w:p w14:paraId="6E69849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Qualité de travail</w:t>
            </w:r>
          </w:p>
        </w:tc>
        <w:tc>
          <w:tcPr>
            <w:tcW w:w="304" w:type="dxa"/>
            <w:shd w:val="clear" w:color="auto" w:fill="FFC000"/>
          </w:tcPr>
          <w:p w14:paraId="611079D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501FC111"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6D3E825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121B234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3625A61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Ponctualité</w:t>
            </w:r>
          </w:p>
        </w:tc>
        <w:tc>
          <w:tcPr>
            <w:tcW w:w="304" w:type="dxa"/>
            <w:shd w:val="clear" w:color="auto" w:fill="FFC000"/>
          </w:tcPr>
          <w:p w14:paraId="5D60F8B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6C32B888"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70DE25C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155B29C5"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655E1726" w14:textId="77777777" w:rsidR="007F4945" w:rsidRPr="00A80C40" w:rsidRDefault="007F4945" w:rsidP="00A05ECA">
            <w:pPr>
              <w:rPr>
                <w:rFonts w:ascii="Arial Narrow" w:hAnsi="Arial Narrow"/>
                <w:sz w:val="16"/>
                <w:szCs w:val="16"/>
              </w:rPr>
            </w:pPr>
          </w:p>
        </w:tc>
        <w:tc>
          <w:tcPr>
            <w:tcW w:w="4135" w:type="dxa"/>
            <w:gridSpan w:val="2"/>
            <w:vMerge/>
          </w:tcPr>
          <w:p w14:paraId="65AAE990" w14:textId="77777777" w:rsidR="007F4945" w:rsidRPr="00A80C40" w:rsidRDefault="007F4945" w:rsidP="00A05ECA">
            <w:pPr>
              <w:rPr>
                <w:rFonts w:ascii="Arial Narrow" w:hAnsi="Arial Narrow"/>
                <w:sz w:val="16"/>
                <w:szCs w:val="16"/>
              </w:rPr>
            </w:pPr>
          </w:p>
        </w:tc>
      </w:tr>
      <w:tr w:rsidR="007F4945" w:rsidRPr="00A80C40" w14:paraId="0BF23BF6" w14:textId="77777777" w:rsidTr="00A05ECA">
        <w:tc>
          <w:tcPr>
            <w:tcW w:w="1413" w:type="dxa"/>
          </w:tcPr>
          <w:p w14:paraId="70209728"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Accueil des clients</w:t>
            </w:r>
          </w:p>
        </w:tc>
        <w:tc>
          <w:tcPr>
            <w:tcW w:w="304" w:type="dxa"/>
            <w:shd w:val="clear" w:color="auto" w:fill="FFC000"/>
          </w:tcPr>
          <w:p w14:paraId="2D53DCB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0547CDE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EB1B8F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73124E45"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2051AC2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Assiduité</w:t>
            </w:r>
          </w:p>
        </w:tc>
        <w:tc>
          <w:tcPr>
            <w:tcW w:w="304" w:type="dxa"/>
            <w:shd w:val="clear" w:color="auto" w:fill="FFC000"/>
          </w:tcPr>
          <w:p w14:paraId="7845E3A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C3C54B1"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189D30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3F72A83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2CACF212" w14:textId="77777777" w:rsidR="007F4945" w:rsidRPr="00A80C40" w:rsidRDefault="007F4945" w:rsidP="00A05ECA">
            <w:pPr>
              <w:rPr>
                <w:rFonts w:ascii="Arial Narrow" w:hAnsi="Arial Narrow"/>
                <w:sz w:val="16"/>
                <w:szCs w:val="16"/>
              </w:rPr>
            </w:pPr>
          </w:p>
        </w:tc>
        <w:tc>
          <w:tcPr>
            <w:tcW w:w="4135" w:type="dxa"/>
            <w:gridSpan w:val="2"/>
            <w:vMerge/>
          </w:tcPr>
          <w:p w14:paraId="01CF6214" w14:textId="77777777" w:rsidR="007F4945" w:rsidRPr="00A80C40" w:rsidRDefault="007F4945" w:rsidP="00A05ECA">
            <w:pPr>
              <w:rPr>
                <w:rFonts w:ascii="Arial Narrow" w:hAnsi="Arial Narrow"/>
                <w:sz w:val="16"/>
                <w:szCs w:val="16"/>
              </w:rPr>
            </w:pPr>
          </w:p>
        </w:tc>
      </w:tr>
      <w:tr w:rsidR="007F4945" w:rsidRPr="00A80C40" w14:paraId="5675F971" w14:textId="77777777" w:rsidTr="00A05ECA">
        <w:tc>
          <w:tcPr>
            <w:tcW w:w="1413" w:type="dxa"/>
          </w:tcPr>
          <w:p w14:paraId="66F303A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Accueil téléphonique</w:t>
            </w:r>
          </w:p>
        </w:tc>
        <w:tc>
          <w:tcPr>
            <w:tcW w:w="304" w:type="dxa"/>
            <w:shd w:val="clear" w:color="auto" w:fill="FFC000"/>
          </w:tcPr>
          <w:p w14:paraId="13E0838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7231A2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08B0106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65723A6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6A36517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Présentation</w:t>
            </w:r>
          </w:p>
        </w:tc>
        <w:tc>
          <w:tcPr>
            <w:tcW w:w="304" w:type="dxa"/>
            <w:shd w:val="clear" w:color="auto" w:fill="FFC000"/>
          </w:tcPr>
          <w:p w14:paraId="40E0EF5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104BC38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459854A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7FF553C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019AE3F7" w14:textId="77777777" w:rsidR="007F4945" w:rsidRPr="00A80C40" w:rsidRDefault="007F4945" w:rsidP="00A05ECA">
            <w:pPr>
              <w:rPr>
                <w:rFonts w:ascii="Arial Narrow" w:hAnsi="Arial Narrow"/>
                <w:sz w:val="16"/>
                <w:szCs w:val="16"/>
              </w:rPr>
            </w:pPr>
          </w:p>
        </w:tc>
        <w:tc>
          <w:tcPr>
            <w:tcW w:w="4135" w:type="dxa"/>
            <w:gridSpan w:val="2"/>
            <w:vMerge/>
          </w:tcPr>
          <w:p w14:paraId="2E282DE8" w14:textId="77777777" w:rsidR="007F4945" w:rsidRPr="00A80C40" w:rsidRDefault="007F4945" w:rsidP="00A05ECA">
            <w:pPr>
              <w:rPr>
                <w:rFonts w:ascii="Arial Narrow" w:hAnsi="Arial Narrow"/>
                <w:sz w:val="16"/>
                <w:szCs w:val="16"/>
              </w:rPr>
            </w:pPr>
          </w:p>
        </w:tc>
      </w:tr>
      <w:tr w:rsidR="007F4945" w:rsidRPr="00A80C40" w14:paraId="57928367" w14:textId="77777777" w:rsidTr="00A05ECA">
        <w:tc>
          <w:tcPr>
            <w:tcW w:w="1413" w:type="dxa"/>
          </w:tcPr>
          <w:p w14:paraId="06EF596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Expression orale</w:t>
            </w:r>
          </w:p>
        </w:tc>
        <w:tc>
          <w:tcPr>
            <w:tcW w:w="304" w:type="dxa"/>
            <w:shd w:val="clear" w:color="auto" w:fill="FFC000"/>
          </w:tcPr>
          <w:p w14:paraId="2746860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578FEBA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474FE88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5F97E60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616128E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Disponibilité</w:t>
            </w:r>
          </w:p>
        </w:tc>
        <w:tc>
          <w:tcPr>
            <w:tcW w:w="304" w:type="dxa"/>
            <w:shd w:val="clear" w:color="auto" w:fill="FFC000"/>
          </w:tcPr>
          <w:p w14:paraId="676A4DB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7434BA6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5E0C9F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3BB168B1"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200A2538" w14:textId="77777777" w:rsidR="007F4945" w:rsidRPr="00A80C40" w:rsidRDefault="007F4945" w:rsidP="00A05ECA">
            <w:pPr>
              <w:rPr>
                <w:rFonts w:ascii="Arial Narrow" w:hAnsi="Arial Narrow"/>
                <w:sz w:val="16"/>
                <w:szCs w:val="16"/>
              </w:rPr>
            </w:pPr>
          </w:p>
        </w:tc>
        <w:tc>
          <w:tcPr>
            <w:tcW w:w="4135" w:type="dxa"/>
            <w:gridSpan w:val="2"/>
            <w:vMerge/>
          </w:tcPr>
          <w:p w14:paraId="4042A3CB" w14:textId="77777777" w:rsidR="007F4945" w:rsidRPr="00A80C40" w:rsidRDefault="007F4945" w:rsidP="00A05ECA">
            <w:pPr>
              <w:rPr>
                <w:rFonts w:ascii="Arial Narrow" w:hAnsi="Arial Narrow"/>
                <w:sz w:val="16"/>
                <w:szCs w:val="16"/>
              </w:rPr>
            </w:pPr>
          </w:p>
        </w:tc>
      </w:tr>
      <w:tr w:rsidR="007F4945" w:rsidRPr="00A80C40" w14:paraId="4CFCD676" w14:textId="77777777" w:rsidTr="00A05ECA">
        <w:tc>
          <w:tcPr>
            <w:tcW w:w="1413" w:type="dxa"/>
          </w:tcPr>
          <w:p w14:paraId="2AC7EC6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Utilisation des TIC</w:t>
            </w:r>
          </w:p>
        </w:tc>
        <w:tc>
          <w:tcPr>
            <w:tcW w:w="304" w:type="dxa"/>
            <w:shd w:val="clear" w:color="auto" w:fill="FFC000"/>
          </w:tcPr>
          <w:p w14:paraId="52C4C0B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61215CF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57F8EDB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03C53C5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40A960F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Dynamisme</w:t>
            </w:r>
          </w:p>
        </w:tc>
        <w:tc>
          <w:tcPr>
            <w:tcW w:w="304" w:type="dxa"/>
            <w:shd w:val="clear" w:color="auto" w:fill="FFC000"/>
          </w:tcPr>
          <w:p w14:paraId="3CF927B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3D755E5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5AB1E92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764B69E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462B3EE7" w14:textId="77777777" w:rsidR="007F4945" w:rsidRPr="00A80C40" w:rsidRDefault="007F4945" w:rsidP="00A05ECA">
            <w:pPr>
              <w:rPr>
                <w:rFonts w:ascii="Arial Narrow" w:hAnsi="Arial Narrow"/>
                <w:sz w:val="16"/>
                <w:szCs w:val="16"/>
              </w:rPr>
            </w:pPr>
          </w:p>
        </w:tc>
        <w:tc>
          <w:tcPr>
            <w:tcW w:w="4135" w:type="dxa"/>
            <w:gridSpan w:val="2"/>
            <w:vMerge/>
          </w:tcPr>
          <w:p w14:paraId="0418F85E" w14:textId="77777777" w:rsidR="007F4945" w:rsidRPr="00A80C40" w:rsidRDefault="007F4945" w:rsidP="00A05ECA">
            <w:pPr>
              <w:rPr>
                <w:rFonts w:ascii="Arial Narrow" w:hAnsi="Arial Narrow"/>
                <w:sz w:val="16"/>
                <w:szCs w:val="16"/>
              </w:rPr>
            </w:pPr>
          </w:p>
        </w:tc>
      </w:tr>
      <w:tr w:rsidR="007F4945" w:rsidRPr="00A80C40" w14:paraId="1ADE3193" w14:textId="77777777" w:rsidTr="00A05ECA">
        <w:tc>
          <w:tcPr>
            <w:tcW w:w="1413" w:type="dxa"/>
          </w:tcPr>
          <w:p w14:paraId="1ABC3C1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Utilisation logiciels</w:t>
            </w:r>
          </w:p>
        </w:tc>
        <w:tc>
          <w:tcPr>
            <w:tcW w:w="304" w:type="dxa"/>
          </w:tcPr>
          <w:p w14:paraId="425931C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72D7F58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shd w:val="clear" w:color="auto" w:fill="FFC000"/>
          </w:tcPr>
          <w:p w14:paraId="61F2885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3065653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3CE8F99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Curiosité</w:t>
            </w:r>
          </w:p>
        </w:tc>
        <w:tc>
          <w:tcPr>
            <w:tcW w:w="304" w:type="dxa"/>
            <w:shd w:val="clear" w:color="auto" w:fill="FFC000"/>
          </w:tcPr>
          <w:p w14:paraId="50BC3DC5"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609A8A9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3C32BB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11706D5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21203B84" w14:textId="77777777" w:rsidR="007F4945" w:rsidRPr="00A80C40" w:rsidRDefault="007F4945" w:rsidP="00A05ECA">
            <w:pPr>
              <w:rPr>
                <w:rFonts w:ascii="Arial Narrow" w:hAnsi="Arial Narrow"/>
                <w:sz w:val="16"/>
                <w:szCs w:val="16"/>
              </w:rPr>
            </w:pPr>
          </w:p>
        </w:tc>
        <w:tc>
          <w:tcPr>
            <w:tcW w:w="4135" w:type="dxa"/>
            <w:gridSpan w:val="2"/>
            <w:vMerge/>
          </w:tcPr>
          <w:p w14:paraId="6C97E94D" w14:textId="77777777" w:rsidR="007F4945" w:rsidRPr="00A80C40" w:rsidRDefault="007F4945" w:rsidP="00A05ECA">
            <w:pPr>
              <w:rPr>
                <w:rFonts w:ascii="Arial Narrow" w:hAnsi="Arial Narrow"/>
                <w:sz w:val="16"/>
                <w:szCs w:val="16"/>
              </w:rPr>
            </w:pPr>
          </w:p>
        </w:tc>
      </w:tr>
      <w:tr w:rsidR="007F4945" w:rsidRPr="00A80C40" w14:paraId="6EF2F5AA" w14:textId="77777777" w:rsidTr="00A05ECA">
        <w:tc>
          <w:tcPr>
            <w:tcW w:w="1413" w:type="dxa"/>
          </w:tcPr>
          <w:p w14:paraId="59209EF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Assistance</w:t>
            </w:r>
          </w:p>
        </w:tc>
        <w:tc>
          <w:tcPr>
            <w:tcW w:w="304" w:type="dxa"/>
            <w:shd w:val="clear" w:color="auto" w:fill="FFC000"/>
          </w:tcPr>
          <w:p w14:paraId="537EEC9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4746BFD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003B297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78B1E20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999" w:type="dxa"/>
            <w:gridSpan w:val="7"/>
            <w:vAlign w:val="center"/>
          </w:tcPr>
          <w:p w14:paraId="5B397B7D" w14:textId="77777777" w:rsidR="007F4945" w:rsidRPr="00A80C40" w:rsidRDefault="007F4945" w:rsidP="00A05ECA">
            <w:pPr>
              <w:jc w:val="center"/>
              <w:rPr>
                <w:rFonts w:ascii="Arial Narrow" w:hAnsi="Arial Narrow"/>
                <w:b/>
                <w:sz w:val="14"/>
                <w:szCs w:val="16"/>
              </w:rPr>
            </w:pPr>
            <w:r w:rsidRPr="00A80C40">
              <w:rPr>
                <w:rFonts w:ascii="Arial Narrow" w:hAnsi="Arial Narrow"/>
                <w:b/>
                <w:sz w:val="14"/>
                <w:szCs w:val="16"/>
              </w:rPr>
              <w:t>Aptitudes relationnelles</w:t>
            </w:r>
          </w:p>
        </w:tc>
        <w:tc>
          <w:tcPr>
            <w:tcW w:w="236" w:type="dxa"/>
          </w:tcPr>
          <w:p w14:paraId="47435B2D" w14:textId="77777777" w:rsidR="007F4945" w:rsidRPr="00A80C40" w:rsidRDefault="007F4945" w:rsidP="00A05ECA">
            <w:pPr>
              <w:rPr>
                <w:rFonts w:ascii="Arial Narrow" w:hAnsi="Arial Narrow"/>
                <w:sz w:val="16"/>
                <w:szCs w:val="16"/>
              </w:rPr>
            </w:pPr>
          </w:p>
        </w:tc>
        <w:tc>
          <w:tcPr>
            <w:tcW w:w="4135" w:type="dxa"/>
            <w:gridSpan w:val="2"/>
            <w:vMerge/>
          </w:tcPr>
          <w:p w14:paraId="7E0DB558" w14:textId="77777777" w:rsidR="007F4945" w:rsidRPr="00A80C40" w:rsidRDefault="007F4945" w:rsidP="00A05ECA">
            <w:pPr>
              <w:rPr>
                <w:rFonts w:ascii="Arial Narrow" w:hAnsi="Arial Narrow"/>
                <w:sz w:val="16"/>
                <w:szCs w:val="16"/>
              </w:rPr>
            </w:pPr>
          </w:p>
        </w:tc>
      </w:tr>
      <w:tr w:rsidR="007F4945" w:rsidRPr="00A80C40" w14:paraId="4E39E6C4" w14:textId="77777777" w:rsidTr="00A05ECA">
        <w:tc>
          <w:tcPr>
            <w:tcW w:w="1413" w:type="dxa"/>
          </w:tcPr>
          <w:p w14:paraId="79C76EF8"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Prise d’initiatives</w:t>
            </w:r>
          </w:p>
        </w:tc>
        <w:tc>
          <w:tcPr>
            <w:tcW w:w="304" w:type="dxa"/>
          </w:tcPr>
          <w:p w14:paraId="72F915C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shd w:val="clear" w:color="auto" w:fill="FFC000"/>
          </w:tcPr>
          <w:p w14:paraId="58C6677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4E7BFBC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0577AA7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5AD3332D"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Sensibilité clientèle</w:t>
            </w:r>
          </w:p>
        </w:tc>
        <w:tc>
          <w:tcPr>
            <w:tcW w:w="304" w:type="dxa"/>
            <w:shd w:val="clear" w:color="auto" w:fill="FFC000"/>
          </w:tcPr>
          <w:p w14:paraId="735F3C08"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78EF45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323FB98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51BDD57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7AB363D6" w14:textId="77777777" w:rsidR="007F4945" w:rsidRPr="00A80C40" w:rsidRDefault="007F4945" w:rsidP="00A05ECA">
            <w:pPr>
              <w:rPr>
                <w:rFonts w:ascii="Arial Narrow" w:hAnsi="Arial Narrow"/>
                <w:sz w:val="16"/>
                <w:szCs w:val="16"/>
              </w:rPr>
            </w:pPr>
          </w:p>
        </w:tc>
        <w:tc>
          <w:tcPr>
            <w:tcW w:w="4135" w:type="dxa"/>
            <w:gridSpan w:val="2"/>
            <w:vMerge/>
          </w:tcPr>
          <w:p w14:paraId="4F0A03A0" w14:textId="77777777" w:rsidR="007F4945" w:rsidRPr="00A80C40" w:rsidRDefault="007F4945" w:rsidP="00A05ECA">
            <w:pPr>
              <w:rPr>
                <w:rFonts w:ascii="Arial Narrow" w:hAnsi="Arial Narrow"/>
                <w:sz w:val="16"/>
                <w:szCs w:val="16"/>
              </w:rPr>
            </w:pPr>
          </w:p>
        </w:tc>
      </w:tr>
      <w:tr w:rsidR="007F4945" w:rsidRPr="00A80C40" w14:paraId="6043A7F7" w14:textId="77777777" w:rsidTr="00A05ECA">
        <w:tc>
          <w:tcPr>
            <w:tcW w:w="1413" w:type="dxa"/>
          </w:tcPr>
          <w:p w14:paraId="1E56DEA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Rapidité</w:t>
            </w:r>
          </w:p>
        </w:tc>
        <w:tc>
          <w:tcPr>
            <w:tcW w:w="304" w:type="dxa"/>
            <w:shd w:val="clear" w:color="auto" w:fill="FFC000"/>
          </w:tcPr>
          <w:p w14:paraId="05A839E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1C33F1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5A5766A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660B3CE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582CA1B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Capacité d’écoute</w:t>
            </w:r>
          </w:p>
        </w:tc>
        <w:tc>
          <w:tcPr>
            <w:tcW w:w="304" w:type="dxa"/>
            <w:shd w:val="clear" w:color="auto" w:fill="FFC000"/>
          </w:tcPr>
          <w:p w14:paraId="4344D8F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4344AD1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3CB0FCA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6CD9A6C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74E0E448" w14:textId="77777777" w:rsidR="007F4945" w:rsidRPr="00A80C40" w:rsidRDefault="007F4945" w:rsidP="00A05ECA">
            <w:pPr>
              <w:rPr>
                <w:rFonts w:ascii="Arial Narrow" w:hAnsi="Arial Narrow"/>
                <w:sz w:val="16"/>
                <w:szCs w:val="16"/>
              </w:rPr>
            </w:pPr>
          </w:p>
        </w:tc>
        <w:tc>
          <w:tcPr>
            <w:tcW w:w="4135" w:type="dxa"/>
            <w:gridSpan w:val="2"/>
            <w:vMerge/>
          </w:tcPr>
          <w:p w14:paraId="72A287E1" w14:textId="77777777" w:rsidR="007F4945" w:rsidRPr="00A80C40" w:rsidRDefault="007F4945" w:rsidP="00A05ECA">
            <w:pPr>
              <w:rPr>
                <w:rFonts w:ascii="Arial Narrow" w:hAnsi="Arial Narrow"/>
                <w:sz w:val="16"/>
                <w:szCs w:val="16"/>
              </w:rPr>
            </w:pPr>
          </w:p>
        </w:tc>
      </w:tr>
      <w:tr w:rsidR="007F4945" w:rsidRPr="00A80C40" w14:paraId="4DD77765" w14:textId="77777777" w:rsidTr="00A05ECA">
        <w:tc>
          <w:tcPr>
            <w:tcW w:w="1413" w:type="dxa"/>
          </w:tcPr>
          <w:p w14:paraId="1E8F97D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Autonomie</w:t>
            </w:r>
          </w:p>
        </w:tc>
        <w:tc>
          <w:tcPr>
            <w:tcW w:w="304" w:type="dxa"/>
            <w:shd w:val="clear" w:color="auto" w:fill="FFC000"/>
          </w:tcPr>
          <w:p w14:paraId="05C18055"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6B64F33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1AD2DFD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26E12B2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2741ED1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Relation avec commerciaux</w:t>
            </w:r>
          </w:p>
        </w:tc>
        <w:tc>
          <w:tcPr>
            <w:tcW w:w="304" w:type="dxa"/>
            <w:shd w:val="clear" w:color="auto" w:fill="FFC000"/>
          </w:tcPr>
          <w:p w14:paraId="27311E0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2593BB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5453F70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3437A4F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55BFD1F9" w14:textId="77777777" w:rsidR="007F4945" w:rsidRPr="00A80C40" w:rsidRDefault="007F4945" w:rsidP="00A05ECA">
            <w:pPr>
              <w:rPr>
                <w:rFonts w:ascii="Arial Narrow" w:hAnsi="Arial Narrow"/>
                <w:sz w:val="16"/>
                <w:szCs w:val="16"/>
              </w:rPr>
            </w:pPr>
          </w:p>
        </w:tc>
        <w:tc>
          <w:tcPr>
            <w:tcW w:w="4135" w:type="dxa"/>
            <w:gridSpan w:val="2"/>
            <w:vMerge/>
          </w:tcPr>
          <w:p w14:paraId="3AE7132D" w14:textId="77777777" w:rsidR="007F4945" w:rsidRPr="00A80C40" w:rsidRDefault="007F4945" w:rsidP="00A05ECA">
            <w:pPr>
              <w:rPr>
                <w:rFonts w:ascii="Arial Narrow" w:hAnsi="Arial Narrow"/>
                <w:sz w:val="16"/>
                <w:szCs w:val="16"/>
              </w:rPr>
            </w:pPr>
          </w:p>
        </w:tc>
      </w:tr>
      <w:tr w:rsidR="007F4945" w:rsidRPr="00A80C40" w14:paraId="11B8865D" w14:textId="77777777" w:rsidTr="00A05ECA">
        <w:tc>
          <w:tcPr>
            <w:tcW w:w="1413" w:type="dxa"/>
          </w:tcPr>
          <w:p w14:paraId="5E0C338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Capacité d’adaptation</w:t>
            </w:r>
          </w:p>
        </w:tc>
        <w:tc>
          <w:tcPr>
            <w:tcW w:w="304" w:type="dxa"/>
            <w:shd w:val="clear" w:color="auto" w:fill="FFC000"/>
          </w:tcPr>
          <w:p w14:paraId="1522D4E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744FA272"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E17F68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6858C63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30BA43B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 xml:space="preserve">Rapport avec </w:t>
            </w:r>
            <w:proofErr w:type="gramStart"/>
            <w:r w:rsidRPr="00A80C40">
              <w:rPr>
                <w:rFonts w:ascii="Arial Narrow" w:hAnsi="Arial Narrow"/>
                <w:sz w:val="14"/>
                <w:szCs w:val="16"/>
              </w:rPr>
              <w:t>le hiérarchie</w:t>
            </w:r>
            <w:proofErr w:type="gramEnd"/>
          </w:p>
        </w:tc>
        <w:tc>
          <w:tcPr>
            <w:tcW w:w="304" w:type="dxa"/>
            <w:shd w:val="clear" w:color="auto" w:fill="FFC000"/>
          </w:tcPr>
          <w:p w14:paraId="74C5963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5B2136D7"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2441B50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07CB1FC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168F7C73" w14:textId="77777777" w:rsidR="007F4945" w:rsidRPr="00A80C40" w:rsidRDefault="007F4945" w:rsidP="00A05ECA">
            <w:pPr>
              <w:rPr>
                <w:rFonts w:ascii="Arial Narrow" w:hAnsi="Arial Narrow"/>
                <w:sz w:val="16"/>
                <w:szCs w:val="16"/>
              </w:rPr>
            </w:pPr>
          </w:p>
        </w:tc>
        <w:tc>
          <w:tcPr>
            <w:tcW w:w="4135" w:type="dxa"/>
            <w:gridSpan w:val="2"/>
            <w:vMerge/>
          </w:tcPr>
          <w:p w14:paraId="19A6091E" w14:textId="77777777" w:rsidR="007F4945" w:rsidRPr="00A80C40" w:rsidRDefault="007F4945" w:rsidP="00A05ECA">
            <w:pPr>
              <w:rPr>
                <w:rFonts w:ascii="Arial Narrow" w:hAnsi="Arial Narrow"/>
                <w:sz w:val="16"/>
                <w:szCs w:val="16"/>
              </w:rPr>
            </w:pPr>
          </w:p>
        </w:tc>
      </w:tr>
      <w:tr w:rsidR="007F4945" w:rsidRPr="00A80C40" w14:paraId="5F79A95D" w14:textId="77777777" w:rsidTr="00A05ECA">
        <w:tc>
          <w:tcPr>
            <w:tcW w:w="1413" w:type="dxa"/>
          </w:tcPr>
          <w:p w14:paraId="6F0755A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Organisation</w:t>
            </w:r>
          </w:p>
        </w:tc>
        <w:tc>
          <w:tcPr>
            <w:tcW w:w="304" w:type="dxa"/>
            <w:shd w:val="clear" w:color="auto" w:fill="FFC000"/>
          </w:tcPr>
          <w:p w14:paraId="076EE16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43C9391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19A085B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58" w:type="dxa"/>
          </w:tcPr>
          <w:p w14:paraId="3E37A80F"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1742" w:type="dxa"/>
            <w:gridSpan w:val="3"/>
          </w:tcPr>
          <w:p w14:paraId="78371FB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Pertinence communication</w:t>
            </w:r>
          </w:p>
        </w:tc>
        <w:tc>
          <w:tcPr>
            <w:tcW w:w="304" w:type="dxa"/>
            <w:shd w:val="clear" w:color="auto" w:fill="FFC000"/>
          </w:tcPr>
          <w:p w14:paraId="75C88844"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920A259"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6400FDB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1512E121"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10535B93" w14:textId="77777777" w:rsidR="007F4945" w:rsidRPr="00A80C40" w:rsidRDefault="007F4945" w:rsidP="00A05ECA">
            <w:pPr>
              <w:rPr>
                <w:rFonts w:ascii="Arial Narrow" w:hAnsi="Arial Narrow"/>
                <w:sz w:val="16"/>
                <w:szCs w:val="16"/>
              </w:rPr>
            </w:pPr>
          </w:p>
        </w:tc>
        <w:tc>
          <w:tcPr>
            <w:tcW w:w="4135" w:type="dxa"/>
            <w:gridSpan w:val="2"/>
            <w:vMerge/>
          </w:tcPr>
          <w:p w14:paraId="68ECCCCC" w14:textId="77777777" w:rsidR="007F4945" w:rsidRPr="00A80C40" w:rsidRDefault="007F4945" w:rsidP="00A05ECA">
            <w:pPr>
              <w:rPr>
                <w:rFonts w:ascii="Arial Narrow" w:hAnsi="Arial Narrow"/>
                <w:sz w:val="16"/>
                <w:szCs w:val="16"/>
              </w:rPr>
            </w:pPr>
          </w:p>
        </w:tc>
      </w:tr>
      <w:tr w:rsidR="007F4945" w:rsidRPr="00A80C40" w14:paraId="39B1D463" w14:textId="77777777" w:rsidTr="00A05ECA">
        <w:tc>
          <w:tcPr>
            <w:tcW w:w="1413" w:type="dxa"/>
          </w:tcPr>
          <w:p w14:paraId="59634D45" w14:textId="77777777" w:rsidR="007F4945" w:rsidRPr="00A80C40" w:rsidRDefault="007F4945" w:rsidP="00A05ECA">
            <w:pPr>
              <w:rPr>
                <w:rFonts w:ascii="Arial Narrow" w:hAnsi="Arial Narrow"/>
                <w:sz w:val="14"/>
                <w:szCs w:val="16"/>
              </w:rPr>
            </w:pPr>
          </w:p>
        </w:tc>
        <w:tc>
          <w:tcPr>
            <w:tcW w:w="304" w:type="dxa"/>
          </w:tcPr>
          <w:p w14:paraId="51982CE7" w14:textId="77777777" w:rsidR="007F4945" w:rsidRPr="00A80C40" w:rsidRDefault="007F4945" w:rsidP="00A05ECA">
            <w:pPr>
              <w:rPr>
                <w:rFonts w:ascii="Arial Narrow" w:hAnsi="Arial Narrow"/>
                <w:sz w:val="14"/>
                <w:szCs w:val="16"/>
              </w:rPr>
            </w:pPr>
          </w:p>
        </w:tc>
        <w:tc>
          <w:tcPr>
            <w:tcW w:w="304" w:type="dxa"/>
          </w:tcPr>
          <w:p w14:paraId="55FF75C7" w14:textId="77777777" w:rsidR="007F4945" w:rsidRPr="00A80C40" w:rsidRDefault="007F4945" w:rsidP="00A05ECA">
            <w:pPr>
              <w:rPr>
                <w:rFonts w:ascii="Arial Narrow" w:hAnsi="Arial Narrow"/>
                <w:sz w:val="14"/>
                <w:szCs w:val="16"/>
              </w:rPr>
            </w:pPr>
          </w:p>
        </w:tc>
        <w:tc>
          <w:tcPr>
            <w:tcW w:w="311" w:type="dxa"/>
          </w:tcPr>
          <w:p w14:paraId="445647A8" w14:textId="77777777" w:rsidR="007F4945" w:rsidRPr="00A80C40" w:rsidRDefault="007F4945" w:rsidP="00A05ECA">
            <w:pPr>
              <w:rPr>
                <w:rFonts w:ascii="Arial Narrow" w:hAnsi="Arial Narrow"/>
                <w:sz w:val="14"/>
                <w:szCs w:val="16"/>
              </w:rPr>
            </w:pPr>
          </w:p>
        </w:tc>
        <w:tc>
          <w:tcPr>
            <w:tcW w:w="358" w:type="dxa"/>
          </w:tcPr>
          <w:p w14:paraId="3D07D53E" w14:textId="77777777" w:rsidR="007F4945" w:rsidRPr="00A80C40" w:rsidRDefault="007F4945" w:rsidP="00A05ECA">
            <w:pPr>
              <w:rPr>
                <w:rFonts w:ascii="Arial Narrow" w:hAnsi="Arial Narrow"/>
                <w:sz w:val="14"/>
                <w:szCs w:val="16"/>
              </w:rPr>
            </w:pPr>
          </w:p>
        </w:tc>
        <w:tc>
          <w:tcPr>
            <w:tcW w:w="1742" w:type="dxa"/>
            <w:gridSpan w:val="3"/>
          </w:tcPr>
          <w:p w14:paraId="708C83D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Travail en équipe</w:t>
            </w:r>
          </w:p>
        </w:tc>
        <w:tc>
          <w:tcPr>
            <w:tcW w:w="304" w:type="dxa"/>
            <w:shd w:val="clear" w:color="auto" w:fill="FFC000"/>
          </w:tcPr>
          <w:p w14:paraId="59AB950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2681A63B"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56D2FA1A"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76D19B06"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62351E61" w14:textId="77777777" w:rsidR="007F4945" w:rsidRPr="00A80C40" w:rsidRDefault="007F4945" w:rsidP="00A05ECA">
            <w:pPr>
              <w:rPr>
                <w:rFonts w:ascii="Arial Narrow" w:hAnsi="Arial Narrow"/>
                <w:sz w:val="16"/>
                <w:szCs w:val="16"/>
              </w:rPr>
            </w:pPr>
          </w:p>
        </w:tc>
        <w:tc>
          <w:tcPr>
            <w:tcW w:w="4135" w:type="dxa"/>
            <w:gridSpan w:val="2"/>
            <w:vMerge/>
          </w:tcPr>
          <w:p w14:paraId="2ADB49FA" w14:textId="77777777" w:rsidR="007F4945" w:rsidRPr="00A80C40" w:rsidRDefault="007F4945" w:rsidP="00A05ECA">
            <w:pPr>
              <w:rPr>
                <w:rFonts w:ascii="Arial Narrow" w:hAnsi="Arial Narrow"/>
                <w:sz w:val="16"/>
                <w:szCs w:val="16"/>
              </w:rPr>
            </w:pPr>
          </w:p>
        </w:tc>
      </w:tr>
      <w:tr w:rsidR="007F4945" w:rsidRPr="00A80C40" w14:paraId="4DD3354D" w14:textId="77777777" w:rsidTr="00A05ECA">
        <w:tc>
          <w:tcPr>
            <w:tcW w:w="1413" w:type="dxa"/>
          </w:tcPr>
          <w:p w14:paraId="762DA843" w14:textId="77777777" w:rsidR="007F4945" w:rsidRPr="00A80C40" w:rsidRDefault="007F4945" w:rsidP="00A05ECA">
            <w:pPr>
              <w:rPr>
                <w:rFonts w:ascii="Arial Narrow" w:hAnsi="Arial Narrow"/>
                <w:sz w:val="14"/>
                <w:szCs w:val="16"/>
              </w:rPr>
            </w:pPr>
          </w:p>
        </w:tc>
        <w:tc>
          <w:tcPr>
            <w:tcW w:w="304" w:type="dxa"/>
          </w:tcPr>
          <w:p w14:paraId="509D0B6C" w14:textId="77777777" w:rsidR="007F4945" w:rsidRPr="00A80C40" w:rsidRDefault="007F4945" w:rsidP="00A05ECA">
            <w:pPr>
              <w:rPr>
                <w:rFonts w:ascii="Arial Narrow" w:hAnsi="Arial Narrow"/>
                <w:sz w:val="14"/>
                <w:szCs w:val="16"/>
              </w:rPr>
            </w:pPr>
          </w:p>
        </w:tc>
        <w:tc>
          <w:tcPr>
            <w:tcW w:w="304" w:type="dxa"/>
          </w:tcPr>
          <w:p w14:paraId="33CC1C74" w14:textId="77777777" w:rsidR="007F4945" w:rsidRPr="00A80C40" w:rsidRDefault="007F4945" w:rsidP="00A05ECA">
            <w:pPr>
              <w:rPr>
                <w:rFonts w:ascii="Arial Narrow" w:hAnsi="Arial Narrow"/>
                <w:sz w:val="14"/>
                <w:szCs w:val="16"/>
              </w:rPr>
            </w:pPr>
          </w:p>
        </w:tc>
        <w:tc>
          <w:tcPr>
            <w:tcW w:w="311" w:type="dxa"/>
          </w:tcPr>
          <w:p w14:paraId="386C6F66" w14:textId="77777777" w:rsidR="007F4945" w:rsidRPr="00A80C40" w:rsidRDefault="007F4945" w:rsidP="00A05ECA">
            <w:pPr>
              <w:rPr>
                <w:rFonts w:ascii="Arial Narrow" w:hAnsi="Arial Narrow"/>
                <w:sz w:val="14"/>
                <w:szCs w:val="16"/>
              </w:rPr>
            </w:pPr>
          </w:p>
        </w:tc>
        <w:tc>
          <w:tcPr>
            <w:tcW w:w="358" w:type="dxa"/>
          </w:tcPr>
          <w:p w14:paraId="32FA6D0E" w14:textId="77777777" w:rsidR="007F4945" w:rsidRPr="00A80C40" w:rsidRDefault="007F4945" w:rsidP="00A05ECA">
            <w:pPr>
              <w:rPr>
                <w:rFonts w:ascii="Arial Narrow" w:hAnsi="Arial Narrow"/>
                <w:sz w:val="14"/>
                <w:szCs w:val="16"/>
              </w:rPr>
            </w:pPr>
          </w:p>
        </w:tc>
        <w:tc>
          <w:tcPr>
            <w:tcW w:w="1742" w:type="dxa"/>
            <w:gridSpan w:val="3"/>
          </w:tcPr>
          <w:p w14:paraId="4C367320"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Sociabilité</w:t>
            </w:r>
          </w:p>
        </w:tc>
        <w:tc>
          <w:tcPr>
            <w:tcW w:w="304" w:type="dxa"/>
            <w:shd w:val="clear" w:color="auto" w:fill="FFC000"/>
          </w:tcPr>
          <w:p w14:paraId="5FEB5F93"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A</w:t>
            </w:r>
          </w:p>
        </w:tc>
        <w:tc>
          <w:tcPr>
            <w:tcW w:w="304" w:type="dxa"/>
          </w:tcPr>
          <w:p w14:paraId="63BE7925"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B</w:t>
            </w:r>
          </w:p>
        </w:tc>
        <w:tc>
          <w:tcPr>
            <w:tcW w:w="311" w:type="dxa"/>
          </w:tcPr>
          <w:p w14:paraId="1D3A6C1E"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C</w:t>
            </w:r>
          </w:p>
        </w:tc>
        <w:tc>
          <w:tcPr>
            <w:tcW w:w="338" w:type="dxa"/>
          </w:tcPr>
          <w:p w14:paraId="65526F0C" w14:textId="77777777" w:rsidR="007F4945" w:rsidRPr="00A80C40" w:rsidRDefault="007F4945" w:rsidP="00A05ECA">
            <w:pPr>
              <w:rPr>
                <w:rFonts w:ascii="Arial Narrow" w:hAnsi="Arial Narrow"/>
                <w:sz w:val="14"/>
                <w:szCs w:val="16"/>
              </w:rPr>
            </w:pPr>
            <w:r w:rsidRPr="00A80C40">
              <w:rPr>
                <w:rFonts w:ascii="Arial Narrow" w:hAnsi="Arial Narrow"/>
                <w:sz w:val="14"/>
                <w:szCs w:val="16"/>
              </w:rPr>
              <w:t>D</w:t>
            </w:r>
          </w:p>
        </w:tc>
        <w:tc>
          <w:tcPr>
            <w:tcW w:w="236" w:type="dxa"/>
          </w:tcPr>
          <w:p w14:paraId="267B0963" w14:textId="77777777" w:rsidR="007F4945" w:rsidRPr="00A80C40" w:rsidRDefault="007F4945" w:rsidP="00A05ECA">
            <w:pPr>
              <w:rPr>
                <w:rFonts w:ascii="Arial Narrow" w:hAnsi="Arial Narrow"/>
                <w:sz w:val="16"/>
                <w:szCs w:val="16"/>
              </w:rPr>
            </w:pPr>
          </w:p>
        </w:tc>
        <w:tc>
          <w:tcPr>
            <w:tcW w:w="4135" w:type="dxa"/>
            <w:gridSpan w:val="2"/>
            <w:vMerge/>
          </w:tcPr>
          <w:p w14:paraId="5923CF43" w14:textId="77777777" w:rsidR="007F4945" w:rsidRPr="00A80C40" w:rsidRDefault="007F4945" w:rsidP="00A05ECA">
            <w:pPr>
              <w:rPr>
                <w:rFonts w:ascii="Arial Narrow" w:hAnsi="Arial Narrow"/>
                <w:sz w:val="16"/>
                <w:szCs w:val="16"/>
              </w:rPr>
            </w:pPr>
          </w:p>
        </w:tc>
      </w:tr>
      <w:tr w:rsidR="007F4945" w:rsidRPr="00A80C40" w14:paraId="5B2A3B2C" w14:textId="77777777" w:rsidTr="00A05ECA">
        <w:tc>
          <w:tcPr>
            <w:tcW w:w="5689" w:type="dxa"/>
            <w:gridSpan w:val="12"/>
          </w:tcPr>
          <w:p w14:paraId="3AB09D65" w14:textId="77777777" w:rsidR="007F4945" w:rsidRPr="009A2DBB" w:rsidRDefault="007F4945" w:rsidP="00A05ECA">
            <w:pPr>
              <w:rPr>
                <w:rFonts w:ascii="Arial Narrow" w:hAnsi="Arial Narrow"/>
                <w:i/>
                <w:sz w:val="14"/>
                <w:szCs w:val="16"/>
              </w:rPr>
            </w:pPr>
            <w:r w:rsidRPr="009A2DBB">
              <w:rPr>
                <w:rFonts w:ascii="Arial Narrow" w:hAnsi="Arial Narrow"/>
                <w:i/>
                <w:sz w:val="16"/>
                <w:szCs w:val="16"/>
              </w:rPr>
              <w:t>Légende : A = Très bien ; B = Bien ; C = Nécessite une amélioration ; D = Insuffisant </w:t>
            </w:r>
          </w:p>
        </w:tc>
        <w:tc>
          <w:tcPr>
            <w:tcW w:w="236" w:type="dxa"/>
          </w:tcPr>
          <w:p w14:paraId="2492FE0A" w14:textId="77777777" w:rsidR="007F4945" w:rsidRPr="00A80C40" w:rsidRDefault="007F4945" w:rsidP="00A05ECA">
            <w:pPr>
              <w:rPr>
                <w:rFonts w:ascii="Arial Narrow" w:hAnsi="Arial Narrow"/>
                <w:sz w:val="16"/>
                <w:szCs w:val="16"/>
              </w:rPr>
            </w:pPr>
          </w:p>
        </w:tc>
        <w:tc>
          <w:tcPr>
            <w:tcW w:w="4135" w:type="dxa"/>
            <w:gridSpan w:val="2"/>
            <w:vMerge w:val="restart"/>
          </w:tcPr>
          <w:p w14:paraId="36289103" w14:textId="77777777" w:rsidR="007F4945" w:rsidRPr="0063011C" w:rsidRDefault="007F4945" w:rsidP="00A05ECA">
            <w:pPr>
              <w:jc w:val="center"/>
              <w:rPr>
                <w:rFonts w:ascii="Arial Narrow" w:hAnsi="Arial Narrow"/>
                <w:b/>
                <w:sz w:val="16"/>
                <w:szCs w:val="16"/>
              </w:rPr>
            </w:pPr>
            <w:r w:rsidRPr="0063011C">
              <w:rPr>
                <w:rFonts w:ascii="Arial Narrow" w:hAnsi="Arial Narrow"/>
                <w:b/>
                <w:sz w:val="16"/>
                <w:szCs w:val="16"/>
              </w:rPr>
              <w:t>Formation professionnelle</w:t>
            </w:r>
          </w:p>
          <w:p w14:paraId="4D4FEF97" w14:textId="77777777" w:rsidR="007F4945" w:rsidRDefault="007F4945" w:rsidP="00A05ECA">
            <w:pPr>
              <w:spacing w:before="60" w:after="60"/>
              <w:rPr>
                <w:rFonts w:ascii="Segoe UI Symbol" w:hAnsi="Segoe UI Symbol" w:cs="Segoe UI Symbol"/>
                <w:sz w:val="16"/>
                <w:szCs w:val="16"/>
              </w:rPr>
            </w:pPr>
            <w:r w:rsidRPr="00BA4355">
              <w:rPr>
                <w:rFonts w:ascii="Arial Narrow" w:hAnsi="Arial Narrow"/>
                <w:sz w:val="16"/>
                <w:szCs w:val="16"/>
              </w:rPr>
              <w:t>Souha</w:t>
            </w:r>
            <w:r>
              <w:rPr>
                <w:rFonts w:ascii="Arial Narrow" w:hAnsi="Arial Narrow"/>
                <w:sz w:val="16"/>
                <w:szCs w:val="16"/>
              </w:rPr>
              <w:t>itez-vous suivre une formation ?</w:t>
            </w:r>
            <w:r w:rsidRPr="00BA4355">
              <w:rPr>
                <w:rFonts w:ascii="Arial Narrow" w:hAnsi="Arial Narrow"/>
                <w:sz w:val="16"/>
                <w:szCs w:val="16"/>
              </w:rPr>
              <w:t xml:space="preserve"> </w:t>
            </w:r>
            <w:r>
              <w:rPr>
                <w:rFonts w:ascii="Arial Narrow" w:hAnsi="Arial Narrow"/>
                <w:sz w:val="16"/>
                <w:szCs w:val="16"/>
              </w:rPr>
              <w:t xml:space="preserve">   </w:t>
            </w:r>
            <w:r w:rsidRPr="00BA4355">
              <w:rPr>
                <w:rFonts w:ascii="Arial Narrow" w:hAnsi="Arial Narrow"/>
                <w:sz w:val="16"/>
                <w:szCs w:val="16"/>
              </w:rPr>
              <w:t xml:space="preserve">Oui </w:t>
            </w:r>
            <w:r>
              <w:rPr>
                <w:rFonts w:ascii="Segoe UI Symbol" w:hAnsi="Segoe UI Symbol" w:cs="Segoe UI Symbol"/>
                <w:sz w:val="16"/>
                <w:szCs w:val="16"/>
              </w:rPr>
              <w:t xml:space="preserve">❎  Non </w:t>
            </w:r>
            <w:r w:rsidRPr="00BA4355">
              <w:rPr>
                <w:rFonts w:ascii="Segoe UI Symbol" w:hAnsi="Segoe UI Symbol" w:cs="Segoe UI Symbol"/>
                <w:sz w:val="16"/>
                <w:szCs w:val="16"/>
              </w:rPr>
              <w:t>❑</w:t>
            </w:r>
          </w:p>
          <w:p w14:paraId="0EA742FC" w14:textId="77777777" w:rsidR="007F4945" w:rsidRDefault="007F4945" w:rsidP="00A05ECA">
            <w:pPr>
              <w:spacing w:after="60"/>
              <w:rPr>
                <w:rFonts w:ascii="Arial Narrow" w:hAnsi="Arial Narrow"/>
                <w:sz w:val="16"/>
                <w:szCs w:val="16"/>
              </w:rPr>
            </w:pPr>
            <w:r w:rsidRPr="00BA4355">
              <w:rPr>
                <w:rFonts w:ascii="Arial Narrow" w:hAnsi="Arial Narrow"/>
                <w:sz w:val="16"/>
                <w:szCs w:val="16"/>
              </w:rPr>
              <w:t xml:space="preserve">Si oui, laquelle ? </w:t>
            </w:r>
            <w:r>
              <w:rPr>
                <w:rFonts w:ascii="Arial Narrow" w:hAnsi="Arial Narrow"/>
                <w:sz w:val="16"/>
                <w:szCs w:val="16"/>
              </w:rPr>
              <w:t xml:space="preserve"> </w:t>
            </w:r>
          </w:p>
          <w:p w14:paraId="41C169D4" w14:textId="77777777" w:rsidR="007F4945" w:rsidRDefault="007F4945" w:rsidP="00A05ECA">
            <w:pPr>
              <w:rPr>
                <w:rFonts w:ascii="Arial Narrow" w:hAnsi="Arial Narrow"/>
                <w:b/>
                <w:i/>
                <w:sz w:val="16"/>
                <w:szCs w:val="16"/>
              </w:rPr>
            </w:pPr>
            <w:r w:rsidRPr="0063011C">
              <w:rPr>
                <w:rFonts w:ascii="Arial Narrow" w:hAnsi="Arial Narrow"/>
                <w:b/>
                <w:i/>
                <w:sz w:val="16"/>
                <w:szCs w:val="16"/>
              </w:rPr>
              <w:t>Maîtrise du log</w:t>
            </w:r>
            <w:r>
              <w:rPr>
                <w:rFonts w:ascii="Arial Narrow" w:hAnsi="Arial Narrow"/>
                <w:b/>
                <w:i/>
                <w:sz w:val="16"/>
                <w:szCs w:val="16"/>
              </w:rPr>
              <w:t>iciel de gestion de relation clients</w:t>
            </w:r>
            <w:r w:rsidRPr="0063011C">
              <w:rPr>
                <w:rFonts w:ascii="Arial Narrow" w:hAnsi="Arial Narrow"/>
                <w:b/>
                <w:i/>
                <w:sz w:val="16"/>
                <w:szCs w:val="16"/>
              </w:rPr>
              <w:t xml:space="preserve"> </w:t>
            </w:r>
            <w:r>
              <w:rPr>
                <w:rFonts w:ascii="Arial Narrow" w:hAnsi="Arial Narrow"/>
                <w:b/>
                <w:i/>
                <w:sz w:val="16"/>
                <w:szCs w:val="16"/>
              </w:rPr>
              <w:t>(GRC)</w:t>
            </w:r>
          </w:p>
          <w:p w14:paraId="3405D145" w14:textId="77777777" w:rsidR="007F4945" w:rsidRPr="00BA4355" w:rsidRDefault="007F4945" w:rsidP="00A05ECA">
            <w:pPr>
              <w:rPr>
                <w:rFonts w:ascii="Arial Narrow" w:hAnsi="Arial Narrow"/>
                <w:sz w:val="16"/>
                <w:szCs w:val="16"/>
              </w:rPr>
            </w:pPr>
            <w:r w:rsidRPr="0063011C">
              <w:rPr>
                <w:rFonts w:ascii="Arial Narrow" w:hAnsi="Arial Narrow"/>
                <w:sz w:val="16"/>
                <w:szCs w:val="16"/>
              </w:rPr>
              <w:t>Dans quel cadre ?</w:t>
            </w:r>
            <w:r w:rsidRPr="0063011C">
              <w:rPr>
                <w:rFonts w:ascii="Arial Narrow" w:hAnsi="Arial Narrow"/>
                <w:b/>
                <w:i/>
                <w:sz w:val="16"/>
                <w:szCs w:val="16"/>
              </w:rPr>
              <w:t xml:space="preserve">  </w:t>
            </w:r>
            <w:r>
              <w:rPr>
                <w:rFonts w:ascii="Arial Narrow" w:hAnsi="Arial Narrow"/>
                <w:b/>
                <w:i/>
                <w:sz w:val="16"/>
                <w:szCs w:val="16"/>
              </w:rPr>
              <w:t>Compte personnel de</w:t>
            </w:r>
            <w:r w:rsidRPr="0063011C">
              <w:rPr>
                <w:rFonts w:ascii="Arial Narrow" w:hAnsi="Arial Narrow"/>
                <w:b/>
                <w:i/>
                <w:sz w:val="16"/>
                <w:szCs w:val="16"/>
              </w:rPr>
              <w:t xml:space="preserve"> formation</w:t>
            </w:r>
            <w:r>
              <w:rPr>
                <w:rFonts w:ascii="Arial Narrow" w:hAnsi="Arial Narrow"/>
                <w:sz w:val="16"/>
                <w:szCs w:val="16"/>
              </w:rPr>
              <w:t xml:space="preserve"> </w:t>
            </w:r>
          </w:p>
          <w:p w14:paraId="5E3A0314" w14:textId="77777777" w:rsidR="007F4945" w:rsidRDefault="007F4945" w:rsidP="00A05ECA">
            <w:pPr>
              <w:rPr>
                <w:rFonts w:ascii="Arial Narrow" w:hAnsi="Arial Narrow"/>
                <w:sz w:val="16"/>
                <w:szCs w:val="16"/>
              </w:rPr>
            </w:pPr>
            <w:r w:rsidRPr="00BA4355">
              <w:rPr>
                <w:rFonts w:ascii="Arial Narrow" w:hAnsi="Arial Narrow"/>
                <w:sz w:val="16"/>
                <w:szCs w:val="16"/>
              </w:rPr>
              <w:t xml:space="preserve">Avis du responsable : Favorable </w:t>
            </w:r>
            <w:r>
              <w:rPr>
                <w:rFonts w:ascii="Segoe UI Symbol" w:hAnsi="Segoe UI Symbol" w:cs="Segoe UI Symbol"/>
                <w:sz w:val="16"/>
                <w:szCs w:val="16"/>
              </w:rPr>
              <w:t>❎</w:t>
            </w:r>
            <w:r w:rsidRPr="00BA4355">
              <w:rPr>
                <w:rFonts w:ascii="Arial Narrow" w:hAnsi="Arial Narrow"/>
                <w:sz w:val="16"/>
                <w:szCs w:val="16"/>
              </w:rPr>
              <w:t xml:space="preserve"> </w:t>
            </w:r>
            <w:r>
              <w:rPr>
                <w:rFonts w:ascii="Arial Narrow" w:hAnsi="Arial Narrow"/>
                <w:sz w:val="16"/>
                <w:szCs w:val="16"/>
              </w:rPr>
              <w:t xml:space="preserve"> </w:t>
            </w:r>
            <w:r w:rsidRPr="00BA4355">
              <w:rPr>
                <w:rFonts w:ascii="Arial Narrow" w:hAnsi="Arial Narrow"/>
                <w:sz w:val="16"/>
                <w:szCs w:val="16"/>
              </w:rPr>
              <w:t xml:space="preserve">Défavorable </w:t>
            </w:r>
            <w:r w:rsidRPr="00BA4355">
              <w:rPr>
                <w:rFonts w:ascii="Segoe UI Symbol" w:hAnsi="Segoe UI Symbol" w:cs="Segoe UI Symbol"/>
                <w:sz w:val="16"/>
                <w:szCs w:val="16"/>
              </w:rPr>
              <w:t>❑</w:t>
            </w:r>
            <w:r w:rsidRPr="00BA4355">
              <w:rPr>
                <w:rFonts w:ascii="Arial Narrow" w:hAnsi="Arial Narrow"/>
                <w:sz w:val="16"/>
                <w:szCs w:val="16"/>
              </w:rPr>
              <w:t xml:space="preserve"> </w:t>
            </w:r>
          </w:p>
          <w:p w14:paraId="72950D40" w14:textId="77777777" w:rsidR="007F4945" w:rsidRPr="000C15B1" w:rsidRDefault="007F4945" w:rsidP="00A05ECA">
            <w:pPr>
              <w:spacing w:before="60" w:after="60"/>
              <w:rPr>
                <w:rFonts w:ascii="Arial Narrow" w:hAnsi="Arial Narrow"/>
                <w:b/>
                <w:i/>
                <w:sz w:val="16"/>
                <w:szCs w:val="16"/>
              </w:rPr>
            </w:pPr>
            <w:r w:rsidRPr="00BA4355">
              <w:rPr>
                <w:rFonts w:ascii="Arial Narrow" w:hAnsi="Arial Narrow"/>
                <w:sz w:val="16"/>
                <w:szCs w:val="16"/>
              </w:rPr>
              <w:t xml:space="preserve">Pourquoi ? </w:t>
            </w:r>
            <w:r w:rsidRPr="000C15B1">
              <w:rPr>
                <w:rFonts w:ascii="Arial Narrow" w:hAnsi="Arial Narrow"/>
                <w:b/>
                <w:i/>
                <w:sz w:val="16"/>
                <w:szCs w:val="16"/>
              </w:rPr>
              <w:t xml:space="preserve">Cette formation en informatique la rendra apte </w:t>
            </w:r>
            <w:r w:rsidRPr="000C15B1">
              <w:rPr>
                <w:rFonts w:ascii="Arial Narrow" w:hAnsi="Arial Narrow" w:cs="Arial Narrow"/>
                <w:b/>
                <w:i/>
                <w:sz w:val="16"/>
                <w:szCs w:val="16"/>
              </w:rPr>
              <w:t>à</w:t>
            </w:r>
            <w:r w:rsidRPr="000C15B1">
              <w:rPr>
                <w:rFonts w:ascii="Arial Narrow" w:hAnsi="Arial Narrow"/>
                <w:b/>
                <w:i/>
                <w:sz w:val="16"/>
                <w:szCs w:val="16"/>
              </w:rPr>
              <w:t xml:space="preserve"> oc</w:t>
            </w:r>
            <w:r>
              <w:rPr>
                <w:rFonts w:ascii="Arial Narrow" w:hAnsi="Arial Narrow"/>
                <w:b/>
                <w:i/>
                <w:sz w:val="16"/>
                <w:szCs w:val="16"/>
              </w:rPr>
              <w:t xml:space="preserve">cuper un poste de commercial. </w:t>
            </w:r>
          </w:p>
        </w:tc>
      </w:tr>
      <w:tr w:rsidR="007F4945" w:rsidRPr="00A80C40" w14:paraId="65A1CC8C" w14:textId="77777777" w:rsidTr="00A05ECA">
        <w:tc>
          <w:tcPr>
            <w:tcW w:w="5689" w:type="dxa"/>
            <w:gridSpan w:val="12"/>
            <w:shd w:val="clear" w:color="auto" w:fill="A8D08D" w:themeFill="accent6" w:themeFillTint="99"/>
          </w:tcPr>
          <w:p w14:paraId="7E2CE89D" w14:textId="77777777" w:rsidR="007F4945" w:rsidRPr="00A80C40" w:rsidRDefault="007F4945" w:rsidP="00A05ECA">
            <w:pPr>
              <w:spacing w:before="60" w:after="60"/>
              <w:jc w:val="center"/>
              <w:rPr>
                <w:rFonts w:ascii="Arial Narrow" w:hAnsi="Arial Narrow"/>
                <w:sz w:val="14"/>
                <w:szCs w:val="16"/>
              </w:rPr>
            </w:pPr>
            <w:r w:rsidRPr="00A80C40">
              <w:rPr>
                <w:rFonts w:ascii="Arial Narrow" w:hAnsi="Arial Narrow"/>
                <w:b/>
                <w:sz w:val="16"/>
                <w:szCs w:val="16"/>
              </w:rPr>
              <w:t>Commentaire</w:t>
            </w:r>
          </w:p>
        </w:tc>
        <w:tc>
          <w:tcPr>
            <w:tcW w:w="236" w:type="dxa"/>
          </w:tcPr>
          <w:p w14:paraId="1BE4C2E0" w14:textId="77777777" w:rsidR="007F4945" w:rsidRPr="00A80C40" w:rsidRDefault="007F4945" w:rsidP="00A05ECA">
            <w:pPr>
              <w:rPr>
                <w:rFonts w:ascii="Arial Narrow" w:hAnsi="Arial Narrow"/>
                <w:sz w:val="16"/>
                <w:szCs w:val="16"/>
              </w:rPr>
            </w:pPr>
          </w:p>
        </w:tc>
        <w:tc>
          <w:tcPr>
            <w:tcW w:w="4135" w:type="dxa"/>
            <w:gridSpan w:val="2"/>
            <w:vMerge/>
            <w:shd w:val="clear" w:color="auto" w:fill="A8D08D" w:themeFill="accent6" w:themeFillTint="99"/>
          </w:tcPr>
          <w:p w14:paraId="3214DE52" w14:textId="77777777" w:rsidR="007F4945" w:rsidRPr="00A80C40" w:rsidRDefault="007F4945" w:rsidP="00A05ECA">
            <w:pPr>
              <w:rPr>
                <w:rFonts w:ascii="Arial Narrow" w:hAnsi="Arial Narrow"/>
                <w:sz w:val="16"/>
                <w:szCs w:val="16"/>
              </w:rPr>
            </w:pPr>
          </w:p>
        </w:tc>
      </w:tr>
      <w:tr w:rsidR="007F4945" w:rsidRPr="00A80C40" w14:paraId="383AEC5A" w14:textId="77777777" w:rsidTr="00A05ECA">
        <w:tc>
          <w:tcPr>
            <w:tcW w:w="3114" w:type="dxa"/>
            <w:gridSpan w:val="7"/>
            <w:shd w:val="clear" w:color="auto" w:fill="A8D08D" w:themeFill="accent6" w:themeFillTint="99"/>
          </w:tcPr>
          <w:p w14:paraId="0B31121F" w14:textId="77777777" w:rsidR="007F4945" w:rsidRPr="00A80C40" w:rsidRDefault="007F4945" w:rsidP="00A05ECA">
            <w:pPr>
              <w:spacing w:before="60" w:after="60"/>
              <w:jc w:val="center"/>
              <w:rPr>
                <w:rFonts w:ascii="Arial Narrow" w:hAnsi="Arial Narrow"/>
                <w:sz w:val="14"/>
                <w:szCs w:val="16"/>
              </w:rPr>
            </w:pPr>
            <w:r w:rsidRPr="00A80C40">
              <w:rPr>
                <w:rFonts w:ascii="Arial Narrow" w:hAnsi="Arial Narrow"/>
                <w:b/>
                <w:sz w:val="16"/>
                <w:szCs w:val="16"/>
              </w:rPr>
              <w:t>Collaborateur évalué</w:t>
            </w:r>
          </w:p>
        </w:tc>
        <w:tc>
          <w:tcPr>
            <w:tcW w:w="2575" w:type="dxa"/>
            <w:gridSpan w:val="5"/>
            <w:shd w:val="clear" w:color="auto" w:fill="A8D08D" w:themeFill="accent6" w:themeFillTint="99"/>
          </w:tcPr>
          <w:p w14:paraId="7490DB04" w14:textId="77777777" w:rsidR="007F4945" w:rsidRPr="00A80C40" w:rsidRDefault="007F4945" w:rsidP="00A05ECA">
            <w:pPr>
              <w:spacing w:before="60" w:after="60"/>
              <w:jc w:val="center"/>
              <w:rPr>
                <w:rFonts w:ascii="Arial Narrow" w:hAnsi="Arial Narrow"/>
                <w:sz w:val="14"/>
                <w:szCs w:val="16"/>
              </w:rPr>
            </w:pPr>
            <w:r>
              <w:rPr>
                <w:rFonts w:ascii="Arial Narrow" w:hAnsi="Arial Narrow"/>
                <w:b/>
                <w:sz w:val="16"/>
                <w:szCs w:val="16"/>
              </w:rPr>
              <w:t>Responsable</w:t>
            </w:r>
            <w:r w:rsidRPr="00A80C40">
              <w:rPr>
                <w:rFonts w:ascii="Arial Narrow" w:hAnsi="Arial Narrow"/>
                <w:b/>
                <w:sz w:val="16"/>
                <w:szCs w:val="16"/>
              </w:rPr>
              <w:t xml:space="preserve"> évaluateur</w:t>
            </w:r>
          </w:p>
        </w:tc>
        <w:tc>
          <w:tcPr>
            <w:tcW w:w="236" w:type="dxa"/>
          </w:tcPr>
          <w:p w14:paraId="742F2BA6" w14:textId="77777777" w:rsidR="007F4945" w:rsidRPr="00A80C40" w:rsidRDefault="007F4945" w:rsidP="00A05ECA">
            <w:pPr>
              <w:rPr>
                <w:rFonts w:ascii="Arial Narrow" w:hAnsi="Arial Narrow"/>
                <w:sz w:val="16"/>
                <w:szCs w:val="16"/>
              </w:rPr>
            </w:pPr>
          </w:p>
        </w:tc>
        <w:tc>
          <w:tcPr>
            <w:tcW w:w="4135" w:type="dxa"/>
            <w:gridSpan w:val="2"/>
            <w:vMerge/>
          </w:tcPr>
          <w:p w14:paraId="50AA819B" w14:textId="77777777" w:rsidR="007F4945" w:rsidRPr="00A80C40" w:rsidRDefault="007F4945" w:rsidP="00A05ECA">
            <w:pPr>
              <w:rPr>
                <w:rFonts w:ascii="Arial Narrow" w:hAnsi="Arial Narrow"/>
                <w:sz w:val="16"/>
                <w:szCs w:val="16"/>
              </w:rPr>
            </w:pPr>
          </w:p>
        </w:tc>
      </w:tr>
      <w:tr w:rsidR="007F4945" w:rsidRPr="00A80C40" w14:paraId="2948632C" w14:textId="77777777" w:rsidTr="00A05ECA">
        <w:tc>
          <w:tcPr>
            <w:tcW w:w="3114" w:type="dxa"/>
            <w:gridSpan w:val="7"/>
          </w:tcPr>
          <w:p w14:paraId="478A18C1" w14:textId="77777777" w:rsidR="007F4945" w:rsidRPr="00A80C40" w:rsidRDefault="007F4945" w:rsidP="00A05ECA">
            <w:pPr>
              <w:rPr>
                <w:rFonts w:ascii="Arial Narrow" w:hAnsi="Arial Narrow"/>
                <w:sz w:val="14"/>
                <w:szCs w:val="16"/>
              </w:rPr>
            </w:pPr>
            <w:r>
              <w:rPr>
                <w:rFonts w:ascii="Arial Narrow" w:hAnsi="Arial Narrow"/>
                <w:sz w:val="16"/>
                <w:szCs w:val="16"/>
              </w:rPr>
              <w:t>Je pense avoir surmonté mon manque de rapidité et de réaction face à une contrainte nouvelle. J’aimes ce travail car les tâches sont variées et j’apprécies tout particulièrement les contacts avec les clients.</w:t>
            </w:r>
          </w:p>
        </w:tc>
        <w:tc>
          <w:tcPr>
            <w:tcW w:w="2575" w:type="dxa"/>
            <w:gridSpan w:val="5"/>
          </w:tcPr>
          <w:p w14:paraId="17E478B6" w14:textId="77777777" w:rsidR="007F4945" w:rsidRPr="00A80C40" w:rsidRDefault="007F4945" w:rsidP="00A05ECA">
            <w:pPr>
              <w:rPr>
                <w:rFonts w:ascii="Arial Narrow" w:hAnsi="Arial Narrow"/>
                <w:sz w:val="14"/>
                <w:szCs w:val="16"/>
              </w:rPr>
            </w:pPr>
            <w:r>
              <w:rPr>
                <w:rFonts w:ascii="Arial Narrow" w:hAnsi="Arial Narrow"/>
                <w:sz w:val="16"/>
                <w:szCs w:val="16"/>
              </w:rPr>
              <w:t>Á tenu compte des remarques faites en 2014 pour progresser et maitriser à présent les missions confiées.</w:t>
            </w:r>
          </w:p>
        </w:tc>
        <w:tc>
          <w:tcPr>
            <w:tcW w:w="236" w:type="dxa"/>
          </w:tcPr>
          <w:p w14:paraId="32F7945E" w14:textId="77777777" w:rsidR="007F4945" w:rsidRPr="00A80C40" w:rsidRDefault="007F4945" w:rsidP="00A05ECA">
            <w:pPr>
              <w:rPr>
                <w:rFonts w:ascii="Arial Narrow" w:hAnsi="Arial Narrow"/>
                <w:sz w:val="16"/>
                <w:szCs w:val="16"/>
              </w:rPr>
            </w:pPr>
          </w:p>
        </w:tc>
        <w:tc>
          <w:tcPr>
            <w:tcW w:w="4135" w:type="dxa"/>
            <w:gridSpan w:val="2"/>
            <w:vMerge/>
          </w:tcPr>
          <w:p w14:paraId="5F03A11B" w14:textId="77777777" w:rsidR="007F4945" w:rsidRPr="00A80C40" w:rsidRDefault="007F4945" w:rsidP="00A05ECA">
            <w:pPr>
              <w:rPr>
                <w:rFonts w:ascii="Arial Narrow" w:hAnsi="Arial Narrow"/>
                <w:sz w:val="16"/>
                <w:szCs w:val="16"/>
              </w:rPr>
            </w:pPr>
          </w:p>
        </w:tc>
      </w:tr>
      <w:tr w:rsidR="007F4945" w:rsidRPr="00A80C40" w14:paraId="09BF397D" w14:textId="77777777" w:rsidTr="00A05ECA">
        <w:trPr>
          <w:trHeight w:val="239"/>
        </w:trPr>
        <w:tc>
          <w:tcPr>
            <w:tcW w:w="5689" w:type="dxa"/>
            <w:gridSpan w:val="12"/>
            <w:vMerge w:val="restart"/>
          </w:tcPr>
          <w:p w14:paraId="59116B12" w14:textId="77777777" w:rsidR="007F4945" w:rsidRDefault="007F4945" w:rsidP="00A05ECA">
            <w:pPr>
              <w:rPr>
                <w:rFonts w:ascii="Arial Narrow" w:hAnsi="Arial Narrow"/>
                <w:sz w:val="16"/>
                <w:szCs w:val="16"/>
              </w:rPr>
            </w:pPr>
            <w:r>
              <w:rPr>
                <w:rFonts w:ascii="Arial Narrow" w:hAnsi="Arial Narrow"/>
                <w:sz w:val="16"/>
                <w:szCs w:val="16"/>
              </w:rPr>
              <w:t xml:space="preserve">Les objectifs ont-ils été atteint        OUI </w:t>
            </w:r>
            <w:r>
              <w:rPr>
                <w:rFonts w:ascii="Segoe UI Symbol" w:hAnsi="Segoe UI Symbol" w:cs="Segoe UI Symbol"/>
                <w:sz w:val="16"/>
                <w:szCs w:val="16"/>
              </w:rPr>
              <w:t>❎</w:t>
            </w:r>
            <w:r>
              <w:rPr>
                <w:rFonts w:ascii="Arial Narrow" w:hAnsi="Arial Narrow"/>
                <w:sz w:val="16"/>
                <w:szCs w:val="16"/>
              </w:rPr>
              <w:t xml:space="preserve">      NON </w:t>
            </w:r>
            <w:r w:rsidRPr="00BA4355">
              <w:rPr>
                <w:rFonts w:ascii="Segoe UI Symbol" w:hAnsi="Segoe UI Symbol" w:cs="Segoe UI Symbol"/>
                <w:sz w:val="16"/>
                <w:szCs w:val="16"/>
              </w:rPr>
              <w:t>❑</w:t>
            </w:r>
          </w:p>
          <w:p w14:paraId="0C457473" w14:textId="77777777" w:rsidR="007F4945" w:rsidRDefault="007F4945" w:rsidP="00A05ECA">
            <w:pPr>
              <w:rPr>
                <w:rFonts w:ascii="Arial Narrow" w:hAnsi="Arial Narrow"/>
                <w:sz w:val="16"/>
                <w:szCs w:val="16"/>
              </w:rPr>
            </w:pPr>
            <w:r w:rsidRPr="00A80C40">
              <w:rPr>
                <w:rFonts w:ascii="Arial Narrow" w:hAnsi="Arial Narrow"/>
                <w:b/>
                <w:sz w:val="16"/>
                <w:szCs w:val="16"/>
              </w:rPr>
              <w:t>Force du collaborateur :</w:t>
            </w:r>
            <w:r>
              <w:rPr>
                <w:rFonts w:ascii="Arial Narrow" w:hAnsi="Arial Narrow"/>
                <w:sz w:val="16"/>
                <w:szCs w:val="16"/>
              </w:rPr>
              <w:t xml:space="preserve"> Beaucoup de motivation et d’implication dans son travail. A toujours le souci de satisfaire le client dans les meilleurs délais.</w:t>
            </w:r>
          </w:p>
          <w:p w14:paraId="5F910A43" w14:textId="77777777" w:rsidR="007F4945" w:rsidRDefault="007F4945" w:rsidP="00A05ECA">
            <w:pPr>
              <w:rPr>
                <w:rFonts w:ascii="Arial Narrow" w:hAnsi="Arial Narrow"/>
                <w:sz w:val="16"/>
                <w:szCs w:val="16"/>
              </w:rPr>
            </w:pPr>
            <w:r w:rsidRPr="00A80C40">
              <w:rPr>
                <w:rFonts w:ascii="Arial Narrow" w:hAnsi="Arial Narrow"/>
                <w:b/>
                <w:sz w:val="16"/>
                <w:szCs w:val="16"/>
              </w:rPr>
              <w:t>Points à améliorer</w:t>
            </w:r>
            <w:r>
              <w:rPr>
                <w:rFonts w:ascii="Arial Narrow" w:hAnsi="Arial Narrow"/>
                <w:sz w:val="16"/>
                <w:szCs w:val="16"/>
              </w:rPr>
              <w:t> : Utiliser mieux et plus fréquemment le logiciel de relation client.</w:t>
            </w:r>
          </w:p>
        </w:tc>
        <w:tc>
          <w:tcPr>
            <w:tcW w:w="236" w:type="dxa"/>
            <w:vMerge w:val="restart"/>
          </w:tcPr>
          <w:p w14:paraId="5A4385CE" w14:textId="77777777" w:rsidR="007F4945" w:rsidRPr="00A80C40" w:rsidRDefault="007F4945" w:rsidP="00A05ECA">
            <w:pPr>
              <w:rPr>
                <w:rFonts w:ascii="Arial Narrow" w:hAnsi="Arial Narrow"/>
                <w:sz w:val="16"/>
                <w:szCs w:val="16"/>
              </w:rPr>
            </w:pPr>
          </w:p>
        </w:tc>
        <w:tc>
          <w:tcPr>
            <w:tcW w:w="2067" w:type="dxa"/>
            <w:shd w:val="clear" w:color="auto" w:fill="FFC000"/>
            <w:vAlign w:val="center"/>
          </w:tcPr>
          <w:p w14:paraId="6B710507" w14:textId="77777777" w:rsidR="007F4945" w:rsidRPr="00A80C40" w:rsidRDefault="007F4945" w:rsidP="00A05ECA">
            <w:pPr>
              <w:jc w:val="center"/>
              <w:rPr>
                <w:rFonts w:ascii="Arial Narrow" w:hAnsi="Arial Narrow"/>
                <w:sz w:val="16"/>
                <w:szCs w:val="16"/>
              </w:rPr>
            </w:pPr>
            <w:r w:rsidRPr="00A80C40">
              <w:rPr>
                <w:rFonts w:ascii="Arial Narrow" w:hAnsi="Arial Narrow"/>
                <w:b/>
                <w:sz w:val="16"/>
                <w:szCs w:val="16"/>
              </w:rPr>
              <w:t>Collaborateur évalué</w:t>
            </w:r>
          </w:p>
        </w:tc>
        <w:tc>
          <w:tcPr>
            <w:tcW w:w="2068" w:type="dxa"/>
            <w:shd w:val="clear" w:color="auto" w:fill="FFC000"/>
            <w:vAlign w:val="center"/>
          </w:tcPr>
          <w:p w14:paraId="69DACB89" w14:textId="77777777" w:rsidR="007F4945" w:rsidRPr="00A80C40" w:rsidRDefault="007F4945" w:rsidP="00A05ECA">
            <w:pPr>
              <w:jc w:val="center"/>
              <w:rPr>
                <w:rFonts w:ascii="Arial Narrow" w:hAnsi="Arial Narrow"/>
                <w:sz w:val="16"/>
                <w:szCs w:val="16"/>
              </w:rPr>
            </w:pPr>
            <w:r>
              <w:rPr>
                <w:rFonts w:ascii="Arial Narrow" w:hAnsi="Arial Narrow"/>
                <w:b/>
                <w:sz w:val="16"/>
                <w:szCs w:val="16"/>
              </w:rPr>
              <w:t>Responsable</w:t>
            </w:r>
            <w:r w:rsidRPr="00A80C40">
              <w:rPr>
                <w:rFonts w:ascii="Arial Narrow" w:hAnsi="Arial Narrow"/>
                <w:b/>
                <w:sz w:val="16"/>
                <w:szCs w:val="16"/>
              </w:rPr>
              <w:t xml:space="preserve"> évaluateur</w:t>
            </w:r>
          </w:p>
        </w:tc>
      </w:tr>
      <w:tr w:rsidR="007F4945" w:rsidRPr="00A80C40" w14:paraId="440240AC" w14:textId="77777777" w:rsidTr="00A05ECA">
        <w:trPr>
          <w:trHeight w:val="238"/>
        </w:trPr>
        <w:tc>
          <w:tcPr>
            <w:tcW w:w="5689" w:type="dxa"/>
            <w:gridSpan w:val="12"/>
            <w:vMerge/>
          </w:tcPr>
          <w:p w14:paraId="080D2769" w14:textId="77777777" w:rsidR="007F4945" w:rsidRDefault="007F4945" w:rsidP="00A05ECA">
            <w:pPr>
              <w:rPr>
                <w:rFonts w:ascii="Arial Narrow" w:hAnsi="Arial Narrow"/>
                <w:sz w:val="16"/>
                <w:szCs w:val="16"/>
              </w:rPr>
            </w:pPr>
          </w:p>
        </w:tc>
        <w:tc>
          <w:tcPr>
            <w:tcW w:w="236" w:type="dxa"/>
            <w:vMerge/>
          </w:tcPr>
          <w:p w14:paraId="7BADA70E" w14:textId="77777777" w:rsidR="007F4945" w:rsidRPr="00A80C40" w:rsidRDefault="007F4945" w:rsidP="00A05ECA">
            <w:pPr>
              <w:rPr>
                <w:rFonts w:ascii="Arial Narrow" w:hAnsi="Arial Narrow"/>
                <w:sz w:val="16"/>
                <w:szCs w:val="16"/>
              </w:rPr>
            </w:pPr>
          </w:p>
        </w:tc>
        <w:tc>
          <w:tcPr>
            <w:tcW w:w="2067" w:type="dxa"/>
          </w:tcPr>
          <w:p w14:paraId="4FEEC1F7" w14:textId="77777777" w:rsidR="007F4945" w:rsidRPr="00BA4355" w:rsidRDefault="007F4945" w:rsidP="00A05ECA">
            <w:pPr>
              <w:rPr>
                <w:rFonts w:ascii="Arial Narrow" w:hAnsi="Arial Narrow"/>
                <w:sz w:val="16"/>
                <w:szCs w:val="16"/>
              </w:rPr>
            </w:pPr>
            <w:r>
              <w:rPr>
                <w:rFonts w:ascii="Arial Narrow" w:hAnsi="Arial Narrow"/>
                <w:sz w:val="16"/>
                <w:szCs w:val="16"/>
              </w:rPr>
              <w:t>Date et signature 7/05/2021</w:t>
            </w:r>
          </w:p>
          <w:p w14:paraId="15940091" w14:textId="77777777" w:rsidR="007F4945" w:rsidRPr="009A2DBB" w:rsidRDefault="007F4945" w:rsidP="00A05ECA">
            <w:pPr>
              <w:spacing w:before="60"/>
              <w:jc w:val="center"/>
              <w:rPr>
                <w:rFonts w:ascii="Brush Script MT" w:hAnsi="Brush Script MT"/>
                <w:b/>
                <w:sz w:val="16"/>
                <w:szCs w:val="16"/>
              </w:rPr>
            </w:pPr>
            <w:proofErr w:type="spellStart"/>
            <w:r>
              <w:rPr>
                <w:rFonts w:ascii="Brush Script MT" w:hAnsi="Brush Script MT"/>
                <w:b/>
                <w:szCs w:val="16"/>
              </w:rPr>
              <w:t>Ruyblart</w:t>
            </w:r>
            <w:proofErr w:type="spellEnd"/>
          </w:p>
        </w:tc>
        <w:tc>
          <w:tcPr>
            <w:tcW w:w="2068" w:type="dxa"/>
          </w:tcPr>
          <w:p w14:paraId="69E67A5D" w14:textId="77777777" w:rsidR="007F4945" w:rsidRDefault="007F4945" w:rsidP="00A05ECA">
            <w:pPr>
              <w:rPr>
                <w:rFonts w:ascii="Arial Narrow" w:hAnsi="Arial Narrow"/>
                <w:sz w:val="16"/>
                <w:szCs w:val="16"/>
              </w:rPr>
            </w:pPr>
            <w:r w:rsidRPr="00BA4355">
              <w:rPr>
                <w:rFonts w:ascii="Arial Narrow" w:hAnsi="Arial Narrow"/>
                <w:sz w:val="16"/>
                <w:szCs w:val="16"/>
              </w:rPr>
              <w:t>Date et signature 7/</w:t>
            </w:r>
            <w:r>
              <w:rPr>
                <w:rFonts w:ascii="Arial Narrow" w:hAnsi="Arial Narrow"/>
                <w:sz w:val="16"/>
                <w:szCs w:val="16"/>
              </w:rPr>
              <w:t>05/2021</w:t>
            </w:r>
          </w:p>
          <w:p w14:paraId="49F12AC2" w14:textId="77777777" w:rsidR="007F4945" w:rsidRPr="009A2DBB" w:rsidRDefault="007F4945" w:rsidP="00A05ECA">
            <w:pPr>
              <w:spacing w:before="60"/>
              <w:jc w:val="center"/>
              <w:rPr>
                <w:rFonts w:ascii="Blackadder ITC" w:hAnsi="Blackadder ITC"/>
                <w:sz w:val="16"/>
                <w:szCs w:val="16"/>
              </w:rPr>
            </w:pPr>
            <w:proofErr w:type="spellStart"/>
            <w:r w:rsidRPr="009A2DBB">
              <w:rPr>
                <w:rFonts w:ascii="Blackadder ITC" w:hAnsi="Blackadder ITC"/>
                <w:szCs w:val="16"/>
              </w:rPr>
              <w:t>M.Dupuis</w:t>
            </w:r>
            <w:proofErr w:type="spellEnd"/>
          </w:p>
        </w:tc>
      </w:tr>
    </w:tbl>
    <w:p w14:paraId="2577EB6A" w14:textId="77777777" w:rsidR="007F4945" w:rsidRDefault="007F4945" w:rsidP="007F4945"/>
    <w:p w14:paraId="048F0EB0" w14:textId="77777777" w:rsidR="007F4945" w:rsidRDefault="007F4945" w:rsidP="007F4945"/>
    <w:p w14:paraId="7F332CDB" w14:textId="77777777" w:rsidR="007F4945" w:rsidRDefault="007F4945" w:rsidP="007F4945"/>
    <w:p w14:paraId="694CD33A" w14:textId="77777777" w:rsidR="007F4945" w:rsidRDefault="007F4945" w:rsidP="007F4945"/>
    <w:p w14:paraId="294A49F2" w14:textId="77777777" w:rsidR="007F4945" w:rsidRDefault="007F4945"/>
    <w:sectPr w:rsidR="007F4945" w:rsidSect="007F4945">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49E"/>
    <w:multiLevelType w:val="hybridMultilevel"/>
    <w:tmpl w:val="964AFD20"/>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877BFC"/>
    <w:multiLevelType w:val="hybridMultilevel"/>
    <w:tmpl w:val="9D9AC2B0"/>
    <w:lvl w:ilvl="0" w:tplc="834A5094">
      <w:start w:val="1"/>
      <w:numFmt w:val="bullet"/>
      <w:lvlText w:val=""/>
      <w:lvlJc w:val="left"/>
      <w:pPr>
        <w:tabs>
          <w:tab w:val="num" w:pos="720"/>
        </w:tabs>
        <w:ind w:left="417" w:hanging="57"/>
      </w:pPr>
      <w:rPr>
        <w:rFonts w:ascii="Symbol" w:hAnsi="Symbol"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BA728A"/>
    <w:multiLevelType w:val="hybridMultilevel"/>
    <w:tmpl w:val="DD720836"/>
    <w:lvl w:ilvl="0" w:tplc="F8488F34">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33F0158"/>
    <w:multiLevelType w:val="hybridMultilevel"/>
    <w:tmpl w:val="9B966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3216AD"/>
    <w:multiLevelType w:val="hybridMultilevel"/>
    <w:tmpl w:val="51DE0E6C"/>
    <w:lvl w:ilvl="0" w:tplc="100C0001">
      <w:start w:val="1"/>
      <w:numFmt w:val="bullet"/>
      <w:lvlText w:val=""/>
      <w:lvlJc w:val="left"/>
      <w:pPr>
        <w:tabs>
          <w:tab w:val="num" w:pos="720"/>
        </w:tabs>
        <w:ind w:left="720" w:hanging="360"/>
      </w:pPr>
      <w:rPr>
        <w:rFonts w:ascii="Symbol" w:hAnsi="Symbol" w:hint="default"/>
        <w:sz w:val="20"/>
      </w:rPr>
    </w:lvl>
    <w:lvl w:ilvl="1" w:tplc="92763E34" w:tentative="1">
      <w:start w:val="1"/>
      <w:numFmt w:val="bullet"/>
      <w:lvlText w:val="o"/>
      <w:lvlJc w:val="left"/>
      <w:pPr>
        <w:tabs>
          <w:tab w:val="num" w:pos="1440"/>
        </w:tabs>
        <w:ind w:left="1440" w:hanging="360"/>
      </w:pPr>
      <w:rPr>
        <w:rFonts w:ascii="Courier New" w:hAnsi="Courier New" w:hint="default"/>
        <w:sz w:val="20"/>
      </w:rPr>
    </w:lvl>
    <w:lvl w:ilvl="2" w:tplc="BD8E6732" w:tentative="1">
      <w:start w:val="1"/>
      <w:numFmt w:val="bullet"/>
      <w:lvlText w:val=""/>
      <w:lvlJc w:val="left"/>
      <w:pPr>
        <w:tabs>
          <w:tab w:val="num" w:pos="2160"/>
        </w:tabs>
        <w:ind w:left="2160" w:hanging="360"/>
      </w:pPr>
      <w:rPr>
        <w:rFonts w:ascii="Wingdings" w:hAnsi="Wingdings" w:hint="default"/>
        <w:sz w:val="20"/>
      </w:rPr>
    </w:lvl>
    <w:lvl w:ilvl="3" w:tplc="6706BD62" w:tentative="1">
      <w:start w:val="1"/>
      <w:numFmt w:val="bullet"/>
      <w:lvlText w:val=""/>
      <w:lvlJc w:val="left"/>
      <w:pPr>
        <w:tabs>
          <w:tab w:val="num" w:pos="2880"/>
        </w:tabs>
        <w:ind w:left="2880" w:hanging="360"/>
      </w:pPr>
      <w:rPr>
        <w:rFonts w:ascii="Wingdings" w:hAnsi="Wingdings" w:hint="default"/>
        <w:sz w:val="20"/>
      </w:rPr>
    </w:lvl>
    <w:lvl w:ilvl="4" w:tplc="DBB42710" w:tentative="1">
      <w:start w:val="1"/>
      <w:numFmt w:val="bullet"/>
      <w:lvlText w:val=""/>
      <w:lvlJc w:val="left"/>
      <w:pPr>
        <w:tabs>
          <w:tab w:val="num" w:pos="3600"/>
        </w:tabs>
        <w:ind w:left="3600" w:hanging="360"/>
      </w:pPr>
      <w:rPr>
        <w:rFonts w:ascii="Wingdings" w:hAnsi="Wingdings" w:hint="default"/>
        <w:sz w:val="20"/>
      </w:rPr>
    </w:lvl>
    <w:lvl w:ilvl="5" w:tplc="EB66322A" w:tentative="1">
      <w:start w:val="1"/>
      <w:numFmt w:val="bullet"/>
      <w:lvlText w:val=""/>
      <w:lvlJc w:val="left"/>
      <w:pPr>
        <w:tabs>
          <w:tab w:val="num" w:pos="4320"/>
        </w:tabs>
        <w:ind w:left="4320" w:hanging="360"/>
      </w:pPr>
      <w:rPr>
        <w:rFonts w:ascii="Wingdings" w:hAnsi="Wingdings" w:hint="default"/>
        <w:sz w:val="20"/>
      </w:rPr>
    </w:lvl>
    <w:lvl w:ilvl="6" w:tplc="D7764290" w:tentative="1">
      <w:start w:val="1"/>
      <w:numFmt w:val="bullet"/>
      <w:lvlText w:val=""/>
      <w:lvlJc w:val="left"/>
      <w:pPr>
        <w:tabs>
          <w:tab w:val="num" w:pos="5040"/>
        </w:tabs>
        <w:ind w:left="5040" w:hanging="360"/>
      </w:pPr>
      <w:rPr>
        <w:rFonts w:ascii="Wingdings" w:hAnsi="Wingdings" w:hint="default"/>
        <w:sz w:val="20"/>
      </w:rPr>
    </w:lvl>
    <w:lvl w:ilvl="7" w:tplc="07407344" w:tentative="1">
      <w:start w:val="1"/>
      <w:numFmt w:val="bullet"/>
      <w:lvlText w:val=""/>
      <w:lvlJc w:val="left"/>
      <w:pPr>
        <w:tabs>
          <w:tab w:val="num" w:pos="5760"/>
        </w:tabs>
        <w:ind w:left="5760" w:hanging="360"/>
      </w:pPr>
      <w:rPr>
        <w:rFonts w:ascii="Wingdings" w:hAnsi="Wingdings" w:hint="default"/>
        <w:sz w:val="20"/>
      </w:rPr>
    </w:lvl>
    <w:lvl w:ilvl="8" w:tplc="5D2CC68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102D9"/>
    <w:multiLevelType w:val="hybridMultilevel"/>
    <w:tmpl w:val="F21EEDB0"/>
    <w:lvl w:ilvl="0" w:tplc="1F0EBB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C3462FD"/>
    <w:multiLevelType w:val="hybridMultilevel"/>
    <w:tmpl w:val="84EA9A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31864970">
    <w:abstractNumId w:val="1"/>
  </w:num>
  <w:num w:numId="2" w16cid:durableId="1729066484">
    <w:abstractNumId w:val="5"/>
  </w:num>
  <w:num w:numId="3" w16cid:durableId="178007332">
    <w:abstractNumId w:val="2"/>
  </w:num>
  <w:num w:numId="4" w16cid:durableId="1287590140">
    <w:abstractNumId w:val="3"/>
  </w:num>
  <w:num w:numId="5" w16cid:durableId="1921058398">
    <w:abstractNumId w:val="6"/>
  </w:num>
  <w:num w:numId="6" w16cid:durableId="2067295350">
    <w:abstractNumId w:val="0"/>
  </w:num>
  <w:num w:numId="7" w16cid:durableId="2062514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45"/>
    <w:rsid w:val="001E4F40"/>
    <w:rsid w:val="003C0FF0"/>
    <w:rsid w:val="00447E86"/>
    <w:rsid w:val="007F4945"/>
    <w:rsid w:val="00B25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FB38"/>
  <w15:chartTrackingRefBased/>
  <w15:docId w15:val="{BEE817B1-2E81-43EE-954C-035820F8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45"/>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7F4945"/>
    <w:pPr>
      <w:keepNext/>
      <w:spacing w:after="120"/>
      <w:outlineLvl w:val="0"/>
    </w:pPr>
    <w:rPr>
      <w:rFonts w:ascii="Arial Black" w:hAnsi="Arial Black" w:cs="Arial"/>
      <w:b/>
      <w:bCs/>
      <w:kern w:val="32"/>
      <w:sz w:val="28"/>
      <w:szCs w:val="32"/>
    </w:rPr>
  </w:style>
  <w:style w:type="paragraph" w:styleId="Titre2">
    <w:name w:val="heading 2"/>
    <w:basedOn w:val="Normal"/>
    <w:next w:val="Normal"/>
    <w:link w:val="Titre2Car"/>
    <w:qFormat/>
    <w:rsid w:val="007F4945"/>
    <w:pPr>
      <w:keepLines/>
      <w:widowControl w:val="0"/>
      <w:overflowPunct w:val="0"/>
      <w:autoSpaceDE w:val="0"/>
      <w:autoSpaceDN w:val="0"/>
      <w:adjustRightInd w:val="0"/>
      <w:spacing w:before="120" w:after="120"/>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4945"/>
    <w:rPr>
      <w:rFonts w:ascii="Arial Black" w:eastAsia="Times New Roman" w:hAnsi="Arial Black" w:cs="Arial"/>
      <w:b/>
      <w:bCs/>
      <w:kern w:val="32"/>
      <w:sz w:val="28"/>
      <w:szCs w:val="32"/>
      <w:lang w:eastAsia="fr-FR"/>
    </w:rPr>
  </w:style>
  <w:style w:type="character" w:customStyle="1" w:styleId="Titre2Car">
    <w:name w:val="Titre 2 Car"/>
    <w:basedOn w:val="Policepardfaut"/>
    <w:link w:val="Titre2"/>
    <w:rsid w:val="007F4945"/>
    <w:rPr>
      <w:rFonts w:ascii="Arial Black" w:eastAsia="Times New Roman" w:hAnsi="Arial Black" w:cs="Times New Roman"/>
      <w:b/>
      <w:sz w:val="24"/>
      <w:szCs w:val="20"/>
      <w:lang w:eastAsia="fr-FR"/>
    </w:rPr>
  </w:style>
  <w:style w:type="paragraph" w:styleId="Corpsdetexte">
    <w:name w:val="Body Text"/>
    <w:basedOn w:val="Normal"/>
    <w:link w:val="CorpsdetexteCar"/>
    <w:semiHidden/>
    <w:rsid w:val="007F4945"/>
    <w:pPr>
      <w:overflowPunct w:val="0"/>
      <w:autoSpaceDE w:val="0"/>
      <w:autoSpaceDN w:val="0"/>
      <w:adjustRightInd w:val="0"/>
      <w:textAlignment w:val="baseline"/>
    </w:pPr>
    <w:rPr>
      <w:szCs w:val="20"/>
    </w:rPr>
  </w:style>
  <w:style w:type="character" w:customStyle="1" w:styleId="CorpsdetexteCar">
    <w:name w:val="Corps de texte Car"/>
    <w:basedOn w:val="Policepardfaut"/>
    <w:link w:val="Corpsdetexte"/>
    <w:semiHidden/>
    <w:rsid w:val="007F4945"/>
    <w:rPr>
      <w:rFonts w:ascii="Arial" w:eastAsia="Times New Roman" w:hAnsi="Arial" w:cs="Times New Roman"/>
      <w:sz w:val="20"/>
      <w:szCs w:val="20"/>
      <w:lang w:eastAsia="fr-FR"/>
    </w:rPr>
  </w:style>
  <w:style w:type="paragraph" w:styleId="Corpsdetexte2">
    <w:name w:val="Body Text 2"/>
    <w:basedOn w:val="Normal"/>
    <w:link w:val="Corpsdetexte2Car"/>
    <w:semiHidden/>
    <w:rsid w:val="007F4945"/>
    <w:pPr>
      <w:spacing w:after="120" w:line="480" w:lineRule="auto"/>
    </w:pPr>
  </w:style>
  <w:style w:type="character" w:customStyle="1" w:styleId="Corpsdetexte2Car">
    <w:name w:val="Corps de texte 2 Car"/>
    <w:basedOn w:val="Policepardfaut"/>
    <w:link w:val="Corpsdetexte2"/>
    <w:semiHidden/>
    <w:rsid w:val="007F4945"/>
    <w:rPr>
      <w:rFonts w:ascii="Arial" w:eastAsia="Times New Roman" w:hAnsi="Arial" w:cs="Times New Roman"/>
      <w:sz w:val="20"/>
      <w:szCs w:val="24"/>
      <w:lang w:eastAsia="fr-FR"/>
    </w:rPr>
  </w:style>
  <w:style w:type="character" w:customStyle="1" w:styleId="definitionmetier-textegeneral">
    <w:name w:val="definitionmetier-textegeneral"/>
    <w:basedOn w:val="Policepardfaut"/>
    <w:rsid w:val="007F4945"/>
  </w:style>
  <w:style w:type="paragraph" w:styleId="Retraitcorpsdetexte2">
    <w:name w:val="Body Text Indent 2"/>
    <w:basedOn w:val="Normal"/>
    <w:link w:val="Retraitcorpsdetexte2Car"/>
    <w:semiHidden/>
    <w:rsid w:val="007F4945"/>
    <w:pPr>
      <w:keepNext/>
      <w:keepLines/>
      <w:pBdr>
        <w:top w:val="single" w:sz="4" w:space="1" w:color="auto"/>
        <w:left w:val="single" w:sz="4" w:space="4" w:color="auto"/>
        <w:right w:val="single" w:sz="4" w:space="4" w:color="auto"/>
      </w:pBdr>
      <w:tabs>
        <w:tab w:val="left" w:pos="254"/>
      </w:tabs>
      <w:ind w:firstLine="74"/>
    </w:pPr>
  </w:style>
  <w:style w:type="character" w:customStyle="1" w:styleId="Retraitcorpsdetexte2Car">
    <w:name w:val="Retrait corps de texte 2 Car"/>
    <w:basedOn w:val="Policepardfaut"/>
    <w:link w:val="Retraitcorpsdetexte2"/>
    <w:semiHidden/>
    <w:rsid w:val="007F4945"/>
    <w:rPr>
      <w:rFonts w:ascii="Arial" w:eastAsia="Times New Roman" w:hAnsi="Arial" w:cs="Times New Roman"/>
      <w:sz w:val="20"/>
      <w:szCs w:val="24"/>
      <w:lang w:eastAsia="fr-FR"/>
    </w:rPr>
  </w:style>
  <w:style w:type="paragraph" w:styleId="Paragraphedeliste">
    <w:name w:val="List Paragraph"/>
    <w:basedOn w:val="Normal"/>
    <w:uiPriority w:val="34"/>
    <w:qFormat/>
    <w:rsid w:val="007F4945"/>
    <w:pPr>
      <w:ind w:left="720"/>
      <w:contextualSpacing/>
    </w:pPr>
  </w:style>
  <w:style w:type="table" w:styleId="Grilledutableau">
    <w:name w:val="Table Grid"/>
    <w:basedOn w:val="TableauNormal"/>
    <w:uiPriority w:val="39"/>
    <w:rsid w:val="007F4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1620</Words>
  <Characters>8913</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2021-01-13T15:50:00Z</dcterms:created>
  <dcterms:modified xsi:type="dcterms:W3CDTF">2024-10-27T22:10:00Z</dcterms:modified>
</cp:coreProperties>
</file>