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23" w:type="dxa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1276"/>
        <w:gridCol w:w="7655"/>
        <w:gridCol w:w="992"/>
      </w:tblGrid>
      <w:tr w:rsidR="00764B5D" w:rsidRPr="00191CB5" w14:paraId="2E0B1B4A" w14:textId="77777777" w:rsidTr="000B7B78">
        <w:trPr>
          <w:trHeight w:val="386"/>
        </w:trPr>
        <w:tc>
          <w:tcPr>
            <w:tcW w:w="9923" w:type="dxa"/>
            <w:gridSpan w:val="3"/>
            <w:shd w:val="clear" w:color="auto" w:fill="FFFF00"/>
          </w:tcPr>
          <w:p w14:paraId="15D8824A" w14:textId="6B3FCEFD" w:rsidR="00764B5D" w:rsidRPr="00191CB5" w:rsidRDefault="00764B5D" w:rsidP="000B7B78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91CB5">
              <w:rPr>
                <w:rFonts w:ascii="Arial" w:hAnsi="Arial" w:cs="Arial"/>
                <w:sz w:val="28"/>
                <w:szCs w:val="32"/>
              </w:rPr>
              <w:t xml:space="preserve">Réflexion </w:t>
            </w:r>
            <w:r w:rsidR="00723002">
              <w:rPr>
                <w:rFonts w:ascii="Arial" w:hAnsi="Arial" w:cs="Arial"/>
                <w:sz w:val="28"/>
                <w:szCs w:val="32"/>
              </w:rPr>
              <w:t>4</w:t>
            </w:r>
            <w:r w:rsidRPr="00191CB5">
              <w:rPr>
                <w:rFonts w:ascii="Arial" w:hAnsi="Arial" w:cs="Arial"/>
                <w:sz w:val="28"/>
                <w:szCs w:val="32"/>
              </w:rPr>
              <w:t xml:space="preserve"> – Calculer l’effectif d’une entreprise</w:t>
            </w:r>
          </w:p>
        </w:tc>
      </w:tr>
      <w:tr w:rsidR="00764B5D" w:rsidRPr="00EF54C1" w14:paraId="6BD830AA" w14:textId="77777777" w:rsidTr="000B7B78">
        <w:trPr>
          <w:trHeight w:val="504"/>
        </w:trPr>
        <w:tc>
          <w:tcPr>
            <w:tcW w:w="1276" w:type="dxa"/>
            <w:shd w:val="clear" w:color="auto" w:fill="FFFF00"/>
            <w:vAlign w:val="center"/>
          </w:tcPr>
          <w:p w14:paraId="7B22A784" w14:textId="77777777" w:rsidR="00764B5D" w:rsidRPr="00EF54C1" w:rsidRDefault="00764B5D" w:rsidP="000B7B78">
            <w:r w:rsidRPr="00EF54C1">
              <w:rPr>
                <w:b/>
              </w:rPr>
              <w:t>Durée</w:t>
            </w:r>
            <w:r>
              <w:t xml:space="preserve"> : 30’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7B8177A6" w14:textId="6BCC56B9" w:rsidR="00764B5D" w:rsidRPr="00EF54C1" w:rsidRDefault="00191CB5" w:rsidP="000B7B78">
            <w:pPr>
              <w:jc w:val="center"/>
            </w:pPr>
            <w:r>
              <w:rPr>
                <w:bCs/>
                <w:noProof/>
              </w:rPr>
              <w:drawing>
                <wp:inline distT="0" distB="0" distL="0" distR="0" wp14:anchorId="1927F0D1" wp14:editId="2C4E5446">
                  <wp:extent cx="324000" cy="324000"/>
                  <wp:effectExtent l="0" t="0" r="0" b="0"/>
                  <wp:docPr id="43" name="Graphique 4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5403CCCF" wp14:editId="30D4F0B3">
                  <wp:extent cx="360000" cy="360000"/>
                  <wp:effectExtent l="0" t="0" r="0" b="2540"/>
                  <wp:docPr id="44" name="Graphique 4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0D80F85" w14:textId="77777777" w:rsidR="00764B5D" w:rsidRPr="00EF54C1" w:rsidRDefault="00764B5D" w:rsidP="000B7B78">
            <w:r>
              <w:t>Source</w:t>
            </w:r>
          </w:p>
        </w:tc>
      </w:tr>
    </w:tbl>
    <w:p w14:paraId="5FCFD14F" w14:textId="77777777" w:rsidR="00764B5D" w:rsidRPr="00367EC4" w:rsidRDefault="00764B5D" w:rsidP="00764B5D">
      <w:pPr>
        <w:spacing w:before="240"/>
        <w:rPr>
          <w:b/>
          <w:sz w:val="24"/>
          <w:szCs w:val="32"/>
        </w:rPr>
      </w:pPr>
      <w:r w:rsidRPr="00367EC4">
        <w:rPr>
          <w:b/>
          <w:sz w:val="24"/>
          <w:szCs w:val="32"/>
        </w:rPr>
        <w:t xml:space="preserve">Travail à faire </w:t>
      </w:r>
    </w:p>
    <w:p w14:paraId="429D9EBD" w14:textId="77777777" w:rsidR="00764B5D" w:rsidRDefault="00764B5D" w:rsidP="00764B5D">
      <w:pPr>
        <w:spacing w:before="120" w:after="120"/>
        <w:rPr>
          <w:rFonts w:cs="Arial"/>
          <w:bCs/>
        </w:rPr>
      </w:pPr>
      <w:r w:rsidRPr="00367EC4">
        <w:rPr>
          <w:rFonts w:cs="Arial"/>
          <w:bCs/>
        </w:rPr>
        <w:t>Á</w:t>
      </w:r>
      <w:r w:rsidRPr="00367EC4">
        <w:rPr>
          <w:bCs/>
        </w:rPr>
        <w:t xml:space="preserve"> l’aide des </w:t>
      </w:r>
      <w:r>
        <w:rPr>
          <w:bCs/>
        </w:rPr>
        <w:t>inf</w:t>
      </w:r>
      <w:r w:rsidRPr="00491100">
        <w:rPr>
          <w:bCs/>
        </w:rPr>
        <w:t>ormation</w:t>
      </w:r>
      <w:r>
        <w:rPr>
          <w:bCs/>
        </w:rPr>
        <w:t>s</w:t>
      </w:r>
      <w:r w:rsidRPr="00491100">
        <w:rPr>
          <w:bCs/>
        </w:rPr>
        <w:t xml:space="preserve"> qui vous sont remises dans le </w:t>
      </w:r>
      <w:r w:rsidRPr="00491100">
        <w:rPr>
          <w:b/>
        </w:rPr>
        <w:t>document 1</w:t>
      </w:r>
      <w:r>
        <w:rPr>
          <w:bCs/>
        </w:rPr>
        <w:t xml:space="preserve">, </w:t>
      </w:r>
      <w:r w:rsidRPr="00491100">
        <w:rPr>
          <w:bCs/>
        </w:rPr>
        <w:t>calcule</w:t>
      </w:r>
      <w:r>
        <w:rPr>
          <w:bCs/>
        </w:rPr>
        <w:t>z</w:t>
      </w:r>
      <w:r w:rsidRPr="00491100">
        <w:rPr>
          <w:bCs/>
        </w:rPr>
        <w:t xml:space="preserve"> l'effectif de cette entreprise au cours des 12 derniers mois en vous aidant des modalités de calcul </w:t>
      </w:r>
      <w:r>
        <w:rPr>
          <w:bCs/>
        </w:rPr>
        <w:t>re</w:t>
      </w:r>
      <w:r w:rsidRPr="00491100">
        <w:rPr>
          <w:bCs/>
        </w:rPr>
        <w:t xml:space="preserve">mises dans le </w:t>
      </w:r>
      <w:r w:rsidRPr="00367EC4">
        <w:rPr>
          <w:bCs/>
        </w:rPr>
        <w:t>document 2</w:t>
      </w:r>
      <w:r>
        <w:rPr>
          <w:bCs/>
        </w:rPr>
        <w:t>.</w:t>
      </w:r>
    </w:p>
    <w:p w14:paraId="33DF86BD" w14:textId="77777777" w:rsidR="00764B5D" w:rsidRPr="00367EC4" w:rsidRDefault="00764B5D" w:rsidP="00764B5D">
      <w:pPr>
        <w:spacing w:before="240" w:after="120"/>
        <w:rPr>
          <w:rFonts w:cs="Arial"/>
          <w:bCs/>
        </w:rPr>
      </w:pPr>
    </w:p>
    <w:p w14:paraId="2140BE7A" w14:textId="77777777" w:rsidR="00764B5D" w:rsidRPr="00CC5DA2" w:rsidRDefault="00764B5D" w:rsidP="00764B5D">
      <w:pPr>
        <w:spacing w:after="240"/>
        <w:outlineLvl w:val="0"/>
        <w:rPr>
          <w:rFonts w:cs="Arial"/>
          <w:b/>
          <w:bCs/>
          <w:color w:val="333333"/>
          <w:sz w:val="28"/>
          <w:szCs w:val="20"/>
        </w:rPr>
      </w:pP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 xml:space="preserve">Doc. </w:t>
      </w:r>
      <w:r>
        <w:rPr>
          <w:rFonts w:cs="Arial"/>
          <w:b/>
          <w:bCs/>
          <w:color w:val="FFFFFF" w:themeColor="background1"/>
          <w:sz w:val="24"/>
          <w:szCs w:val="18"/>
          <w:highlight w:val="red"/>
        </w:rPr>
        <w:t>1</w:t>
      </w: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> </w:t>
      </w:r>
      <w:r w:rsidRPr="0080367B">
        <w:rPr>
          <w:rFonts w:cs="Arial"/>
          <w:b/>
          <w:bCs/>
          <w:color w:val="FFFFFF" w:themeColor="background1"/>
          <w:sz w:val="24"/>
          <w:szCs w:val="18"/>
        </w:rPr>
        <w:t xml:space="preserve"> </w:t>
      </w:r>
      <w:r>
        <w:rPr>
          <w:rFonts w:cs="Arial"/>
          <w:b/>
          <w:bCs/>
          <w:color w:val="333333"/>
          <w:sz w:val="28"/>
          <w:szCs w:val="20"/>
        </w:rPr>
        <w:t>Effectif de l’entreprise sur les 12 derniers mois</w:t>
      </w:r>
    </w:p>
    <w:tbl>
      <w:tblPr>
        <w:tblStyle w:val="Grilledutableau"/>
        <w:tblW w:w="10086" w:type="dxa"/>
        <w:tblLook w:val="04A0" w:firstRow="1" w:lastRow="0" w:firstColumn="1" w:lastColumn="0" w:noHBand="0" w:noVBand="1"/>
      </w:tblPr>
      <w:tblGrid>
        <w:gridCol w:w="1007"/>
        <w:gridCol w:w="1541"/>
        <w:gridCol w:w="577"/>
        <w:gridCol w:w="577"/>
        <w:gridCol w:w="637"/>
        <w:gridCol w:w="652"/>
        <w:gridCol w:w="633"/>
        <w:gridCol w:w="674"/>
        <w:gridCol w:w="602"/>
        <w:gridCol w:w="626"/>
        <w:gridCol w:w="723"/>
        <w:gridCol w:w="600"/>
        <w:gridCol w:w="621"/>
        <w:gridCol w:w="616"/>
      </w:tblGrid>
      <w:tr w:rsidR="00764B5D" w14:paraId="298F72A5" w14:textId="77777777" w:rsidTr="000B7B78">
        <w:tc>
          <w:tcPr>
            <w:tcW w:w="1007" w:type="dxa"/>
          </w:tcPr>
          <w:p w14:paraId="4BD8228A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Salariés</w:t>
            </w:r>
          </w:p>
        </w:tc>
        <w:tc>
          <w:tcPr>
            <w:tcW w:w="1541" w:type="dxa"/>
          </w:tcPr>
          <w:p w14:paraId="3DB1E844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Contrat</w:t>
            </w:r>
          </w:p>
        </w:tc>
        <w:tc>
          <w:tcPr>
            <w:tcW w:w="577" w:type="dxa"/>
          </w:tcPr>
          <w:p w14:paraId="6D285443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Jan.</w:t>
            </w:r>
          </w:p>
        </w:tc>
        <w:tc>
          <w:tcPr>
            <w:tcW w:w="577" w:type="dxa"/>
          </w:tcPr>
          <w:p w14:paraId="3F358D32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Fév.</w:t>
            </w:r>
          </w:p>
        </w:tc>
        <w:tc>
          <w:tcPr>
            <w:tcW w:w="637" w:type="dxa"/>
          </w:tcPr>
          <w:p w14:paraId="04767E93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Mars</w:t>
            </w:r>
          </w:p>
        </w:tc>
        <w:tc>
          <w:tcPr>
            <w:tcW w:w="652" w:type="dxa"/>
          </w:tcPr>
          <w:p w14:paraId="50E284D9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Avr.</w:t>
            </w:r>
          </w:p>
        </w:tc>
        <w:tc>
          <w:tcPr>
            <w:tcW w:w="633" w:type="dxa"/>
          </w:tcPr>
          <w:p w14:paraId="1D0F628F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Mai</w:t>
            </w:r>
          </w:p>
        </w:tc>
        <w:tc>
          <w:tcPr>
            <w:tcW w:w="674" w:type="dxa"/>
          </w:tcPr>
          <w:p w14:paraId="7244C6BD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Juin</w:t>
            </w:r>
          </w:p>
        </w:tc>
        <w:tc>
          <w:tcPr>
            <w:tcW w:w="602" w:type="dxa"/>
          </w:tcPr>
          <w:p w14:paraId="538922BE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Juil.</w:t>
            </w:r>
          </w:p>
        </w:tc>
        <w:tc>
          <w:tcPr>
            <w:tcW w:w="626" w:type="dxa"/>
          </w:tcPr>
          <w:p w14:paraId="4F06A405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Août</w:t>
            </w:r>
          </w:p>
        </w:tc>
        <w:tc>
          <w:tcPr>
            <w:tcW w:w="723" w:type="dxa"/>
          </w:tcPr>
          <w:p w14:paraId="4CCF3B38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Sept.</w:t>
            </w:r>
          </w:p>
        </w:tc>
        <w:tc>
          <w:tcPr>
            <w:tcW w:w="600" w:type="dxa"/>
          </w:tcPr>
          <w:p w14:paraId="451FA04C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Oct.</w:t>
            </w:r>
          </w:p>
        </w:tc>
        <w:tc>
          <w:tcPr>
            <w:tcW w:w="621" w:type="dxa"/>
          </w:tcPr>
          <w:p w14:paraId="69554BFD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Nov.</w:t>
            </w:r>
          </w:p>
        </w:tc>
        <w:tc>
          <w:tcPr>
            <w:tcW w:w="616" w:type="dxa"/>
          </w:tcPr>
          <w:p w14:paraId="08511496" w14:textId="77777777" w:rsidR="00764B5D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Déc.</w:t>
            </w:r>
          </w:p>
        </w:tc>
      </w:tr>
      <w:tr w:rsidR="00764B5D" w:rsidRPr="006E13DB" w14:paraId="1A276B10" w14:textId="77777777" w:rsidTr="000B7B78">
        <w:tc>
          <w:tcPr>
            <w:tcW w:w="1007" w:type="dxa"/>
          </w:tcPr>
          <w:p w14:paraId="7F2DE79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Jean</w:t>
            </w:r>
          </w:p>
        </w:tc>
        <w:tc>
          <w:tcPr>
            <w:tcW w:w="1541" w:type="dxa"/>
          </w:tcPr>
          <w:p w14:paraId="1F1AD99C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CDI</w:t>
            </w:r>
          </w:p>
        </w:tc>
        <w:tc>
          <w:tcPr>
            <w:tcW w:w="577" w:type="dxa"/>
          </w:tcPr>
          <w:p w14:paraId="641B076B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14:paraId="7BF8743A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14:paraId="058FC58B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14:paraId="779A0B5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6BB1B1AA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74" w:type="dxa"/>
          </w:tcPr>
          <w:p w14:paraId="1AF9B548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2" w:type="dxa"/>
          </w:tcPr>
          <w:p w14:paraId="78AC3BA2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14:paraId="0278A3B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692CC89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6183C6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14:paraId="1AD1E2FC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14:paraId="00FD8D6E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</w:tr>
      <w:tr w:rsidR="00764B5D" w:rsidRPr="006E13DB" w14:paraId="14C0D3F8" w14:textId="77777777" w:rsidTr="000B7B78">
        <w:tc>
          <w:tcPr>
            <w:tcW w:w="1007" w:type="dxa"/>
          </w:tcPr>
          <w:p w14:paraId="7542FDD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Pierre</w:t>
            </w:r>
          </w:p>
        </w:tc>
        <w:tc>
          <w:tcPr>
            <w:tcW w:w="1541" w:type="dxa"/>
          </w:tcPr>
          <w:p w14:paraId="2610C27D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CDI</w:t>
            </w:r>
          </w:p>
        </w:tc>
        <w:tc>
          <w:tcPr>
            <w:tcW w:w="577" w:type="dxa"/>
          </w:tcPr>
          <w:p w14:paraId="6C01F911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14:paraId="22BD0234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14:paraId="480A56A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14:paraId="4FAA8B92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5CB95081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74" w:type="dxa"/>
          </w:tcPr>
          <w:p w14:paraId="4C52575A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2" w:type="dxa"/>
          </w:tcPr>
          <w:p w14:paraId="0DEE068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14:paraId="7F7CC23A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703427D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1BE8B421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14:paraId="49530DCF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14:paraId="1245A468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</w:tr>
      <w:tr w:rsidR="00764B5D" w:rsidRPr="006E13DB" w14:paraId="08C5981E" w14:textId="77777777" w:rsidTr="000B7B78">
        <w:tc>
          <w:tcPr>
            <w:tcW w:w="1007" w:type="dxa"/>
          </w:tcPr>
          <w:p w14:paraId="44908EAF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Robert</w:t>
            </w:r>
          </w:p>
        </w:tc>
        <w:tc>
          <w:tcPr>
            <w:tcW w:w="1541" w:type="dxa"/>
          </w:tcPr>
          <w:p w14:paraId="78BEB540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CDI</w:t>
            </w:r>
          </w:p>
        </w:tc>
        <w:tc>
          <w:tcPr>
            <w:tcW w:w="577" w:type="dxa"/>
          </w:tcPr>
          <w:p w14:paraId="473C44BF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14:paraId="6E262DD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14:paraId="49B8DAB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14:paraId="53AB30B0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6977AF18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74" w:type="dxa"/>
          </w:tcPr>
          <w:p w14:paraId="2F851FC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2" w:type="dxa"/>
          </w:tcPr>
          <w:p w14:paraId="2121235C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14:paraId="0F5642E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7B50B65C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6270D49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14:paraId="1D9897B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14:paraId="0201592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</w:tr>
      <w:tr w:rsidR="00764B5D" w:rsidRPr="006E13DB" w14:paraId="49AA3A74" w14:textId="77777777" w:rsidTr="000B7B78">
        <w:tc>
          <w:tcPr>
            <w:tcW w:w="1007" w:type="dxa"/>
          </w:tcPr>
          <w:p w14:paraId="1F6968CE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Céline</w:t>
            </w:r>
          </w:p>
        </w:tc>
        <w:tc>
          <w:tcPr>
            <w:tcW w:w="1541" w:type="dxa"/>
          </w:tcPr>
          <w:p w14:paraId="29E67042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CDI temps partiel</w:t>
            </w:r>
            <w:r>
              <w:rPr>
                <w:rFonts w:cs="Arial"/>
                <w:bCs/>
                <w:sz w:val="16"/>
                <w:szCs w:val="16"/>
              </w:rPr>
              <w:t xml:space="preserve"> 28/35</w:t>
            </w:r>
          </w:p>
        </w:tc>
        <w:tc>
          <w:tcPr>
            <w:tcW w:w="577" w:type="dxa"/>
          </w:tcPr>
          <w:p w14:paraId="086D5EDF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14:paraId="66DD466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14:paraId="51E28DC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14:paraId="7B662831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1920C748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74" w:type="dxa"/>
          </w:tcPr>
          <w:p w14:paraId="1989C2CA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2" w:type="dxa"/>
          </w:tcPr>
          <w:p w14:paraId="55028A9C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14:paraId="5D8C6A9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6EE246F2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9C8AA2C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14:paraId="2235485B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14:paraId="712593F6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</w:tr>
      <w:tr w:rsidR="00764B5D" w:rsidRPr="006E13DB" w14:paraId="2D154D61" w14:textId="77777777" w:rsidTr="000B7B78">
        <w:tc>
          <w:tcPr>
            <w:tcW w:w="1007" w:type="dxa"/>
          </w:tcPr>
          <w:p w14:paraId="2291582C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Justine</w:t>
            </w:r>
          </w:p>
        </w:tc>
        <w:tc>
          <w:tcPr>
            <w:tcW w:w="1541" w:type="dxa"/>
          </w:tcPr>
          <w:p w14:paraId="3CF0564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CD</w:t>
            </w:r>
            <w:r>
              <w:rPr>
                <w:rFonts w:cs="Arial"/>
                <w:bCs/>
                <w:sz w:val="16"/>
                <w:szCs w:val="16"/>
              </w:rPr>
              <w:t>I</w:t>
            </w:r>
            <w:r w:rsidRPr="006E13DB">
              <w:rPr>
                <w:rFonts w:cs="Arial"/>
                <w:bCs/>
                <w:sz w:val="16"/>
                <w:szCs w:val="16"/>
              </w:rPr>
              <w:t xml:space="preserve"> temps partiel</w:t>
            </w:r>
            <w:r>
              <w:rPr>
                <w:rFonts w:cs="Arial"/>
                <w:bCs/>
                <w:sz w:val="16"/>
                <w:szCs w:val="16"/>
              </w:rPr>
              <w:t xml:space="preserve"> 21/35</w:t>
            </w:r>
          </w:p>
        </w:tc>
        <w:tc>
          <w:tcPr>
            <w:tcW w:w="577" w:type="dxa"/>
          </w:tcPr>
          <w:p w14:paraId="6B2A571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14:paraId="525B7514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14:paraId="19A75FCD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14:paraId="451305A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05CCAAC4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74" w:type="dxa"/>
          </w:tcPr>
          <w:p w14:paraId="17BFE58A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2" w:type="dxa"/>
          </w:tcPr>
          <w:p w14:paraId="37D5ABC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14:paraId="1B2C10E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0490D0A0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42A03CC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14:paraId="1848700B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14:paraId="2DFF0FFE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</w:tr>
      <w:tr w:rsidR="00764B5D" w:rsidRPr="006E13DB" w14:paraId="583CFDC8" w14:textId="77777777" w:rsidTr="000B7B78">
        <w:tc>
          <w:tcPr>
            <w:tcW w:w="1007" w:type="dxa"/>
          </w:tcPr>
          <w:p w14:paraId="25464E5E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Julien</w:t>
            </w:r>
          </w:p>
        </w:tc>
        <w:tc>
          <w:tcPr>
            <w:tcW w:w="1541" w:type="dxa"/>
          </w:tcPr>
          <w:p w14:paraId="1539349B" w14:textId="77777777" w:rsidR="00764B5D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CD</w:t>
            </w:r>
            <w:r>
              <w:rPr>
                <w:rFonts w:cs="Arial"/>
                <w:bCs/>
                <w:sz w:val="16"/>
                <w:szCs w:val="16"/>
              </w:rPr>
              <w:t>I</w:t>
            </w:r>
            <w:r w:rsidRPr="006E13DB">
              <w:rPr>
                <w:rFonts w:cs="Arial"/>
                <w:bCs/>
                <w:sz w:val="16"/>
                <w:szCs w:val="16"/>
              </w:rPr>
              <w:t xml:space="preserve"> temps partiel</w:t>
            </w:r>
          </w:p>
          <w:p w14:paraId="4EA3EA96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31/35</w:t>
            </w:r>
          </w:p>
        </w:tc>
        <w:tc>
          <w:tcPr>
            <w:tcW w:w="577" w:type="dxa"/>
          </w:tcPr>
          <w:p w14:paraId="016B52E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14:paraId="0D579281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14:paraId="739C0FA4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14:paraId="4510F56F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36A4864E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74" w:type="dxa"/>
          </w:tcPr>
          <w:p w14:paraId="60C13626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2" w:type="dxa"/>
          </w:tcPr>
          <w:p w14:paraId="6F474B82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14:paraId="1D28B62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3DE10728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CDC4F36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14:paraId="2AD7C7F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14:paraId="331F70F4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</w:tr>
      <w:tr w:rsidR="00764B5D" w:rsidRPr="006E13DB" w14:paraId="69952852" w14:textId="77777777" w:rsidTr="000B7B78">
        <w:tc>
          <w:tcPr>
            <w:tcW w:w="1007" w:type="dxa"/>
          </w:tcPr>
          <w:p w14:paraId="36E0C3E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Emilie</w:t>
            </w:r>
          </w:p>
        </w:tc>
        <w:tc>
          <w:tcPr>
            <w:tcW w:w="1541" w:type="dxa"/>
          </w:tcPr>
          <w:p w14:paraId="67C7BA52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CDD</w:t>
            </w:r>
          </w:p>
        </w:tc>
        <w:tc>
          <w:tcPr>
            <w:tcW w:w="577" w:type="dxa"/>
          </w:tcPr>
          <w:p w14:paraId="7443DA5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14:paraId="6A1C33CA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14:paraId="56FBB3B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14:paraId="112A131A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162B98F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74" w:type="dxa"/>
          </w:tcPr>
          <w:p w14:paraId="2197673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4D19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2" w:type="dxa"/>
          </w:tcPr>
          <w:p w14:paraId="485F60A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26" w:type="dxa"/>
          </w:tcPr>
          <w:p w14:paraId="0E0BBEF0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23" w:type="dxa"/>
          </w:tcPr>
          <w:p w14:paraId="73A8AF9D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00" w:type="dxa"/>
          </w:tcPr>
          <w:p w14:paraId="2965FD3E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21" w:type="dxa"/>
          </w:tcPr>
          <w:p w14:paraId="48B0F9E2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6" w:type="dxa"/>
          </w:tcPr>
          <w:p w14:paraId="486F1C1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764B5D" w:rsidRPr="006E13DB" w14:paraId="123C7444" w14:textId="77777777" w:rsidTr="000B7B78">
        <w:tc>
          <w:tcPr>
            <w:tcW w:w="1007" w:type="dxa"/>
          </w:tcPr>
          <w:p w14:paraId="1A38B1B3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Fabienne</w:t>
            </w:r>
          </w:p>
        </w:tc>
        <w:tc>
          <w:tcPr>
            <w:tcW w:w="1541" w:type="dxa"/>
          </w:tcPr>
          <w:p w14:paraId="0C05E6B0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CDD</w:t>
            </w:r>
          </w:p>
        </w:tc>
        <w:tc>
          <w:tcPr>
            <w:tcW w:w="577" w:type="dxa"/>
          </w:tcPr>
          <w:p w14:paraId="596FAC6D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77" w:type="dxa"/>
          </w:tcPr>
          <w:p w14:paraId="2C36BE2C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37" w:type="dxa"/>
          </w:tcPr>
          <w:p w14:paraId="4B2A590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32A6407A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14:paraId="2F04677B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14:paraId="5702A762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2" w:type="dxa"/>
          </w:tcPr>
          <w:p w14:paraId="1BDC424E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14:paraId="6BE86CCC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4EA2AC5E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1BB7F78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14:paraId="2115F8F6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6" w:type="dxa"/>
          </w:tcPr>
          <w:p w14:paraId="62FCAB1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764B5D" w:rsidRPr="006E13DB" w14:paraId="7A78D720" w14:textId="77777777" w:rsidTr="000B7B78">
        <w:tc>
          <w:tcPr>
            <w:tcW w:w="1007" w:type="dxa"/>
          </w:tcPr>
          <w:p w14:paraId="3444FF30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Louise</w:t>
            </w:r>
          </w:p>
        </w:tc>
        <w:tc>
          <w:tcPr>
            <w:tcW w:w="1541" w:type="dxa"/>
          </w:tcPr>
          <w:p w14:paraId="55FEADE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6E13DB">
              <w:rPr>
                <w:rFonts w:cs="Arial"/>
                <w:bCs/>
                <w:sz w:val="16"/>
                <w:szCs w:val="16"/>
              </w:rPr>
              <w:t>CDD</w:t>
            </w:r>
          </w:p>
        </w:tc>
        <w:tc>
          <w:tcPr>
            <w:tcW w:w="577" w:type="dxa"/>
          </w:tcPr>
          <w:p w14:paraId="26624C1D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77" w:type="dxa"/>
          </w:tcPr>
          <w:p w14:paraId="240EBC2B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37" w:type="dxa"/>
          </w:tcPr>
          <w:p w14:paraId="645589F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409AF2D1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13622235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74" w:type="dxa"/>
          </w:tcPr>
          <w:p w14:paraId="36C6FC68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2" w:type="dxa"/>
          </w:tcPr>
          <w:p w14:paraId="0ACE019E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14:paraId="1C20CA17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30F596F8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8AD6DED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14:paraId="105F0208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14:paraId="27DD93B9" w14:textId="77777777" w:rsidR="00764B5D" w:rsidRPr="006E13DB" w:rsidRDefault="00764B5D" w:rsidP="000B7B78">
            <w:pPr>
              <w:tabs>
                <w:tab w:val="left" w:pos="4290"/>
              </w:tabs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14:paraId="08E1EC4D" w14:textId="77777777" w:rsidR="00764B5D" w:rsidRDefault="00764B5D" w:rsidP="00764B5D">
      <w:pPr>
        <w:tabs>
          <w:tab w:val="left" w:pos="4290"/>
        </w:tabs>
        <w:spacing w:before="40" w:after="40"/>
        <w:rPr>
          <w:rFonts w:cs="Arial"/>
          <w:b/>
          <w:sz w:val="18"/>
          <w:szCs w:val="16"/>
        </w:rPr>
      </w:pPr>
    </w:p>
    <w:p w14:paraId="5E32FB3F" w14:textId="22A86E5E" w:rsidR="00764B5D" w:rsidRPr="00CB2253" w:rsidRDefault="00764B5D" w:rsidP="00764B5D">
      <w:pPr>
        <w:tabs>
          <w:tab w:val="left" w:pos="4290"/>
        </w:tabs>
        <w:spacing w:before="40" w:after="40"/>
        <w:rPr>
          <w:rFonts w:cs="Arial"/>
          <w:b/>
          <w:sz w:val="18"/>
          <w:szCs w:val="16"/>
        </w:rPr>
      </w:pP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 xml:space="preserve">Doc. </w:t>
      </w:r>
      <w:r>
        <w:rPr>
          <w:rFonts w:cs="Arial"/>
          <w:b/>
          <w:bCs/>
          <w:color w:val="FFFFFF" w:themeColor="background1"/>
          <w:sz w:val="24"/>
          <w:szCs w:val="18"/>
          <w:highlight w:val="red"/>
        </w:rPr>
        <w:t>2</w:t>
      </w: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> </w:t>
      </w:r>
      <w:r>
        <w:rPr>
          <w:rFonts w:cs="Arial"/>
          <w:b/>
          <w:bCs/>
          <w:color w:val="FFFFFF" w:themeColor="background1"/>
          <w:sz w:val="24"/>
          <w:szCs w:val="18"/>
        </w:rPr>
        <w:t xml:space="preserve"> </w:t>
      </w:r>
      <w:r>
        <w:rPr>
          <w:rFonts w:cs="Arial"/>
          <w:b/>
          <w:bCs/>
          <w:color w:val="333333"/>
          <w:sz w:val="28"/>
          <w:szCs w:val="20"/>
        </w:rPr>
        <w:t>Calcul des contrats à durée</w:t>
      </w:r>
      <w:r w:rsidR="00191CB5">
        <w:rPr>
          <w:rFonts w:cs="Arial"/>
          <w:b/>
          <w:bCs/>
          <w:color w:val="333333"/>
          <w:sz w:val="28"/>
          <w:szCs w:val="20"/>
        </w:rPr>
        <w:t>s</w:t>
      </w:r>
      <w:r>
        <w:rPr>
          <w:rFonts w:cs="Arial"/>
          <w:b/>
          <w:bCs/>
          <w:color w:val="333333"/>
          <w:sz w:val="28"/>
          <w:szCs w:val="20"/>
        </w:rPr>
        <w:t xml:space="preserve"> déterminé</w:t>
      </w:r>
      <w:r w:rsidR="00191CB5">
        <w:rPr>
          <w:rFonts w:cs="Arial"/>
          <w:b/>
          <w:bCs/>
          <w:color w:val="333333"/>
          <w:sz w:val="28"/>
          <w:szCs w:val="20"/>
        </w:rPr>
        <w:t>es</w:t>
      </w:r>
      <w:r>
        <w:rPr>
          <w:rFonts w:cs="Arial"/>
          <w:b/>
          <w:bCs/>
          <w:color w:val="333333"/>
          <w:sz w:val="28"/>
          <w:szCs w:val="20"/>
        </w:rPr>
        <w:t xml:space="preserve"> et des temps partiels</w:t>
      </w:r>
    </w:p>
    <w:p w14:paraId="64DD7F58" w14:textId="77777777" w:rsidR="00764B5D" w:rsidRPr="00BE30E2" w:rsidRDefault="00764B5D" w:rsidP="00764B5D">
      <w:pPr>
        <w:spacing w:after="20"/>
        <w:jc w:val="center"/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782"/>
      </w:tblGrid>
      <w:tr w:rsidR="00764B5D" w14:paraId="36EA9550" w14:textId="77777777" w:rsidTr="00191CB5">
        <w:tc>
          <w:tcPr>
            <w:tcW w:w="1129" w:type="dxa"/>
            <w:shd w:val="clear" w:color="auto" w:fill="E2EFD9" w:themeFill="accent6" w:themeFillTint="33"/>
            <w:vAlign w:val="center"/>
          </w:tcPr>
          <w:p w14:paraId="206B3C8C" w14:textId="77777777" w:rsidR="00764B5D" w:rsidRPr="00B51181" w:rsidRDefault="00764B5D" w:rsidP="000B7B78">
            <w:pPr>
              <w:spacing w:before="120"/>
              <w:jc w:val="center"/>
              <w:rPr>
                <w:rStyle w:val="lev"/>
                <w:rFonts w:cs="Arial"/>
                <w:color w:val="272727"/>
              </w:rPr>
            </w:pPr>
            <w:r>
              <w:rPr>
                <w:rStyle w:val="lev"/>
                <w:rFonts w:cs="Arial"/>
                <w:color w:val="272727"/>
              </w:rPr>
              <w:t>C</w:t>
            </w:r>
            <w:r>
              <w:rPr>
                <w:rStyle w:val="lev"/>
                <w:color w:val="272727"/>
              </w:rPr>
              <w:t>DD</w:t>
            </w:r>
          </w:p>
        </w:tc>
        <w:tc>
          <w:tcPr>
            <w:tcW w:w="8782" w:type="dxa"/>
            <w:shd w:val="clear" w:color="auto" w:fill="auto"/>
          </w:tcPr>
          <w:p w14:paraId="4CFE77B6" w14:textId="77777777" w:rsidR="00764B5D" w:rsidRPr="00441761" w:rsidRDefault="00764B5D" w:rsidP="000B7B78">
            <w:pPr>
              <w:spacing w:before="120"/>
              <w:rPr>
                <w:rFonts w:cs="Arial"/>
              </w:rPr>
            </w:pPr>
            <w:r w:rsidRPr="00441761">
              <w:rPr>
                <w:rFonts w:cs="Arial"/>
              </w:rPr>
              <w:t>Les salariés en CDD sont pris au prorata du temps passé dans l’entreprise.</w:t>
            </w:r>
          </w:p>
          <w:p w14:paraId="59436B70" w14:textId="77777777" w:rsidR="00764B5D" w:rsidRPr="00441761" w:rsidRDefault="00764B5D" w:rsidP="000B7B78">
            <w:pPr>
              <w:spacing w:before="120"/>
              <w:rPr>
                <w:rFonts w:cs="Arial"/>
              </w:rPr>
            </w:pPr>
            <w:r w:rsidRPr="00441761">
              <w:rPr>
                <w:rFonts w:cs="Arial"/>
                <w:b/>
                <w:bCs/>
              </w:rPr>
              <w:t>Exemple</w:t>
            </w:r>
            <w:r w:rsidRPr="00441761">
              <w:rPr>
                <w:rFonts w:cs="Arial"/>
              </w:rPr>
              <w:t> : une entreprise a embauché 1 salarié avec un CDD de 7 mois et un autre avec un contrat de 4 mois.</w:t>
            </w:r>
          </w:p>
          <w:p w14:paraId="0A7D9E3A" w14:textId="77777777" w:rsidR="00764B5D" w:rsidRPr="00441761" w:rsidRDefault="00764B5D" w:rsidP="000B7B78">
            <w:pPr>
              <w:spacing w:before="120"/>
              <w:rPr>
                <w:rFonts w:cs="Arial"/>
                <w:b/>
                <w:bCs/>
              </w:rPr>
            </w:pPr>
            <w:r w:rsidRPr="00441761">
              <w:rPr>
                <w:rFonts w:cs="Arial"/>
                <w:b/>
                <w:bCs/>
              </w:rPr>
              <w:t>Calcul</w:t>
            </w:r>
            <w:r w:rsidRPr="00441761">
              <w:rPr>
                <w:rFonts w:cs="Arial"/>
              </w:rPr>
              <w:t xml:space="preserve"> </w:t>
            </w:r>
            <w:r w:rsidRPr="00441761">
              <w:rPr>
                <w:rFonts w:cs="Arial"/>
                <w:b/>
                <w:bCs/>
              </w:rPr>
              <w:t>= Temps passé en mois au sein de l’entreprise / 12.</w:t>
            </w:r>
          </w:p>
          <w:p w14:paraId="102BD830" w14:textId="77777777" w:rsidR="00764B5D" w:rsidRPr="00441761" w:rsidRDefault="00764B5D" w:rsidP="00764B5D">
            <w:pPr>
              <w:pStyle w:val="Paragraphedeliste"/>
              <w:numPr>
                <w:ilvl w:val="0"/>
                <w:numId w:val="1"/>
              </w:numPr>
              <w:ind w:left="316" w:hanging="316"/>
              <w:rPr>
                <w:rFonts w:cs="Arial"/>
              </w:rPr>
            </w:pPr>
            <w:r w:rsidRPr="00441761">
              <w:rPr>
                <w:rFonts w:cs="Arial"/>
              </w:rPr>
              <w:t>Salarié 1 = 7 / 12 = 0,583</w:t>
            </w:r>
          </w:p>
          <w:p w14:paraId="7D1156FE" w14:textId="77777777" w:rsidR="00764B5D" w:rsidRPr="00441761" w:rsidRDefault="00764B5D" w:rsidP="00764B5D">
            <w:pPr>
              <w:pStyle w:val="Paragraphedeliste"/>
              <w:numPr>
                <w:ilvl w:val="0"/>
                <w:numId w:val="1"/>
              </w:numPr>
              <w:spacing w:before="120"/>
              <w:ind w:left="316" w:hanging="316"/>
              <w:rPr>
                <w:rFonts w:cs="Arial"/>
              </w:rPr>
            </w:pPr>
            <w:r w:rsidRPr="00441761">
              <w:rPr>
                <w:rFonts w:cs="Arial"/>
              </w:rPr>
              <w:t>Salarié 2 = 4 / 12 = 0,333</w:t>
            </w:r>
          </w:p>
          <w:p w14:paraId="1D4338E6" w14:textId="77777777" w:rsidR="00764B5D" w:rsidRPr="00441761" w:rsidRDefault="00764B5D" w:rsidP="000B7B78">
            <w:pPr>
              <w:spacing w:before="120" w:after="120"/>
              <w:rPr>
                <w:rFonts w:cs="Arial"/>
              </w:rPr>
            </w:pPr>
            <w:r w:rsidRPr="00441761">
              <w:rPr>
                <w:rFonts w:cs="Arial"/>
              </w:rPr>
              <w:t>L’entreprise doit intégrer 0,916 salarié dans son effectif pour les salariés en CDD. </w:t>
            </w:r>
          </w:p>
        </w:tc>
      </w:tr>
      <w:tr w:rsidR="00764B5D" w14:paraId="108D364D" w14:textId="77777777" w:rsidTr="00191CB5">
        <w:tc>
          <w:tcPr>
            <w:tcW w:w="1129" w:type="dxa"/>
            <w:shd w:val="clear" w:color="auto" w:fill="E2EFD9" w:themeFill="accent6" w:themeFillTint="33"/>
            <w:vAlign w:val="center"/>
          </w:tcPr>
          <w:p w14:paraId="606EFC05" w14:textId="77777777" w:rsidR="00764B5D" w:rsidRPr="00B51181" w:rsidRDefault="00764B5D" w:rsidP="000B7B78">
            <w:pPr>
              <w:spacing w:before="120"/>
              <w:jc w:val="center"/>
              <w:rPr>
                <w:rFonts w:cs="Arial"/>
                <w:sz w:val="24"/>
              </w:rPr>
            </w:pPr>
            <w:r w:rsidRPr="00B51181">
              <w:rPr>
                <w:rStyle w:val="lev"/>
                <w:rFonts w:cs="Arial"/>
                <w:color w:val="272727"/>
              </w:rPr>
              <w:t>Temps partiel</w:t>
            </w:r>
          </w:p>
          <w:p w14:paraId="1CC7437B" w14:textId="77777777" w:rsidR="00764B5D" w:rsidRDefault="00764B5D" w:rsidP="000B7B78">
            <w:pPr>
              <w:spacing w:before="120"/>
              <w:jc w:val="center"/>
              <w:rPr>
                <w:rStyle w:val="lev"/>
                <w:rFonts w:cs="Arial"/>
                <w:color w:val="272727"/>
              </w:rPr>
            </w:pPr>
          </w:p>
        </w:tc>
        <w:tc>
          <w:tcPr>
            <w:tcW w:w="8782" w:type="dxa"/>
            <w:shd w:val="clear" w:color="auto" w:fill="auto"/>
          </w:tcPr>
          <w:p w14:paraId="23747C3C" w14:textId="77777777" w:rsidR="00764B5D" w:rsidRPr="00441761" w:rsidRDefault="00764B5D" w:rsidP="000B7B78">
            <w:pPr>
              <w:spacing w:before="120"/>
              <w:rPr>
                <w:rFonts w:cs="Arial"/>
              </w:rPr>
            </w:pPr>
            <w:r w:rsidRPr="00441761">
              <w:rPr>
                <w:rFonts w:cs="Arial"/>
              </w:rPr>
              <w:t>Les salariés à temps partiel sont pris au prorata de leur temps de travail dans l’entreprise.</w:t>
            </w:r>
          </w:p>
          <w:p w14:paraId="46CEC644" w14:textId="77777777" w:rsidR="00764B5D" w:rsidRPr="00441761" w:rsidRDefault="00764B5D" w:rsidP="000B7B78">
            <w:pPr>
              <w:spacing w:before="120"/>
              <w:rPr>
                <w:rFonts w:cs="Arial"/>
              </w:rPr>
            </w:pPr>
            <w:r w:rsidRPr="00441761">
              <w:rPr>
                <w:rFonts w:cs="Arial"/>
                <w:b/>
                <w:bCs/>
              </w:rPr>
              <w:t>Exemple</w:t>
            </w:r>
            <w:r w:rsidRPr="00441761">
              <w:rPr>
                <w:rFonts w:cs="Arial"/>
              </w:rPr>
              <w:t> : une entreprise emploie un salarié à temps partiel qui effectue 28 heures hebdomadaires et un deuxième qui effectue 21 heures hebdomadaires. </w:t>
            </w:r>
          </w:p>
          <w:p w14:paraId="0598E896" w14:textId="77777777" w:rsidR="00764B5D" w:rsidRPr="00441761" w:rsidRDefault="00764B5D" w:rsidP="000B7B78">
            <w:pPr>
              <w:spacing w:before="120"/>
              <w:rPr>
                <w:rFonts w:cs="Arial"/>
              </w:rPr>
            </w:pPr>
            <w:r w:rsidRPr="00441761">
              <w:rPr>
                <w:rFonts w:cs="Arial"/>
                <w:b/>
                <w:bCs/>
              </w:rPr>
              <w:t>Calcul</w:t>
            </w:r>
            <w:r w:rsidRPr="00441761">
              <w:rPr>
                <w:rFonts w:cs="Arial"/>
              </w:rPr>
              <w:t xml:space="preserve"> </w:t>
            </w:r>
            <w:r w:rsidRPr="00441761">
              <w:rPr>
                <w:rFonts w:cs="Arial"/>
                <w:b/>
                <w:bCs/>
              </w:rPr>
              <w:t>= (28 h + 21 h) / 35 h = 49 h / 35 h = 1,4 salarié</w:t>
            </w:r>
            <w:r w:rsidRPr="00441761">
              <w:rPr>
                <w:rFonts w:cs="Arial"/>
              </w:rPr>
              <w:t>. </w:t>
            </w:r>
          </w:p>
          <w:p w14:paraId="561F79B7" w14:textId="77777777" w:rsidR="00764B5D" w:rsidRPr="00441761" w:rsidRDefault="00764B5D" w:rsidP="000B7B78">
            <w:pPr>
              <w:spacing w:before="120" w:after="120"/>
              <w:rPr>
                <w:rStyle w:val="lev"/>
                <w:rFonts w:cs="Arial"/>
                <w:b w:val="0"/>
                <w:bCs w:val="0"/>
              </w:rPr>
            </w:pPr>
            <w:r w:rsidRPr="00441761">
              <w:rPr>
                <w:rFonts w:cs="Arial"/>
              </w:rPr>
              <w:t>L’entreprise doit intégrer 1,4 salarié dans son effectif pour les salariés à temps partiel. </w:t>
            </w:r>
          </w:p>
        </w:tc>
      </w:tr>
    </w:tbl>
    <w:p w14:paraId="1468F321" w14:textId="77777777" w:rsidR="00764B5D" w:rsidRDefault="00764B5D" w:rsidP="00764B5D">
      <w:pPr>
        <w:rPr>
          <w:rFonts w:cs="Arial"/>
          <w:b/>
        </w:rPr>
      </w:pPr>
    </w:p>
    <w:p w14:paraId="611ADA36" w14:textId="77777777" w:rsidR="00764B5D" w:rsidRDefault="00764B5D" w:rsidP="00764B5D">
      <w:pPr>
        <w:rPr>
          <w:rFonts w:cs="Arial"/>
          <w:b/>
        </w:rPr>
      </w:pPr>
    </w:p>
    <w:p w14:paraId="62BD93C6" w14:textId="77777777" w:rsidR="00764B5D" w:rsidRDefault="00764B5D"/>
    <w:sectPr w:rsidR="00764B5D" w:rsidSect="00764B5D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02E33"/>
    <w:multiLevelType w:val="hybridMultilevel"/>
    <w:tmpl w:val="2D382034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69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5D"/>
    <w:rsid w:val="00191CB5"/>
    <w:rsid w:val="00351483"/>
    <w:rsid w:val="00723002"/>
    <w:rsid w:val="00764B5D"/>
    <w:rsid w:val="009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0B04"/>
  <w15:chartTrackingRefBased/>
  <w15:docId w15:val="{99FB4CBC-7F1D-4A33-B149-193B6D8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4B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764B5D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64B5D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64B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4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764B5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764B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2020-12-23T23:40:00Z</dcterms:created>
  <dcterms:modified xsi:type="dcterms:W3CDTF">2024-10-20T21:59:00Z</dcterms:modified>
</cp:coreProperties>
</file>