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1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275"/>
      </w:tblGrid>
      <w:tr w:rsidR="003B3E7E" w:rsidRPr="00EF54C1" w14:paraId="7EA9A227" w14:textId="77777777" w:rsidTr="00371CF9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0B8EC1B3" w14:textId="77777777" w:rsidR="003B3E7E" w:rsidRPr="00623E25" w:rsidRDefault="003B3E7E" w:rsidP="00371CF9">
            <w:pPr>
              <w:pStyle w:val="Titre2"/>
              <w:spacing w:before="120" w:after="120"/>
              <w:jc w:val="center"/>
            </w:pPr>
            <w:r w:rsidRPr="00623E25">
              <w:t xml:space="preserve">Réflexion </w:t>
            </w:r>
            <w:r>
              <w:t>4</w:t>
            </w:r>
            <w:r w:rsidRPr="00623E25">
              <w:t xml:space="preserve"> </w:t>
            </w:r>
            <w:r>
              <w:t>– Comprendre le registre du personnel</w:t>
            </w:r>
            <w:r w:rsidRPr="00D67147">
              <w:t xml:space="preserve"> </w:t>
            </w:r>
          </w:p>
        </w:tc>
      </w:tr>
      <w:tr w:rsidR="00C0089F" w:rsidRPr="006F264D" w14:paraId="32ED12D7" w14:textId="77777777" w:rsidTr="00967679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4FFFAF49" w14:textId="77777777" w:rsidR="00C0089F" w:rsidRPr="006F264D" w:rsidRDefault="00C0089F" w:rsidP="00967679">
            <w:pPr>
              <w:spacing w:before="0"/>
              <w:rPr>
                <w:bCs/>
              </w:rPr>
            </w:pPr>
            <w:r w:rsidRPr="006F264D">
              <w:rPr>
                <w:bCs/>
              </w:rPr>
              <w:t>Durée : 10’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1EF472CA" w14:textId="77777777" w:rsidR="00C0089F" w:rsidRPr="006F264D" w:rsidRDefault="00C0089F" w:rsidP="00967679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24E69F7" wp14:editId="6543D576">
                  <wp:extent cx="324000" cy="324000"/>
                  <wp:effectExtent l="0" t="0" r="0" b="0"/>
                  <wp:docPr id="20" name="Graphique 2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7660FA90" wp14:editId="01795955">
                  <wp:extent cx="359410" cy="342900"/>
                  <wp:effectExtent l="0" t="0" r="0" b="0"/>
                  <wp:docPr id="25" name="Graphique 2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22E47F1C" w14:textId="77777777" w:rsidR="00C0089F" w:rsidRPr="006F264D" w:rsidRDefault="00C0089F" w:rsidP="00967679">
            <w:pPr>
              <w:spacing w:before="0"/>
              <w:jc w:val="center"/>
              <w:rPr>
                <w:bCs/>
              </w:rPr>
            </w:pPr>
            <w:r w:rsidRPr="006F264D">
              <w:rPr>
                <w:bCs/>
              </w:rPr>
              <w:t xml:space="preserve">Source </w:t>
            </w:r>
          </w:p>
        </w:tc>
      </w:tr>
    </w:tbl>
    <w:p w14:paraId="4BF88863" w14:textId="77777777" w:rsidR="00C0089F" w:rsidRPr="00D67147" w:rsidRDefault="00C0089F" w:rsidP="00C0089F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 w:rsidRPr="00D67147">
        <w:rPr>
          <w:rFonts w:cs="Arial"/>
          <w:b/>
          <w:bCs/>
          <w:sz w:val="24"/>
        </w:rPr>
        <w:t>Travail à faire</w:t>
      </w:r>
    </w:p>
    <w:p w14:paraId="4B14EF1E" w14:textId="77777777" w:rsidR="00786FEA" w:rsidRPr="00786FEA" w:rsidRDefault="00786FEA" w:rsidP="00786FEA">
      <w:pPr>
        <w:spacing w:before="0" w:after="120"/>
        <w:rPr>
          <w:bCs/>
        </w:rPr>
      </w:pPr>
      <w:r w:rsidRPr="00786FEA">
        <w:rPr>
          <w:rFonts w:cs="Arial"/>
          <w:bCs/>
        </w:rPr>
        <w:t>À</w:t>
      </w:r>
      <w:r w:rsidRPr="00786FEA">
        <w:rPr>
          <w:bCs/>
        </w:rPr>
        <w:t xml:space="preserve"> l’aide des ressources du chapitre et du document suivant, répondez aux questions suivantes.</w:t>
      </w:r>
    </w:p>
    <w:p w14:paraId="2CECB26C" w14:textId="4113BD1A" w:rsidR="00C0089F" w:rsidRPr="00786FEA" w:rsidRDefault="00C0089F" w:rsidP="00786FEA">
      <w:pPr>
        <w:pStyle w:val="Paragraphedeliste"/>
        <w:numPr>
          <w:ilvl w:val="0"/>
          <w:numId w:val="13"/>
        </w:numPr>
        <w:spacing w:before="0"/>
        <w:rPr>
          <w:bCs/>
        </w:rPr>
      </w:pPr>
      <w:r w:rsidRPr="00786FEA">
        <w:rPr>
          <w:bCs/>
        </w:rPr>
        <w:t>Quel est le rôle du registre du personnel ? (</w:t>
      </w:r>
      <w:r w:rsidRPr="00786FEA">
        <w:rPr>
          <w:b/>
        </w:rPr>
        <w:t>document</w:t>
      </w:r>
      <w:r w:rsidRPr="00786FEA">
        <w:rPr>
          <w:bCs/>
        </w:rPr>
        <w:t>).</w:t>
      </w:r>
    </w:p>
    <w:p w14:paraId="0F859268" w14:textId="2D9A1D4B" w:rsidR="00C0089F" w:rsidRDefault="00C0089F" w:rsidP="00C0089F">
      <w:pPr>
        <w:pStyle w:val="Paragraphedeliste"/>
        <w:numPr>
          <w:ilvl w:val="0"/>
          <w:numId w:val="13"/>
        </w:numPr>
        <w:rPr>
          <w:bCs/>
        </w:rPr>
      </w:pPr>
      <w:r w:rsidRPr="006F264D">
        <w:rPr>
          <w:bCs/>
        </w:rPr>
        <w:t>Qui peut le consulter ?</w:t>
      </w:r>
    </w:p>
    <w:p w14:paraId="0C628ACF" w14:textId="77777777" w:rsidR="00C0089F" w:rsidRPr="00C0089F" w:rsidRDefault="00C0089F" w:rsidP="00C0089F">
      <w:pPr>
        <w:rPr>
          <w:bCs/>
        </w:rPr>
      </w:pPr>
    </w:p>
    <w:p w14:paraId="17133896" w14:textId="0750ACF2" w:rsidR="003B3E7E" w:rsidRPr="003B3E7E" w:rsidRDefault="003B3E7E" w:rsidP="003B3E7E">
      <w:pPr>
        <w:pStyle w:val="Titre3"/>
        <w:spacing w:before="120" w:after="120"/>
        <w:jc w:val="left"/>
        <w:rPr>
          <w:rFonts w:ascii="Arial" w:hAnsi="Arial" w:cs="Arial"/>
        </w:rPr>
      </w:pPr>
      <w:r w:rsidRPr="003B3E7E">
        <w:rPr>
          <w:rFonts w:ascii="Arial" w:hAnsi="Arial" w:cs="Arial"/>
          <w:color w:val="FFFFFF" w:themeColor="background1"/>
          <w:highlight w:val="red"/>
        </w:rPr>
        <w:t>Doc. </w:t>
      </w:r>
      <w:r w:rsidRPr="003B3E7E">
        <w:rPr>
          <w:rFonts w:ascii="Arial" w:hAnsi="Arial" w:cs="Arial"/>
          <w:color w:val="FFFFFF" w:themeColor="background1"/>
        </w:rPr>
        <w:t xml:space="preserve"> </w:t>
      </w:r>
      <w:r w:rsidRPr="003B3E7E">
        <w:rPr>
          <w:rFonts w:ascii="Arial" w:hAnsi="Arial" w:cs="Arial"/>
        </w:rPr>
        <w:t>Registre du personnel</w:t>
      </w:r>
    </w:p>
    <w:tbl>
      <w:tblPr>
        <w:tblStyle w:val="Grilledutableau"/>
        <w:tblW w:w="9761" w:type="dxa"/>
        <w:jc w:val="center"/>
        <w:tblLook w:val="04A0" w:firstRow="1" w:lastRow="0" w:firstColumn="1" w:lastColumn="0" w:noHBand="0" w:noVBand="1"/>
      </w:tblPr>
      <w:tblGrid>
        <w:gridCol w:w="661"/>
        <w:gridCol w:w="1373"/>
        <w:gridCol w:w="590"/>
        <w:gridCol w:w="1034"/>
        <w:gridCol w:w="839"/>
        <w:gridCol w:w="1185"/>
        <w:gridCol w:w="1390"/>
        <w:gridCol w:w="1111"/>
        <w:gridCol w:w="1578"/>
      </w:tblGrid>
      <w:tr w:rsidR="003B3E7E" w:rsidRPr="0069508C" w14:paraId="6AA104D9" w14:textId="77777777" w:rsidTr="00371CF9">
        <w:trPr>
          <w:jc w:val="center"/>
        </w:trPr>
        <w:tc>
          <w:tcPr>
            <w:tcW w:w="661" w:type="dxa"/>
            <w:shd w:val="clear" w:color="auto" w:fill="C5E0B3" w:themeFill="accent6" w:themeFillTint="66"/>
            <w:vAlign w:val="center"/>
          </w:tcPr>
          <w:p w14:paraId="576E9062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Nom</w:t>
            </w:r>
          </w:p>
        </w:tc>
        <w:tc>
          <w:tcPr>
            <w:tcW w:w="1373" w:type="dxa"/>
            <w:shd w:val="clear" w:color="auto" w:fill="C5E0B3" w:themeFill="accent6" w:themeFillTint="66"/>
            <w:vAlign w:val="center"/>
          </w:tcPr>
          <w:p w14:paraId="47A5DACA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Date naissance</w:t>
            </w:r>
          </w:p>
        </w:tc>
        <w:tc>
          <w:tcPr>
            <w:tcW w:w="590" w:type="dxa"/>
            <w:shd w:val="clear" w:color="auto" w:fill="C5E0B3" w:themeFill="accent6" w:themeFillTint="66"/>
            <w:vAlign w:val="center"/>
          </w:tcPr>
          <w:p w14:paraId="40C75365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Sexe</w:t>
            </w:r>
          </w:p>
        </w:tc>
        <w:tc>
          <w:tcPr>
            <w:tcW w:w="1034" w:type="dxa"/>
            <w:shd w:val="clear" w:color="auto" w:fill="C5E0B3" w:themeFill="accent6" w:themeFillTint="66"/>
            <w:vAlign w:val="center"/>
          </w:tcPr>
          <w:p w14:paraId="39D725A1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Nationalité</w:t>
            </w:r>
          </w:p>
        </w:tc>
        <w:tc>
          <w:tcPr>
            <w:tcW w:w="839" w:type="dxa"/>
            <w:shd w:val="clear" w:color="auto" w:fill="C5E0B3" w:themeFill="accent6" w:themeFillTint="66"/>
            <w:vAlign w:val="center"/>
          </w:tcPr>
          <w:p w14:paraId="0DCB6676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Emploi</w:t>
            </w:r>
          </w:p>
        </w:tc>
        <w:tc>
          <w:tcPr>
            <w:tcW w:w="1185" w:type="dxa"/>
            <w:shd w:val="clear" w:color="auto" w:fill="C5E0B3" w:themeFill="accent6" w:themeFillTint="66"/>
            <w:vAlign w:val="center"/>
          </w:tcPr>
          <w:p w14:paraId="4F266F98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Qualification</w:t>
            </w:r>
          </w:p>
        </w:tc>
        <w:tc>
          <w:tcPr>
            <w:tcW w:w="1390" w:type="dxa"/>
            <w:shd w:val="clear" w:color="auto" w:fill="C5E0B3" w:themeFill="accent6" w:themeFillTint="66"/>
            <w:vAlign w:val="center"/>
          </w:tcPr>
          <w:p w14:paraId="1093F2F0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Date embauche</w:t>
            </w:r>
          </w:p>
        </w:tc>
        <w:tc>
          <w:tcPr>
            <w:tcW w:w="1111" w:type="dxa"/>
            <w:shd w:val="clear" w:color="auto" w:fill="C5E0B3" w:themeFill="accent6" w:themeFillTint="66"/>
            <w:vAlign w:val="center"/>
          </w:tcPr>
          <w:p w14:paraId="16DB9710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Date départ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14:paraId="013F0B4C" w14:textId="77777777" w:rsidR="003B3E7E" w:rsidRPr="0069508C" w:rsidRDefault="003B3E7E" w:rsidP="00371CF9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24"/>
              </w:rPr>
            </w:pPr>
            <w:r w:rsidRPr="0069508C">
              <w:rPr>
                <w:rFonts w:ascii="Arial Narrow" w:hAnsi="Arial Narrow"/>
                <w:b/>
                <w:sz w:val="18"/>
                <w:szCs w:val="24"/>
              </w:rPr>
              <w:t>Types de contrat *</w:t>
            </w:r>
          </w:p>
        </w:tc>
      </w:tr>
      <w:tr w:rsidR="003B3E7E" w14:paraId="6AA0CC3D" w14:textId="77777777" w:rsidTr="00371CF9">
        <w:trPr>
          <w:jc w:val="center"/>
        </w:trPr>
        <w:tc>
          <w:tcPr>
            <w:tcW w:w="661" w:type="dxa"/>
          </w:tcPr>
          <w:p w14:paraId="3E43F969" w14:textId="77777777" w:rsidR="003B3E7E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C40AC2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BDD979C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0" w:type="dxa"/>
          </w:tcPr>
          <w:p w14:paraId="4F0DFB10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66561E9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9" w:type="dxa"/>
          </w:tcPr>
          <w:p w14:paraId="5A6A2453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5006795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B929A64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7239D14E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</w:tcPr>
          <w:p w14:paraId="2F1F9B97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3E7E" w14:paraId="4A465CDD" w14:textId="77777777" w:rsidTr="00371CF9">
        <w:trPr>
          <w:jc w:val="center"/>
        </w:trPr>
        <w:tc>
          <w:tcPr>
            <w:tcW w:w="661" w:type="dxa"/>
          </w:tcPr>
          <w:p w14:paraId="35C83EF1" w14:textId="77777777" w:rsidR="003B3E7E" w:rsidRDefault="003B3E7E" w:rsidP="00371CF9">
            <w:pPr>
              <w:spacing w:befor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14:paraId="5E2363EA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EBCE2F9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0" w:type="dxa"/>
          </w:tcPr>
          <w:p w14:paraId="7F5C318F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EE6499E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9" w:type="dxa"/>
          </w:tcPr>
          <w:p w14:paraId="33A2DFE2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A739E66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0905280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0BB9A8C2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</w:tcPr>
          <w:p w14:paraId="6C8BCD0D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3E7E" w14:paraId="523514F2" w14:textId="77777777" w:rsidTr="00371CF9">
        <w:trPr>
          <w:jc w:val="center"/>
        </w:trPr>
        <w:tc>
          <w:tcPr>
            <w:tcW w:w="661" w:type="dxa"/>
          </w:tcPr>
          <w:p w14:paraId="08656EEB" w14:textId="77777777" w:rsidR="003B3E7E" w:rsidRDefault="003B3E7E" w:rsidP="00371CF9">
            <w:pPr>
              <w:spacing w:befor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14:paraId="365CDEAD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3D75A42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0" w:type="dxa"/>
          </w:tcPr>
          <w:p w14:paraId="17AE4D6D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4DD11F6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9" w:type="dxa"/>
          </w:tcPr>
          <w:p w14:paraId="0006C929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F5FE59D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CF888F6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25AB0D13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8" w:type="dxa"/>
          </w:tcPr>
          <w:p w14:paraId="2E216539" w14:textId="77777777" w:rsidR="003B3E7E" w:rsidRPr="009D7478" w:rsidRDefault="003B3E7E" w:rsidP="00371CF9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716E91" w14:textId="77777777" w:rsidR="003B3E7E" w:rsidRDefault="003B3E7E" w:rsidP="003B3E7E">
      <w:pPr>
        <w:pStyle w:val="Sansinterligne"/>
      </w:pPr>
    </w:p>
    <w:p w14:paraId="1F3C6F44" w14:textId="1FBCE62B" w:rsidR="003B3E7E" w:rsidRPr="00C0089F" w:rsidRDefault="00C0089F" w:rsidP="003B3E7E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 w:rsidRPr="00C0089F">
        <w:rPr>
          <w:rFonts w:cs="Arial"/>
          <w:b/>
          <w:bCs/>
          <w:sz w:val="24"/>
        </w:rPr>
        <w:t>Réponses</w:t>
      </w:r>
    </w:p>
    <w:p w14:paraId="61FF00E7" w14:textId="77777777" w:rsidR="003B3E7E" w:rsidRPr="00C0089F" w:rsidRDefault="003B3E7E" w:rsidP="003B3E7E">
      <w:pPr>
        <w:spacing w:before="0"/>
        <w:rPr>
          <w:b/>
          <w:sz w:val="22"/>
          <w:szCs w:val="18"/>
        </w:rPr>
      </w:pPr>
    </w:p>
    <w:p w14:paraId="4EE1C307" w14:textId="5636B452" w:rsidR="003B3E7E" w:rsidRPr="00C0089F" w:rsidRDefault="003B3E7E" w:rsidP="003B3E7E">
      <w:pPr>
        <w:pStyle w:val="Paragraphedeliste"/>
        <w:numPr>
          <w:ilvl w:val="0"/>
          <w:numId w:val="5"/>
        </w:numPr>
        <w:spacing w:before="0"/>
        <w:rPr>
          <w:b/>
          <w:sz w:val="22"/>
          <w:szCs w:val="18"/>
        </w:rPr>
      </w:pPr>
      <w:r w:rsidRPr="00C0089F">
        <w:rPr>
          <w:b/>
          <w:sz w:val="22"/>
          <w:szCs w:val="18"/>
        </w:rPr>
        <w:t>Quel est le rôle du registre du personnel ? (document).</w:t>
      </w:r>
    </w:p>
    <w:p w14:paraId="3BEFD7A6" w14:textId="7F546C01" w:rsidR="003B3E7E" w:rsidRPr="00C0089F" w:rsidRDefault="003B3E7E" w:rsidP="003B3E7E">
      <w:pPr>
        <w:spacing w:before="0"/>
        <w:rPr>
          <w:b/>
          <w:sz w:val="22"/>
          <w:szCs w:val="18"/>
        </w:rPr>
      </w:pPr>
    </w:p>
    <w:p w14:paraId="64C05839" w14:textId="702AAEFB" w:rsidR="003B3E7E" w:rsidRPr="00C0089F" w:rsidRDefault="003B3E7E" w:rsidP="003B3E7E">
      <w:pPr>
        <w:spacing w:before="0"/>
        <w:rPr>
          <w:b/>
          <w:sz w:val="22"/>
          <w:szCs w:val="18"/>
        </w:rPr>
      </w:pPr>
    </w:p>
    <w:p w14:paraId="3087D962" w14:textId="66AB445D" w:rsidR="003B3E7E" w:rsidRPr="00C0089F" w:rsidRDefault="003B3E7E" w:rsidP="003B3E7E">
      <w:pPr>
        <w:spacing w:before="0"/>
        <w:rPr>
          <w:b/>
          <w:sz w:val="22"/>
          <w:szCs w:val="18"/>
        </w:rPr>
      </w:pPr>
    </w:p>
    <w:p w14:paraId="536A93BA" w14:textId="77777777" w:rsidR="003B3E7E" w:rsidRPr="00C0089F" w:rsidRDefault="003B3E7E" w:rsidP="003B3E7E">
      <w:pPr>
        <w:spacing w:before="0"/>
        <w:rPr>
          <w:b/>
          <w:sz w:val="22"/>
          <w:szCs w:val="18"/>
        </w:rPr>
      </w:pPr>
    </w:p>
    <w:p w14:paraId="4603BFEE" w14:textId="77777777" w:rsidR="003B3E7E" w:rsidRPr="00C0089F" w:rsidRDefault="003B3E7E" w:rsidP="003B3E7E">
      <w:pPr>
        <w:pStyle w:val="Paragraphedeliste"/>
        <w:numPr>
          <w:ilvl w:val="0"/>
          <w:numId w:val="5"/>
        </w:numPr>
        <w:spacing w:before="0"/>
        <w:rPr>
          <w:b/>
          <w:sz w:val="22"/>
          <w:szCs w:val="18"/>
        </w:rPr>
      </w:pPr>
      <w:r w:rsidRPr="00C0089F">
        <w:rPr>
          <w:b/>
          <w:sz w:val="22"/>
          <w:szCs w:val="18"/>
        </w:rPr>
        <w:t>Qui peut le consulter ?</w:t>
      </w:r>
    </w:p>
    <w:p w14:paraId="18E6E5E1" w14:textId="77777777" w:rsidR="003B3E7E" w:rsidRPr="00C0089F" w:rsidRDefault="003B3E7E" w:rsidP="003B3E7E">
      <w:pPr>
        <w:spacing w:before="0"/>
        <w:ind w:left="360"/>
        <w:rPr>
          <w:b/>
          <w:sz w:val="22"/>
          <w:szCs w:val="18"/>
        </w:rPr>
      </w:pPr>
    </w:p>
    <w:p w14:paraId="1F0106DD" w14:textId="77777777" w:rsidR="00763924" w:rsidRPr="00C0089F" w:rsidRDefault="00763924" w:rsidP="00763924">
      <w:pPr>
        <w:rPr>
          <w:sz w:val="16"/>
          <w:szCs w:val="18"/>
          <w:lang w:eastAsia="fr-FR"/>
        </w:rPr>
      </w:pPr>
    </w:p>
    <w:p w14:paraId="0571174B" w14:textId="77777777" w:rsidR="00763924" w:rsidRPr="00C0089F" w:rsidRDefault="00763924" w:rsidP="00763924">
      <w:pPr>
        <w:rPr>
          <w:sz w:val="16"/>
          <w:szCs w:val="18"/>
          <w:lang w:eastAsia="fr-FR"/>
        </w:rPr>
      </w:pPr>
    </w:p>
    <w:p w14:paraId="5E9744E7" w14:textId="77777777" w:rsidR="00763924" w:rsidRDefault="00763924" w:rsidP="00763924">
      <w:pPr>
        <w:rPr>
          <w:lang w:eastAsia="fr-FR"/>
        </w:rPr>
      </w:pPr>
    </w:p>
    <w:p w14:paraId="6C3B35A5" w14:textId="77777777" w:rsidR="00763924" w:rsidRDefault="00763924" w:rsidP="00763924">
      <w:pPr>
        <w:rPr>
          <w:lang w:eastAsia="fr-FR"/>
        </w:rPr>
      </w:pPr>
    </w:p>
    <w:p w14:paraId="3685F214" w14:textId="77777777" w:rsidR="00763924" w:rsidRDefault="00763924" w:rsidP="00763924">
      <w:pPr>
        <w:rPr>
          <w:lang w:eastAsia="fr-FR"/>
        </w:rPr>
      </w:pPr>
    </w:p>
    <w:p w14:paraId="4BA4BBE9" w14:textId="77777777" w:rsidR="00763924" w:rsidRDefault="00763924" w:rsidP="00763924">
      <w:pPr>
        <w:rPr>
          <w:lang w:eastAsia="fr-FR"/>
        </w:rPr>
      </w:pPr>
    </w:p>
    <w:p w14:paraId="09C9C0E6" w14:textId="77777777" w:rsidR="00763924" w:rsidRDefault="00763924" w:rsidP="00763924">
      <w:pPr>
        <w:rPr>
          <w:lang w:eastAsia="fr-FR"/>
        </w:rPr>
      </w:pPr>
    </w:p>
    <w:p w14:paraId="1BF9F692" w14:textId="77777777" w:rsidR="00763924" w:rsidRDefault="00763924" w:rsidP="00763924">
      <w:pPr>
        <w:rPr>
          <w:lang w:eastAsia="fr-FR"/>
        </w:rPr>
      </w:pPr>
    </w:p>
    <w:p w14:paraId="5F750FA9" w14:textId="77777777" w:rsidR="00763924" w:rsidRDefault="00763924" w:rsidP="00763924">
      <w:pPr>
        <w:rPr>
          <w:lang w:eastAsia="fr-FR"/>
        </w:rPr>
      </w:pPr>
    </w:p>
    <w:p w14:paraId="28E6B152" w14:textId="77777777" w:rsidR="00763924" w:rsidRDefault="00763924" w:rsidP="00763924">
      <w:pPr>
        <w:rPr>
          <w:lang w:eastAsia="fr-FR"/>
        </w:rPr>
      </w:pPr>
    </w:p>
    <w:p w14:paraId="352D51FC" w14:textId="77777777" w:rsidR="00763924" w:rsidRDefault="00763924" w:rsidP="00763924">
      <w:pPr>
        <w:rPr>
          <w:lang w:eastAsia="fr-FR"/>
        </w:rPr>
      </w:pPr>
    </w:p>
    <w:p w14:paraId="26AEF70E" w14:textId="77777777" w:rsidR="00763924" w:rsidRDefault="00763924" w:rsidP="00763924">
      <w:pPr>
        <w:rPr>
          <w:lang w:eastAsia="fr-FR"/>
        </w:rPr>
      </w:pPr>
    </w:p>
    <w:p w14:paraId="2148AB01" w14:textId="77777777" w:rsidR="00763924" w:rsidRDefault="00763924" w:rsidP="00763924">
      <w:pPr>
        <w:rPr>
          <w:lang w:eastAsia="fr-FR"/>
        </w:rPr>
      </w:pPr>
    </w:p>
    <w:p w14:paraId="7BD513CF" w14:textId="77777777" w:rsidR="00763924" w:rsidRDefault="00763924" w:rsidP="00763924">
      <w:pPr>
        <w:rPr>
          <w:lang w:eastAsia="fr-FR"/>
        </w:rPr>
      </w:pPr>
    </w:p>
    <w:p w14:paraId="3865F339" w14:textId="77777777" w:rsidR="00763924" w:rsidRDefault="00763924" w:rsidP="00763924">
      <w:pPr>
        <w:rPr>
          <w:lang w:eastAsia="fr-FR"/>
        </w:rPr>
      </w:pPr>
    </w:p>
    <w:p w14:paraId="3A309179" w14:textId="77777777" w:rsidR="00763924" w:rsidRDefault="00763924" w:rsidP="00763924">
      <w:pPr>
        <w:rPr>
          <w:lang w:eastAsia="fr-FR"/>
        </w:rPr>
      </w:pPr>
    </w:p>
    <w:p w14:paraId="74499889" w14:textId="77777777" w:rsidR="00763924" w:rsidRDefault="00763924" w:rsidP="00763924">
      <w:pPr>
        <w:rPr>
          <w:lang w:eastAsia="fr-FR"/>
        </w:rPr>
      </w:pPr>
    </w:p>
    <w:p w14:paraId="466DA7D8" w14:textId="77777777" w:rsidR="00763924" w:rsidRDefault="00763924" w:rsidP="00763924">
      <w:pPr>
        <w:rPr>
          <w:lang w:eastAsia="fr-FR"/>
        </w:rPr>
      </w:pPr>
    </w:p>
    <w:p w14:paraId="77CCEED8" w14:textId="77777777" w:rsidR="00763924" w:rsidRDefault="00763924" w:rsidP="00763924">
      <w:pPr>
        <w:rPr>
          <w:lang w:eastAsia="fr-FR"/>
        </w:rPr>
      </w:pPr>
    </w:p>
    <w:p w14:paraId="0BF3CB75" w14:textId="77777777" w:rsidR="00763924" w:rsidRDefault="00763924" w:rsidP="00763924">
      <w:pPr>
        <w:rPr>
          <w:lang w:eastAsia="fr-FR"/>
        </w:rPr>
      </w:pPr>
    </w:p>
    <w:sectPr w:rsidR="00763924" w:rsidSect="003B3E7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4A9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21B6E"/>
    <w:multiLevelType w:val="hybridMultilevel"/>
    <w:tmpl w:val="F102A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577"/>
    <w:multiLevelType w:val="hybridMultilevel"/>
    <w:tmpl w:val="A4C48214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4A80BF8"/>
    <w:multiLevelType w:val="hybridMultilevel"/>
    <w:tmpl w:val="BAAC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7E2"/>
    <w:multiLevelType w:val="hybridMultilevel"/>
    <w:tmpl w:val="DCCE4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66261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42521"/>
    <w:multiLevelType w:val="hybridMultilevel"/>
    <w:tmpl w:val="29F06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6136C"/>
    <w:multiLevelType w:val="hybridMultilevel"/>
    <w:tmpl w:val="70CA5A42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96FCB"/>
    <w:multiLevelType w:val="hybridMultilevel"/>
    <w:tmpl w:val="21EA72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12E6F"/>
    <w:multiLevelType w:val="hybridMultilevel"/>
    <w:tmpl w:val="243A335E"/>
    <w:lvl w:ilvl="0" w:tplc="777AEF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F0CF5"/>
    <w:multiLevelType w:val="hybridMultilevel"/>
    <w:tmpl w:val="702CBBF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76F06"/>
    <w:multiLevelType w:val="hybridMultilevel"/>
    <w:tmpl w:val="1480CC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A4C90"/>
    <w:multiLevelType w:val="hybridMultilevel"/>
    <w:tmpl w:val="F4B45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284415">
    <w:abstractNumId w:val="2"/>
  </w:num>
  <w:num w:numId="2" w16cid:durableId="1922329965">
    <w:abstractNumId w:val="9"/>
  </w:num>
  <w:num w:numId="3" w16cid:durableId="1152719364">
    <w:abstractNumId w:val="7"/>
  </w:num>
  <w:num w:numId="4" w16cid:durableId="1604680563">
    <w:abstractNumId w:val="5"/>
  </w:num>
  <w:num w:numId="5" w16cid:durableId="1920290810">
    <w:abstractNumId w:val="0"/>
  </w:num>
  <w:num w:numId="6" w16cid:durableId="320282734">
    <w:abstractNumId w:val="10"/>
  </w:num>
  <w:num w:numId="7" w16cid:durableId="1322850707">
    <w:abstractNumId w:val="8"/>
  </w:num>
  <w:num w:numId="8" w16cid:durableId="732776727">
    <w:abstractNumId w:val="12"/>
  </w:num>
  <w:num w:numId="9" w16cid:durableId="1255626849">
    <w:abstractNumId w:val="1"/>
  </w:num>
  <w:num w:numId="10" w16cid:durableId="1584604939">
    <w:abstractNumId w:val="4"/>
  </w:num>
  <w:num w:numId="11" w16cid:durableId="545142465">
    <w:abstractNumId w:val="3"/>
  </w:num>
  <w:num w:numId="12" w16cid:durableId="483863803">
    <w:abstractNumId w:val="6"/>
  </w:num>
  <w:num w:numId="13" w16cid:durableId="1670064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24"/>
    <w:rsid w:val="0008625A"/>
    <w:rsid w:val="003B3E7E"/>
    <w:rsid w:val="003C75C9"/>
    <w:rsid w:val="004F5D5B"/>
    <w:rsid w:val="00763924"/>
    <w:rsid w:val="00786FEA"/>
    <w:rsid w:val="00871202"/>
    <w:rsid w:val="008B7A8E"/>
    <w:rsid w:val="00C0089F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A35E"/>
  <w15:chartTrackingRefBased/>
  <w15:docId w15:val="{97D2F13D-27F6-4C0D-99BD-16F061C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63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63924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63924"/>
    <w:pPr>
      <w:spacing w:before="240"/>
      <w:ind w:left="0"/>
      <w:outlineLvl w:val="2"/>
    </w:pPr>
    <w:rPr>
      <w:rFonts w:asciiTheme="minorHAnsi" w:hAnsiTheme="minorHAns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392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63924"/>
    <w:rPr>
      <w:rFonts w:eastAsia="Calibri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3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aliases w:val="Titre 11,Remarques,No Spacing,Sans interligne1"/>
    <w:link w:val="SansinterligneCar"/>
    <w:uiPriority w:val="1"/>
    <w:rsid w:val="0076392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aliases w:val="Titre 11 Car,Remarques Car,No Spacing Car,Sans interligne1 Car"/>
    <w:basedOn w:val="Policepardfaut"/>
    <w:link w:val="Sansinterligne"/>
    <w:uiPriority w:val="1"/>
    <w:rsid w:val="00763924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763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2013-09-16T21:06:00Z</dcterms:created>
  <dcterms:modified xsi:type="dcterms:W3CDTF">2024-07-28T20:57:00Z</dcterms:modified>
</cp:coreProperties>
</file>