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274"/>
        <w:gridCol w:w="6379"/>
        <w:gridCol w:w="850"/>
        <w:gridCol w:w="1473"/>
      </w:tblGrid>
      <w:tr w:rsidR="00EB3F10" w:rsidRPr="00C22356" w14:paraId="5F2E7B45" w14:textId="77777777" w:rsidTr="006B53B8">
        <w:trPr>
          <w:trHeight w:val="386"/>
        </w:trPr>
        <w:tc>
          <w:tcPr>
            <w:tcW w:w="8503" w:type="dxa"/>
            <w:gridSpan w:val="3"/>
            <w:shd w:val="clear" w:color="auto" w:fill="92D050"/>
            <w:vAlign w:val="center"/>
          </w:tcPr>
          <w:p w14:paraId="4F2F0513" w14:textId="77777777" w:rsidR="00EB3F10" w:rsidRDefault="00EB3F10" w:rsidP="006B53B8">
            <w:pPr>
              <w:pStyle w:val="Titre2"/>
              <w:spacing w:before="120"/>
              <w:jc w:val="center"/>
              <w:rPr>
                <w:szCs w:val="22"/>
              </w:rPr>
            </w:pPr>
            <w:r w:rsidRPr="00E34AB3">
              <w:rPr>
                <w:szCs w:val="22"/>
              </w:rPr>
              <w:t>Mission 2 - Calculer et enregistrer la TVA à décaisser mensuelle</w:t>
            </w:r>
            <w:r>
              <w:rPr>
                <w:szCs w:val="22"/>
              </w:rPr>
              <w:t xml:space="preserve"> </w:t>
            </w:r>
          </w:p>
          <w:p w14:paraId="2132904C" w14:textId="59E280BE" w:rsidR="00EB3F10" w:rsidRPr="00E34AB3" w:rsidRDefault="00EB3F10" w:rsidP="006B53B8">
            <w:pPr>
              <w:pStyle w:val="Titre2"/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Corrigé</w:t>
            </w:r>
          </w:p>
        </w:tc>
        <w:tc>
          <w:tcPr>
            <w:tcW w:w="1473" w:type="dxa"/>
            <w:shd w:val="clear" w:color="auto" w:fill="92D050"/>
            <w:vAlign w:val="center"/>
          </w:tcPr>
          <w:p w14:paraId="2BD68163" w14:textId="77777777" w:rsidR="00EB3F10" w:rsidRPr="00C22356" w:rsidRDefault="00EB3F10" w:rsidP="006B53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9EA9841" wp14:editId="67DFF00B">
                  <wp:extent cx="795569" cy="795867"/>
                  <wp:effectExtent l="0" t="0" r="5080" b="4445"/>
                  <wp:docPr id="8237" name="Image 4" descr="Une image contenant texte, cadre phot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B8E2E4-9A91-4350-8021-541B051E46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Image 4" descr="Une image contenant texte, cadre phot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4B8E2E4-9A91-4350-8021-541B051E46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1" cy="79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F10" w:rsidRPr="00EB3F10" w14:paraId="51B74888" w14:textId="77777777" w:rsidTr="006B53B8">
        <w:trPr>
          <w:trHeight w:val="386"/>
        </w:trPr>
        <w:tc>
          <w:tcPr>
            <w:tcW w:w="1274" w:type="dxa"/>
            <w:shd w:val="clear" w:color="auto" w:fill="92D050"/>
            <w:vAlign w:val="center"/>
          </w:tcPr>
          <w:p w14:paraId="153BEAC6" w14:textId="77777777" w:rsidR="00EB3F10" w:rsidRPr="00EB3F10" w:rsidRDefault="00EB3F10" w:rsidP="006B53B8">
            <w:pPr>
              <w:rPr>
                <w:sz w:val="20"/>
                <w:szCs w:val="20"/>
              </w:rPr>
            </w:pPr>
            <w:r w:rsidRPr="00EB3F10">
              <w:rPr>
                <w:sz w:val="20"/>
                <w:szCs w:val="20"/>
              </w:rPr>
              <w:t>Durée : 30’</w:t>
            </w:r>
          </w:p>
        </w:tc>
        <w:tc>
          <w:tcPr>
            <w:tcW w:w="6379" w:type="dxa"/>
            <w:shd w:val="clear" w:color="auto" w:fill="92D050"/>
          </w:tcPr>
          <w:p w14:paraId="36AA6634" w14:textId="77777777" w:rsidR="00EB3F10" w:rsidRPr="00EB3F10" w:rsidRDefault="00EB3F10" w:rsidP="006B53B8">
            <w:pPr>
              <w:jc w:val="center"/>
              <w:rPr>
                <w:sz w:val="20"/>
                <w:szCs w:val="20"/>
              </w:rPr>
            </w:pPr>
            <w:r w:rsidRPr="00EB3F10">
              <w:rPr>
                <w:noProof/>
                <w:sz w:val="20"/>
                <w:szCs w:val="20"/>
              </w:rPr>
              <w:drawing>
                <wp:inline distT="0" distB="0" distL="0" distR="0" wp14:anchorId="1508CE8F" wp14:editId="0DE90165">
                  <wp:extent cx="321945" cy="321945"/>
                  <wp:effectExtent l="0" t="0" r="0" b="1905"/>
                  <wp:docPr id="19" name="Graphique 19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3F10">
              <w:rPr>
                <w:sz w:val="20"/>
                <w:szCs w:val="20"/>
              </w:rPr>
              <w:t>ou</w:t>
            </w:r>
            <w:r w:rsidRPr="00EB3F10">
              <w:rPr>
                <w:noProof/>
                <w:sz w:val="20"/>
                <w:szCs w:val="20"/>
              </w:rPr>
              <w:drawing>
                <wp:inline distT="0" distB="0" distL="0" distR="0" wp14:anchorId="3EE73112" wp14:editId="46524DEA">
                  <wp:extent cx="361950" cy="361950"/>
                  <wp:effectExtent l="0" t="0" r="0" b="0"/>
                  <wp:docPr id="20" name="Graphique 20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  <w:gridSpan w:val="2"/>
            <w:shd w:val="clear" w:color="auto" w:fill="92D050"/>
            <w:vAlign w:val="center"/>
          </w:tcPr>
          <w:p w14:paraId="421F9C2D" w14:textId="77777777" w:rsidR="00EB3F10" w:rsidRPr="00EB3F10" w:rsidRDefault="00EB3F10" w:rsidP="006B53B8">
            <w:pPr>
              <w:jc w:val="center"/>
              <w:rPr>
                <w:bCs/>
                <w:sz w:val="20"/>
                <w:szCs w:val="20"/>
              </w:rPr>
            </w:pPr>
            <w:r w:rsidRPr="00EB3F10">
              <w:rPr>
                <w:bCs/>
                <w:sz w:val="20"/>
                <w:szCs w:val="20"/>
              </w:rPr>
              <w:t>Source | Source CA3</w:t>
            </w:r>
          </w:p>
        </w:tc>
      </w:tr>
    </w:tbl>
    <w:p w14:paraId="7F666F9B" w14:textId="77777777" w:rsidR="00EB3F10" w:rsidRPr="006542A9" w:rsidRDefault="00EB3F10" w:rsidP="00EB3F10">
      <w:pPr>
        <w:spacing w:before="240"/>
        <w:jc w:val="both"/>
        <w:rPr>
          <w:b/>
          <w:sz w:val="24"/>
          <w:szCs w:val="24"/>
        </w:rPr>
      </w:pPr>
      <w:r w:rsidRPr="006542A9">
        <w:rPr>
          <w:b/>
          <w:sz w:val="24"/>
          <w:szCs w:val="24"/>
        </w:rPr>
        <w:t>Contexte professionnel</w:t>
      </w:r>
    </w:p>
    <w:p w14:paraId="17D48439" w14:textId="77777777" w:rsidR="00EB3F10" w:rsidRPr="00EB3F10" w:rsidRDefault="00EB3F10" w:rsidP="00EB3F1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after="120"/>
        <w:jc w:val="both"/>
        <w:rPr>
          <w:rFonts w:cs="Arial"/>
          <w:sz w:val="20"/>
          <w:szCs w:val="20"/>
        </w:rPr>
      </w:pPr>
      <w:r w:rsidRPr="00EB3F10">
        <w:rPr>
          <w:rFonts w:cs="Arial"/>
          <w:sz w:val="20"/>
          <w:szCs w:val="20"/>
        </w:rPr>
        <w:t>M. Solliet a extrait les données suivantes de la comptabilité. Il vous demande de contrôler les écritures de TVA à réaliser en octobre et novembre.</w:t>
      </w:r>
    </w:p>
    <w:tbl>
      <w:tblPr>
        <w:tblStyle w:val="Grilledutableau"/>
        <w:tblW w:w="7298" w:type="dxa"/>
        <w:jc w:val="center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325"/>
        <w:gridCol w:w="1473"/>
        <w:gridCol w:w="1500"/>
      </w:tblGrid>
      <w:tr w:rsidR="00EB3F10" w:rsidRPr="006B3898" w14:paraId="210F8A19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E2EFD9" w:themeFill="accent6" w:themeFillTint="33"/>
          </w:tcPr>
          <w:p w14:paraId="4EE13C5F" w14:textId="77777777" w:rsidR="00EB3F10" w:rsidRPr="006B3898" w:rsidRDefault="00EB3F10" w:rsidP="00D845C9">
            <w:pPr>
              <w:spacing w:before="40" w:after="40"/>
              <w:jc w:val="center"/>
              <w:rPr>
                <w:b/>
              </w:rPr>
            </w:pPr>
            <w:r w:rsidRPr="006B3898">
              <w:rPr>
                <w:b/>
              </w:rPr>
              <w:t>Compte</w:t>
            </w:r>
            <w:r>
              <w:rPr>
                <w:b/>
              </w:rPr>
              <w:t>s</w:t>
            </w:r>
            <w:r w:rsidRPr="006B3898">
              <w:rPr>
                <w:b/>
              </w:rPr>
              <w:t xml:space="preserve"> de TVA</w:t>
            </w:r>
          </w:p>
        </w:tc>
        <w:tc>
          <w:tcPr>
            <w:tcW w:w="1473" w:type="dxa"/>
            <w:shd w:val="clear" w:color="auto" w:fill="E2EFD9" w:themeFill="accent6" w:themeFillTint="33"/>
          </w:tcPr>
          <w:p w14:paraId="31D5F529" w14:textId="77777777" w:rsidR="00EB3F10" w:rsidRPr="006B3898" w:rsidRDefault="00EB3F10" w:rsidP="00D845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Octobre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782AE7E7" w14:textId="77777777" w:rsidR="00EB3F10" w:rsidRPr="006B3898" w:rsidRDefault="00EB3F10" w:rsidP="00D845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EB3F10" w:rsidRPr="006B3898" w14:paraId="4FBF698B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6C319A40" w14:textId="77777777" w:rsidR="00EB3F10" w:rsidRPr="00A9657E" w:rsidRDefault="00EB3F10" w:rsidP="00D845C9">
            <w:pPr>
              <w:spacing w:before="40" w:after="40"/>
            </w:pPr>
            <w:r w:rsidRPr="00A9657E">
              <w:t xml:space="preserve">70700 Ventes de marchandises </w:t>
            </w:r>
          </w:p>
        </w:tc>
        <w:tc>
          <w:tcPr>
            <w:tcW w:w="1473" w:type="dxa"/>
            <w:shd w:val="clear" w:color="auto" w:fill="auto"/>
          </w:tcPr>
          <w:p w14:paraId="45F779CB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128 840,00</w:t>
            </w:r>
          </w:p>
        </w:tc>
        <w:tc>
          <w:tcPr>
            <w:tcW w:w="1500" w:type="dxa"/>
            <w:shd w:val="clear" w:color="auto" w:fill="auto"/>
          </w:tcPr>
          <w:p w14:paraId="420833FE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143 050,00</w:t>
            </w:r>
          </w:p>
        </w:tc>
      </w:tr>
      <w:tr w:rsidR="00EB3F10" w:rsidRPr="006B3898" w14:paraId="0ECD5A1C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7D40E444" w14:textId="77777777" w:rsidR="00EB3F10" w:rsidRPr="00A9657E" w:rsidRDefault="00EB3F10" w:rsidP="00D845C9">
            <w:pPr>
              <w:spacing w:before="40" w:after="40"/>
            </w:pPr>
            <w:r w:rsidRPr="00A9657E">
              <w:t>21000 Achat</w:t>
            </w:r>
            <w:r>
              <w:t>s</w:t>
            </w:r>
            <w:r w:rsidRPr="00A9657E">
              <w:t xml:space="preserve"> d’immobilisation</w:t>
            </w:r>
          </w:p>
        </w:tc>
        <w:tc>
          <w:tcPr>
            <w:tcW w:w="1473" w:type="dxa"/>
            <w:shd w:val="clear" w:color="auto" w:fill="auto"/>
          </w:tcPr>
          <w:p w14:paraId="3D81FEB0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7 500,00</w:t>
            </w:r>
          </w:p>
        </w:tc>
        <w:tc>
          <w:tcPr>
            <w:tcW w:w="1500" w:type="dxa"/>
            <w:shd w:val="clear" w:color="auto" w:fill="auto"/>
          </w:tcPr>
          <w:p w14:paraId="3F1474B0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31 625,00</w:t>
            </w:r>
          </w:p>
        </w:tc>
      </w:tr>
      <w:tr w:rsidR="00EB3F10" w:rsidRPr="006B3898" w14:paraId="564FB615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7706934C" w14:textId="77777777" w:rsidR="00EB3F10" w:rsidRPr="00A9657E" w:rsidRDefault="00EB3F10" w:rsidP="00D845C9">
            <w:pPr>
              <w:spacing w:before="40" w:after="40"/>
            </w:pPr>
            <w:r w:rsidRPr="00A9657E">
              <w:t>60700 Achat</w:t>
            </w:r>
            <w:r>
              <w:t>s</w:t>
            </w:r>
            <w:r w:rsidRPr="00A9657E">
              <w:t xml:space="preserve"> de marchandises</w:t>
            </w:r>
          </w:p>
        </w:tc>
        <w:tc>
          <w:tcPr>
            <w:tcW w:w="1473" w:type="dxa"/>
            <w:shd w:val="clear" w:color="auto" w:fill="auto"/>
          </w:tcPr>
          <w:p w14:paraId="524DD47A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84 245,00</w:t>
            </w:r>
          </w:p>
        </w:tc>
        <w:tc>
          <w:tcPr>
            <w:tcW w:w="1500" w:type="dxa"/>
            <w:shd w:val="clear" w:color="auto" w:fill="auto"/>
          </w:tcPr>
          <w:p w14:paraId="0EDD2E8E" w14:textId="77777777" w:rsidR="00EB3F10" w:rsidRDefault="00EB3F10" w:rsidP="00D845C9">
            <w:pPr>
              <w:spacing w:before="40" w:after="40"/>
              <w:jc w:val="right"/>
              <w:rPr>
                <w:b/>
              </w:rPr>
            </w:pPr>
            <w:r>
              <w:t>111 550,00</w:t>
            </w:r>
          </w:p>
        </w:tc>
      </w:tr>
      <w:tr w:rsidR="00EB3F10" w14:paraId="0DB9AA7D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4B091BD2" w14:textId="77777777" w:rsidR="00EB3F10" w:rsidRPr="00A9657E" w:rsidRDefault="00EB3F10" w:rsidP="00D845C9">
            <w:pPr>
              <w:spacing w:before="40" w:after="40"/>
            </w:pPr>
            <w:r w:rsidRPr="00A9657E">
              <w:t>44572 TVA Collectée</w:t>
            </w:r>
          </w:p>
        </w:tc>
        <w:tc>
          <w:tcPr>
            <w:tcW w:w="1473" w:type="dxa"/>
            <w:shd w:val="clear" w:color="auto" w:fill="auto"/>
          </w:tcPr>
          <w:p w14:paraId="377D191D" w14:textId="77777777" w:rsidR="00EB3F10" w:rsidRDefault="00EB3F10" w:rsidP="00D845C9">
            <w:pPr>
              <w:spacing w:before="40" w:after="40"/>
              <w:jc w:val="right"/>
            </w:pPr>
            <w:r>
              <w:t>22 568,00</w:t>
            </w:r>
          </w:p>
        </w:tc>
        <w:tc>
          <w:tcPr>
            <w:tcW w:w="1500" w:type="dxa"/>
            <w:shd w:val="clear" w:color="auto" w:fill="auto"/>
          </w:tcPr>
          <w:p w14:paraId="55392E7F" w14:textId="77777777" w:rsidR="00EB3F10" w:rsidRDefault="00EB3F10" w:rsidP="00D845C9">
            <w:pPr>
              <w:spacing w:before="40" w:after="40"/>
              <w:jc w:val="right"/>
            </w:pPr>
            <w:r>
              <w:t>28 610,00</w:t>
            </w:r>
          </w:p>
        </w:tc>
      </w:tr>
      <w:tr w:rsidR="00EB3F10" w14:paraId="526EC3F1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26CE238D" w14:textId="77777777" w:rsidR="00EB3F10" w:rsidRPr="00A9657E" w:rsidRDefault="00EB3F10" w:rsidP="00D845C9">
            <w:pPr>
              <w:spacing w:before="40" w:after="40"/>
            </w:pPr>
            <w:r w:rsidRPr="00A9657E">
              <w:t>44562 TVA déductible</w:t>
            </w:r>
            <w:r>
              <w:t>s</w:t>
            </w:r>
            <w:r w:rsidRPr="00A9657E">
              <w:t xml:space="preserve"> sur immobilisation</w:t>
            </w:r>
          </w:p>
        </w:tc>
        <w:tc>
          <w:tcPr>
            <w:tcW w:w="1473" w:type="dxa"/>
            <w:shd w:val="clear" w:color="auto" w:fill="auto"/>
          </w:tcPr>
          <w:p w14:paraId="4D369D28" w14:textId="77777777" w:rsidR="00EB3F10" w:rsidRDefault="00EB3F10" w:rsidP="00D845C9">
            <w:pPr>
              <w:spacing w:before="40" w:after="40"/>
              <w:jc w:val="right"/>
            </w:pPr>
            <w:r>
              <w:t>1 500,00</w:t>
            </w:r>
          </w:p>
        </w:tc>
        <w:tc>
          <w:tcPr>
            <w:tcW w:w="1500" w:type="dxa"/>
            <w:shd w:val="clear" w:color="auto" w:fill="auto"/>
          </w:tcPr>
          <w:p w14:paraId="4337E591" w14:textId="77777777" w:rsidR="00EB3F10" w:rsidRDefault="00EB3F10" w:rsidP="00D845C9">
            <w:pPr>
              <w:spacing w:before="40" w:after="40"/>
              <w:jc w:val="right"/>
            </w:pPr>
            <w:r>
              <w:t>6 325,00</w:t>
            </w:r>
          </w:p>
        </w:tc>
      </w:tr>
      <w:tr w:rsidR="00EB3F10" w14:paraId="458A00B7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7E5FCD56" w14:textId="77777777" w:rsidR="00EB3F10" w:rsidRPr="00A9657E" w:rsidRDefault="00EB3F10" w:rsidP="00D845C9">
            <w:pPr>
              <w:spacing w:before="40" w:after="40"/>
            </w:pPr>
            <w:r w:rsidRPr="00A9657E">
              <w:t>44566 TVA déductibles sur ABS</w:t>
            </w:r>
          </w:p>
        </w:tc>
        <w:tc>
          <w:tcPr>
            <w:tcW w:w="1473" w:type="dxa"/>
            <w:shd w:val="clear" w:color="auto" w:fill="auto"/>
          </w:tcPr>
          <w:p w14:paraId="3C5565D0" w14:textId="77777777" w:rsidR="00EB3F10" w:rsidRDefault="00EB3F10" w:rsidP="00D845C9">
            <w:pPr>
              <w:spacing w:before="40" w:after="40"/>
              <w:jc w:val="right"/>
            </w:pPr>
            <w:r>
              <w:t>16 489,00</w:t>
            </w:r>
          </w:p>
        </w:tc>
        <w:tc>
          <w:tcPr>
            <w:tcW w:w="1500" w:type="dxa"/>
            <w:shd w:val="clear" w:color="auto" w:fill="auto"/>
          </w:tcPr>
          <w:p w14:paraId="332FA2EC" w14:textId="77777777" w:rsidR="00EB3F10" w:rsidRDefault="00EB3F10" w:rsidP="00D845C9">
            <w:pPr>
              <w:spacing w:before="40" w:after="40"/>
              <w:jc w:val="right"/>
            </w:pPr>
            <w:r>
              <w:t>22 310,00</w:t>
            </w:r>
          </w:p>
        </w:tc>
      </w:tr>
      <w:tr w:rsidR="00EB3F10" w14:paraId="63A182C2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5A4A432C" w14:textId="77777777" w:rsidR="00EB3F10" w:rsidRPr="00A9657E" w:rsidRDefault="00EB3F10" w:rsidP="00D845C9">
            <w:pPr>
              <w:spacing w:before="40" w:after="40"/>
            </w:pPr>
            <w:r w:rsidRPr="00A9657E">
              <w:t>4455 TVA à décaisser</w:t>
            </w:r>
          </w:p>
        </w:tc>
        <w:tc>
          <w:tcPr>
            <w:tcW w:w="1473" w:type="dxa"/>
            <w:shd w:val="clear" w:color="auto" w:fill="auto"/>
          </w:tcPr>
          <w:p w14:paraId="6DFFCEE4" w14:textId="77777777" w:rsidR="00EB3F10" w:rsidRPr="006B3898" w:rsidRDefault="00EB3F10" w:rsidP="00D845C9">
            <w:pPr>
              <w:spacing w:before="40" w:after="40"/>
              <w:jc w:val="right"/>
              <w:rPr>
                <w:b/>
                <w:highlight w:val="yellow"/>
              </w:rPr>
            </w:pPr>
          </w:p>
        </w:tc>
        <w:tc>
          <w:tcPr>
            <w:tcW w:w="1500" w:type="dxa"/>
            <w:shd w:val="clear" w:color="auto" w:fill="auto"/>
          </w:tcPr>
          <w:p w14:paraId="09B0EDDA" w14:textId="77777777" w:rsidR="00EB3F10" w:rsidRPr="006B3898" w:rsidRDefault="00EB3F10" w:rsidP="00D845C9">
            <w:pPr>
              <w:spacing w:before="40" w:after="40"/>
              <w:jc w:val="right"/>
              <w:rPr>
                <w:b/>
                <w:highlight w:val="yellow"/>
              </w:rPr>
            </w:pPr>
          </w:p>
        </w:tc>
      </w:tr>
      <w:tr w:rsidR="00EB3F10" w14:paraId="2EC9B8BC" w14:textId="77777777" w:rsidTr="006B53B8">
        <w:trPr>
          <w:trHeight w:val="227"/>
          <w:jc w:val="center"/>
        </w:trPr>
        <w:tc>
          <w:tcPr>
            <w:tcW w:w="4325" w:type="dxa"/>
            <w:shd w:val="clear" w:color="auto" w:fill="auto"/>
            <w:vAlign w:val="center"/>
          </w:tcPr>
          <w:p w14:paraId="46224004" w14:textId="77777777" w:rsidR="00EB3F10" w:rsidRPr="00A9657E" w:rsidRDefault="00EB3F10" w:rsidP="00D845C9">
            <w:pPr>
              <w:spacing w:before="40" w:after="40"/>
            </w:pPr>
            <w:r w:rsidRPr="00A9657E">
              <w:t>4458 TVA à régulariser</w:t>
            </w:r>
          </w:p>
        </w:tc>
        <w:tc>
          <w:tcPr>
            <w:tcW w:w="1473" w:type="dxa"/>
            <w:shd w:val="clear" w:color="auto" w:fill="auto"/>
          </w:tcPr>
          <w:p w14:paraId="2AFEB6BE" w14:textId="77777777" w:rsidR="00EB3F10" w:rsidRPr="006B3898" w:rsidRDefault="00EB3F10" w:rsidP="00D845C9">
            <w:pPr>
              <w:spacing w:before="40" w:after="40"/>
              <w:rPr>
                <w:b/>
                <w:highlight w:val="yellow"/>
              </w:rPr>
            </w:pPr>
          </w:p>
        </w:tc>
        <w:tc>
          <w:tcPr>
            <w:tcW w:w="1500" w:type="dxa"/>
            <w:shd w:val="clear" w:color="auto" w:fill="auto"/>
          </w:tcPr>
          <w:p w14:paraId="08B54FF9" w14:textId="77777777" w:rsidR="00EB3F10" w:rsidRPr="006B3898" w:rsidRDefault="00EB3F10" w:rsidP="00D845C9">
            <w:pPr>
              <w:spacing w:before="40" w:after="40"/>
              <w:jc w:val="right"/>
              <w:rPr>
                <w:b/>
                <w:highlight w:val="yellow"/>
              </w:rPr>
            </w:pPr>
          </w:p>
        </w:tc>
      </w:tr>
    </w:tbl>
    <w:p w14:paraId="0BC0BD65" w14:textId="77777777" w:rsidR="00EB3F10" w:rsidRPr="006542A9" w:rsidRDefault="00EB3F10" w:rsidP="00EB3F10">
      <w:pPr>
        <w:spacing w:before="240"/>
        <w:jc w:val="both"/>
        <w:rPr>
          <w:b/>
          <w:sz w:val="24"/>
          <w:szCs w:val="24"/>
        </w:rPr>
      </w:pPr>
      <w:r w:rsidRPr="006542A9">
        <w:rPr>
          <w:b/>
          <w:sz w:val="24"/>
          <w:szCs w:val="24"/>
        </w:rPr>
        <w:t>Travail à faire</w:t>
      </w:r>
    </w:p>
    <w:p w14:paraId="7C2E8EE6" w14:textId="77777777" w:rsidR="00EB3F10" w:rsidRPr="00EB3F10" w:rsidRDefault="00EB3F10" w:rsidP="00EB3F10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Cs/>
          <w:sz w:val="20"/>
          <w:szCs w:val="20"/>
        </w:rPr>
      </w:pPr>
      <w:r w:rsidRPr="00EB3F10">
        <w:rPr>
          <w:rFonts w:cs="Arial"/>
          <w:bCs/>
          <w:sz w:val="20"/>
          <w:szCs w:val="20"/>
        </w:rPr>
        <w:t xml:space="preserve">Calculez la TVA à décaisser d’octobre et enregistrez l’écriture comptable qui en découle le 5/11 </w:t>
      </w:r>
    </w:p>
    <w:p w14:paraId="212D0B23" w14:textId="77777777" w:rsidR="00EB3F10" w:rsidRPr="00EB3F10" w:rsidRDefault="00EB3F10" w:rsidP="00EB3F10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/>
        <w:jc w:val="both"/>
        <w:rPr>
          <w:rFonts w:cs="Arial"/>
          <w:bCs/>
          <w:sz w:val="20"/>
          <w:szCs w:val="20"/>
        </w:rPr>
      </w:pPr>
      <w:r w:rsidRPr="00EB3F10">
        <w:rPr>
          <w:rFonts w:cs="Arial"/>
          <w:bCs/>
          <w:sz w:val="20"/>
          <w:szCs w:val="20"/>
        </w:rPr>
        <w:t>Remplissez la déclaration de TVA (</w:t>
      </w:r>
      <w:r w:rsidRPr="00EB3F10">
        <w:rPr>
          <w:rFonts w:cs="Arial"/>
          <w:b/>
          <w:sz w:val="20"/>
          <w:szCs w:val="20"/>
        </w:rPr>
        <w:t>Source CA3</w:t>
      </w:r>
      <w:r w:rsidRPr="00EB3F10">
        <w:rPr>
          <w:rFonts w:cs="Arial"/>
          <w:bCs/>
          <w:sz w:val="20"/>
          <w:szCs w:val="20"/>
        </w:rPr>
        <w:t>) à l’aide des informations suivantes :</w:t>
      </w:r>
    </w:p>
    <w:p w14:paraId="581101AC" w14:textId="77777777" w:rsidR="00EB3F10" w:rsidRPr="00EB3F10" w:rsidRDefault="00EB3F10" w:rsidP="00EB3F10">
      <w:pPr>
        <w:pStyle w:val="Paragraphedeliste"/>
        <w:numPr>
          <w:ilvl w:val="0"/>
          <w:numId w:val="2"/>
        </w:numPr>
        <w:spacing w:before="120"/>
        <w:rPr>
          <w:sz w:val="20"/>
          <w:szCs w:val="20"/>
        </w:rPr>
      </w:pPr>
      <w:r w:rsidRPr="00EB3F10">
        <w:rPr>
          <w:sz w:val="20"/>
          <w:szCs w:val="20"/>
        </w:rPr>
        <w:t xml:space="preserve">destinataire : Service des impôts des entreprises du centre des finances publiques d'Annecy - </w:t>
      </w:r>
      <w:r w:rsidRPr="00EB3F10">
        <w:rPr>
          <w:sz w:val="18"/>
          <w:szCs w:val="18"/>
        </w:rPr>
        <w:t>7, rue Dupanloup - 74040 Annecy Cedex ;</w:t>
      </w:r>
    </w:p>
    <w:p w14:paraId="1F7A1A06" w14:textId="77777777" w:rsidR="00EB3F10" w:rsidRPr="00EB3F10" w:rsidRDefault="00EB3F10" w:rsidP="00EB3F10">
      <w:pPr>
        <w:pStyle w:val="Paragraphedeliste"/>
        <w:numPr>
          <w:ilvl w:val="0"/>
          <w:numId w:val="2"/>
        </w:numPr>
        <w:rPr>
          <w:rFonts w:cs="Arial"/>
          <w:sz w:val="20"/>
          <w:szCs w:val="20"/>
        </w:rPr>
      </w:pPr>
      <w:r w:rsidRPr="00EB3F10">
        <w:rPr>
          <w:rFonts w:cs="Arial"/>
          <w:sz w:val="20"/>
          <w:szCs w:val="20"/>
        </w:rPr>
        <w:t>date limite dépôt : 15/9 ;</w:t>
      </w:r>
    </w:p>
    <w:p w14:paraId="2A45194B" w14:textId="77777777" w:rsidR="00EB3F10" w:rsidRPr="00EB3F10" w:rsidRDefault="00EB3F10" w:rsidP="00EB3F1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B3F10">
        <w:rPr>
          <w:rFonts w:cs="Arial"/>
          <w:sz w:val="20"/>
          <w:szCs w:val="20"/>
        </w:rPr>
        <w:t xml:space="preserve">n° TVA intracommunautaire : </w:t>
      </w:r>
      <w:r w:rsidRPr="00EB3F10">
        <w:rPr>
          <w:sz w:val="20"/>
          <w:szCs w:val="20"/>
        </w:rPr>
        <w:t>FR6878255256545177 ;</w:t>
      </w:r>
    </w:p>
    <w:p w14:paraId="37E8262B" w14:textId="77777777" w:rsidR="00EB3F10" w:rsidRPr="00EB3F10" w:rsidRDefault="00EB3F10" w:rsidP="00EB3F1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B3F10">
        <w:rPr>
          <w:sz w:val="20"/>
          <w:szCs w:val="20"/>
        </w:rPr>
        <w:t>date payement : 5/9 ;</w:t>
      </w:r>
    </w:p>
    <w:p w14:paraId="600D03E1" w14:textId="77777777" w:rsidR="00EB3F10" w:rsidRPr="00EB3F10" w:rsidRDefault="00EB3F10" w:rsidP="00EB3F1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B3F10">
        <w:rPr>
          <w:sz w:val="20"/>
          <w:szCs w:val="18"/>
        </w:rPr>
        <w:t xml:space="preserve">tél. : </w:t>
      </w:r>
      <w:r w:rsidRPr="00EB3F10">
        <w:rPr>
          <w:bCs/>
          <w:sz w:val="20"/>
          <w:szCs w:val="18"/>
        </w:rPr>
        <w:t>04 50 22 33 44 ;</w:t>
      </w:r>
    </w:p>
    <w:p w14:paraId="6E5ABAC8" w14:textId="77777777" w:rsidR="00EB3F10" w:rsidRPr="00EB3F10" w:rsidRDefault="00EB3F10" w:rsidP="00EB3F1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B3F10">
        <w:rPr>
          <w:bCs/>
          <w:sz w:val="20"/>
          <w:szCs w:val="18"/>
        </w:rPr>
        <w:t>paiement en un seul virement bancaire.</w:t>
      </w:r>
    </w:p>
    <w:p w14:paraId="29BC8803" w14:textId="77777777" w:rsidR="00EB3F10" w:rsidRPr="00EB3F10" w:rsidRDefault="00EB3F10" w:rsidP="00EB3F10">
      <w:pPr>
        <w:rPr>
          <w:sz w:val="20"/>
          <w:szCs w:val="20"/>
        </w:rPr>
      </w:pPr>
    </w:p>
    <w:p w14:paraId="40BAB095" w14:textId="77777777" w:rsidR="00EB3F10" w:rsidRPr="00EB3F10" w:rsidRDefault="00EB3F10" w:rsidP="00EB3F1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144"/>
        <w:jc w:val="both"/>
        <w:rPr>
          <w:rFonts w:cs="Arial"/>
          <w:b/>
          <w:sz w:val="20"/>
          <w:szCs w:val="20"/>
        </w:rPr>
      </w:pPr>
    </w:p>
    <w:p w14:paraId="551527A2" w14:textId="77777777" w:rsidR="00EB3F10" w:rsidRPr="00EB3F10" w:rsidRDefault="00EB3F10" w:rsidP="00EB3F10">
      <w:pPr>
        <w:pStyle w:val="Paragraphedeliste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bCs/>
          <w:sz w:val="20"/>
          <w:szCs w:val="20"/>
        </w:rPr>
      </w:pPr>
      <w:r w:rsidRPr="00EB3F10">
        <w:rPr>
          <w:rFonts w:cs="Arial"/>
          <w:bCs/>
          <w:sz w:val="20"/>
          <w:szCs w:val="20"/>
        </w:rPr>
        <w:t>Calculez la TVA à décaisser de novembre et enregistrez l’écriture comptable qui en découle le 5 décembre.</w:t>
      </w:r>
    </w:p>
    <w:p w14:paraId="279E5416" w14:textId="77777777" w:rsidR="00EB3F10" w:rsidRDefault="00EB3F10" w:rsidP="00EB3F10">
      <w:pPr>
        <w:rPr>
          <w:lang w:eastAsia="fr-F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4251"/>
        <w:gridCol w:w="1278"/>
        <w:gridCol w:w="1417"/>
      </w:tblGrid>
      <w:tr w:rsidR="00EB3F10" w:rsidRPr="00EB3F10" w14:paraId="7BDCFB99" w14:textId="77777777" w:rsidTr="006B53B8">
        <w:tc>
          <w:tcPr>
            <w:tcW w:w="9351" w:type="dxa"/>
            <w:gridSpan w:val="5"/>
            <w:shd w:val="clear" w:color="auto" w:fill="E2EFD9" w:themeFill="accent6" w:themeFillTint="33"/>
          </w:tcPr>
          <w:p w14:paraId="000C887E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Écriture de novembre</w:t>
            </w:r>
          </w:p>
        </w:tc>
      </w:tr>
      <w:tr w:rsidR="00EB3F10" w:rsidRPr="00EB3F10" w14:paraId="70CADFC5" w14:textId="77777777" w:rsidTr="006B53B8">
        <w:tc>
          <w:tcPr>
            <w:tcW w:w="1271" w:type="dxa"/>
            <w:shd w:val="clear" w:color="auto" w:fill="E2EFD9" w:themeFill="accent6" w:themeFillTint="33"/>
          </w:tcPr>
          <w:p w14:paraId="67AD14C4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Dates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6029850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N° compte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C9A3198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Libellés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26D69DD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Débit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A830E5D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Crédit</w:t>
            </w:r>
          </w:p>
        </w:tc>
      </w:tr>
      <w:tr w:rsidR="00EB3F10" w:rsidRPr="00EB3F10" w14:paraId="2B562B65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31F78E8A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241549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0513A21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272FEF10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F30D67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00D8F591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23CB88A7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4622AB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67ACD635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6CA29228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CDFFBE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77637C63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1E51717A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7B18D5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4E747B9B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65B6D1C2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99E142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223D7145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3EA7D2E2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1F7C0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4253" w:type="dxa"/>
            <w:vAlign w:val="center"/>
          </w:tcPr>
          <w:p w14:paraId="2E9A5DD0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0DBEF7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63F1BA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6F9AD3A5" w14:textId="77777777" w:rsidTr="006B53B8">
        <w:tc>
          <w:tcPr>
            <w:tcW w:w="9351" w:type="dxa"/>
            <w:gridSpan w:val="5"/>
            <w:shd w:val="clear" w:color="auto" w:fill="E2EFD9" w:themeFill="accent6" w:themeFillTint="33"/>
          </w:tcPr>
          <w:p w14:paraId="2A2F31EB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Écriture de décembre</w:t>
            </w:r>
          </w:p>
        </w:tc>
      </w:tr>
      <w:tr w:rsidR="00EB3F10" w:rsidRPr="00EB3F10" w14:paraId="1CBF9D1D" w14:textId="77777777" w:rsidTr="006B53B8">
        <w:tc>
          <w:tcPr>
            <w:tcW w:w="1271" w:type="dxa"/>
            <w:shd w:val="clear" w:color="auto" w:fill="E2EFD9" w:themeFill="accent6" w:themeFillTint="33"/>
          </w:tcPr>
          <w:p w14:paraId="21B64187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Dates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FC90C3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N° compte</w:t>
            </w:r>
          </w:p>
        </w:tc>
        <w:tc>
          <w:tcPr>
            <w:tcW w:w="4249" w:type="dxa"/>
            <w:shd w:val="clear" w:color="auto" w:fill="E2EFD9" w:themeFill="accent6" w:themeFillTint="33"/>
          </w:tcPr>
          <w:p w14:paraId="5F4A75EF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Libellés</w:t>
            </w:r>
          </w:p>
        </w:tc>
        <w:tc>
          <w:tcPr>
            <w:tcW w:w="1279" w:type="dxa"/>
            <w:shd w:val="clear" w:color="auto" w:fill="E2EFD9" w:themeFill="accent6" w:themeFillTint="33"/>
          </w:tcPr>
          <w:p w14:paraId="469B3DA5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Débit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C98CB64" w14:textId="77777777" w:rsidR="00EB3F10" w:rsidRPr="00EB3F10" w:rsidRDefault="00EB3F10" w:rsidP="006B53B8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</w:rPr>
            </w:pPr>
            <w:r w:rsidRPr="00EB3F10">
              <w:rPr>
                <w:rFonts w:cs="Arial"/>
                <w:b/>
                <w:sz w:val="20"/>
                <w:szCs w:val="18"/>
              </w:rPr>
              <w:t>Crédit</w:t>
            </w:r>
          </w:p>
        </w:tc>
      </w:tr>
      <w:tr w:rsidR="00EB3F10" w:rsidRPr="00EB3F10" w14:paraId="60F66A05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7DFB1695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9E430C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49" w:type="dxa"/>
            <w:vAlign w:val="center"/>
          </w:tcPr>
          <w:p w14:paraId="667EF302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9" w:type="dxa"/>
            <w:vAlign w:val="center"/>
          </w:tcPr>
          <w:p w14:paraId="2F3D70CA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CBFC9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36229DEC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684E2026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3445F2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49" w:type="dxa"/>
            <w:vAlign w:val="center"/>
          </w:tcPr>
          <w:p w14:paraId="286C1D39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9" w:type="dxa"/>
            <w:vAlign w:val="center"/>
          </w:tcPr>
          <w:p w14:paraId="56A9D20C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EBF4FE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6BD5D9AA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691144EB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DD192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4249" w:type="dxa"/>
            <w:vAlign w:val="center"/>
          </w:tcPr>
          <w:p w14:paraId="19ADC4F4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1279" w:type="dxa"/>
            <w:vAlign w:val="center"/>
          </w:tcPr>
          <w:p w14:paraId="3A69823B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B5F71C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  <w:tr w:rsidR="00EB3F10" w:rsidRPr="00EB3F10" w14:paraId="6BC4A55D" w14:textId="77777777" w:rsidTr="006B53B8">
        <w:trPr>
          <w:trHeight w:val="340"/>
        </w:trPr>
        <w:tc>
          <w:tcPr>
            <w:tcW w:w="1271" w:type="dxa"/>
            <w:vAlign w:val="center"/>
          </w:tcPr>
          <w:p w14:paraId="060C4F90" w14:textId="77777777" w:rsidR="00EB3F10" w:rsidRPr="00EB3F10" w:rsidRDefault="00EB3F10" w:rsidP="006B53B8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550415" w14:textId="77777777" w:rsidR="00EB3F10" w:rsidRPr="00EB3F10" w:rsidRDefault="00EB3F10" w:rsidP="006B53B8">
            <w:pPr>
              <w:rPr>
                <w:sz w:val="20"/>
                <w:szCs w:val="18"/>
                <w:lang w:eastAsia="fr-FR"/>
              </w:rPr>
            </w:pPr>
          </w:p>
        </w:tc>
        <w:tc>
          <w:tcPr>
            <w:tcW w:w="4249" w:type="dxa"/>
            <w:vAlign w:val="center"/>
          </w:tcPr>
          <w:p w14:paraId="558A5904" w14:textId="77777777" w:rsidR="00EB3F10" w:rsidRPr="00EB3F10" w:rsidRDefault="00EB3F10" w:rsidP="006B53B8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3785E1EB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38CAB1" w14:textId="77777777" w:rsidR="00EB3F10" w:rsidRPr="00EB3F10" w:rsidRDefault="00EB3F10" w:rsidP="006B53B8">
            <w:pPr>
              <w:jc w:val="right"/>
              <w:rPr>
                <w:rFonts w:cs="Arial"/>
                <w:sz w:val="20"/>
                <w:szCs w:val="18"/>
              </w:rPr>
            </w:pPr>
          </w:p>
        </w:tc>
      </w:tr>
    </w:tbl>
    <w:p w14:paraId="7208E269" w14:textId="77777777" w:rsidR="00EB3F10" w:rsidRDefault="00EB3F10" w:rsidP="00EB3F1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284" w:hanging="284"/>
        <w:jc w:val="both"/>
        <w:rPr>
          <w:rFonts w:cs="Arial"/>
          <w:sz w:val="16"/>
          <w:szCs w:val="16"/>
        </w:rPr>
      </w:pPr>
    </w:p>
    <w:p w14:paraId="59E2B946" w14:textId="77777777" w:rsidR="00EB3F10" w:rsidRDefault="00EB3F10" w:rsidP="00EB3F10">
      <w:pPr>
        <w:pStyle w:val="tacheseurasment"/>
        <w:rPr>
          <w:rFonts w:cs="Arial"/>
          <w:b/>
          <w:color w:val="000000"/>
          <w:sz w:val="22"/>
          <w:szCs w:val="22"/>
        </w:rPr>
      </w:pPr>
    </w:p>
    <w:p w14:paraId="25E4655A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  <w:noProof/>
          <w:lang w:eastAsia="fr-FR"/>
        </w:rPr>
        <w:lastRenderedPageBreak/>
        <w:drawing>
          <wp:inline distT="0" distB="0" distL="0" distR="0" wp14:anchorId="34692E43" wp14:editId="42207DA2">
            <wp:extent cx="5939790" cy="8373745"/>
            <wp:effectExtent l="0" t="0" r="381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4681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0FA3C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145CAB66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422830E3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1AE83D39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5A81757E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3854F0C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>
        <w:rPr>
          <w:rFonts w:cs="Arial"/>
          <w:noProof/>
          <w:lang w:eastAsia="fr-FR"/>
        </w:rPr>
        <w:lastRenderedPageBreak/>
        <w:drawing>
          <wp:inline distT="0" distB="0" distL="0" distR="0" wp14:anchorId="738079A7" wp14:editId="22C7F8A7">
            <wp:extent cx="5939790" cy="834834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4EF4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644E5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68FDCE3F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6BDE248B" w14:textId="77777777" w:rsidR="00A9657E" w:rsidRDefault="00A9657E" w:rsidP="00A9657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442CEAA6" w14:textId="77777777" w:rsidR="00CA6D26" w:rsidRDefault="00CA6D26" w:rsidP="00CA6D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0A32A96A" w14:textId="77777777" w:rsidR="00CA6D26" w:rsidRDefault="00CA6D26" w:rsidP="00CA6D26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549A0972" w14:textId="77777777" w:rsidR="00BF37FA" w:rsidRDefault="00BF37FA"/>
    <w:sectPr w:rsidR="00BF37FA" w:rsidSect="00EB3F1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BA6"/>
    <w:multiLevelType w:val="hybridMultilevel"/>
    <w:tmpl w:val="F9DAABE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14B37"/>
    <w:multiLevelType w:val="hybridMultilevel"/>
    <w:tmpl w:val="964C86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E31C5"/>
    <w:multiLevelType w:val="hybridMultilevel"/>
    <w:tmpl w:val="22206E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5780732">
    <w:abstractNumId w:val="2"/>
  </w:num>
  <w:num w:numId="2" w16cid:durableId="1406882429">
    <w:abstractNumId w:val="1"/>
  </w:num>
  <w:num w:numId="3" w16cid:durableId="149556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26"/>
    <w:rsid w:val="00027D42"/>
    <w:rsid w:val="000855B1"/>
    <w:rsid w:val="004F0E6F"/>
    <w:rsid w:val="005244B5"/>
    <w:rsid w:val="0070316C"/>
    <w:rsid w:val="00944A38"/>
    <w:rsid w:val="00A9657E"/>
    <w:rsid w:val="00BF37FA"/>
    <w:rsid w:val="00CA6D26"/>
    <w:rsid w:val="00D32E78"/>
    <w:rsid w:val="00D845C9"/>
    <w:rsid w:val="00EB3F10"/>
    <w:rsid w:val="00EB4F3F"/>
    <w:rsid w:val="00E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28AB"/>
  <w15:chartTrackingRefBased/>
  <w15:docId w15:val="{C550DFE9-2018-4F27-9D38-9776F6B9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26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A6D26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A6D2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A6D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6D26"/>
    <w:pPr>
      <w:ind w:left="720"/>
      <w:contextualSpacing/>
    </w:pPr>
  </w:style>
  <w:style w:type="paragraph" w:customStyle="1" w:styleId="tacheseurasment">
    <w:name w:val="taches eurasment"/>
    <w:basedOn w:val="Normal"/>
    <w:rsid w:val="00EB4F3F"/>
    <w:rPr>
      <w:rFonts w:eastAsia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2014-12-29T15:01:00Z</dcterms:created>
  <dcterms:modified xsi:type="dcterms:W3CDTF">2023-03-22T22:39:00Z</dcterms:modified>
</cp:coreProperties>
</file>