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348"/>
        <w:gridCol w:w="2211"/>
      </w:tblGrid>
      <w:tr w:rsidR="00253DC0" w:rsidRPr="0027384D" w14:paraId="4CD1AD37" w14:textId="77777777" w:rsidTr="007E471D">
        <w:trPr>
          <w:trHeight w:val="528"/>
        </w:trPr>
        <w:tc>
          <w:tcPr>
            <w:tcW w:w="7903" w:type="dxa"/>
            <w:gridSpan w:val="2"/>
            <w:shd w:val="clear" w:color="auto" w:fill="92D050"/>
            <w:vAlign w:val="center"/>
          </w:tcPr>
          <w:p w14:paraId="63D85329" w14:textId="77777777" w:rsidR="00253DC0" w:rsidRPr="0027384D" w:rsidRDefault="00253DC0" w:rsidP="007E471D">
            <w:pPr>
              <w:pStyle w:val="Titre2"/>
              <w:spacing w:before="120"/>
              <w:jc w:val="center"/>
              <w:rPr>
                <w:color w:val="000000" w:themeColor="text1"/>
              </w:rPr>
            </w:pPr>
            <w:r w:rsidRPr="0027384D">
              <w:rPr>
                <w:color w:val="000000" w:themeColor="text1"/>
              </w:rPr>
              <w:t>Mis</w:t>
            </w:r>
            <w:r>
              <w:rPr>
                <w:color w:val="000000" w:themeColor="text1"/>
              </w:rPr>
              <w:t>sion 3</w:t>
            </w:r>
            <w:r w:rsidRPr="0027384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 Répondre à une demande d’un client</w:t>
            </w:r>
          </w:p>
        </w:tc>
        <w:tc>
          <w:tcPr>
            <w:tcW w:w="2211" w:type="dxa"/>
            <w:shd w:val="clear" w:color="auto" w:fill="92D050"/>
            <w:vAlign w:val="center"/>
          </w:tcPr>
          <w:p w14:paraId="7CFB3949" w14:textId="77777777" w:rsidR="00253DC0" w:rsidRPr="0027384D" w:rsidRDefault="00253DC0" w:rsidP="007E471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Lucida Calligraphy" w:hAnsi="Lucida Calligraphy"/>
                <w:b/>
                <w:i/>
                <w:noProof/>
              </w:rPr>
              <w:drawing>
                <wp:inline distT="0" distB="0" distL="0" distR="0" wp14:anchorId="0DAE609D" wp14:editId="75BD2FB6">
                  <wp:extent cx="1264285" cy="433070"/>
                  <wp:effectExtent l="0" t="0" r="0" b="0"/>
                  <wp:docPr id="6" name="Image 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C0" w:rsidRPr="004E7E42" w14:paraId="36EA7AD6" w14:textId="77777777" w:rsidTr="00253DC0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22EEEF06" w14:textId="77777777" w:rsidR="00253DC0" w:rsidRPr="004E7E42" w:rsidRDefault="00253DC0" w:rsidP="007E471D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E7E42">
              <w:rPr>
                <w:color w:val="000000" w:themeColor="text1"/>
                <w:sz w:val="20"/>
                <w:szCs w:val="20"/>
              </w:rPr>
              <w:t>Durée : 20’</w:t>
            </w:r>
          </w:p>
        </w:tc>
        <w:tc>
          <w:tcPr>
            <w:tcW w:w="6348" w:type="dxa"/>
            <w:shd w:val="clear" w:color="auto" w:fill="92D050"/>
            <w:vAlign w:val="center"/>
          </w:tcPr>
          <w:p w14:paraId="43547D11" w14:textId="5A85E2A1" w:rsidR="00253DC0" w:rsidRPr="004E7E42" w:rsidRDefault="004E7E42" w:rsidP="007E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7E42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5D541CF1" wp14:editId="7EE73D50">
                  <wp:extent cx="324000" cy="324000"/>
                  <wp:effectExtent l="0" t="0" r="0" b="0"/>
                  <wp:docPr id="26" name="Graphique 2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7E42">
              <w:rPr>
                <w:bCs/>
                <w:sz w:val="20"/>
                <w:szCs w:val="20"/>
              </w:rPr>
              <w:t xml:space="preserve">ou </w:t>
            </w:r>
            <w:r w:rsidRPr="004E7E42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08281842" wp14:editId="05374890">
                  <wp:extent cx="360000" cy="360000"/>
                  <wp:effectExtent l="0" t="0" r="0" b="2540"/>
                  <wp:docPr id="27" name="Graphique 2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shd w:val="clear" w:color="auto" w:fill="92D050"/>
            <w:vAlign w:val="center"/>
          </w:tcPr>
          <w:p w14:paraId="1B4EBE62" w14:textId="77777777" w:rsidR="00253DC0" w:rsidRPr="004E7E42" w:rsidRDefault="00253DC0" w:rsidP="007E471D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4E7E42">
              <w:rPr>
                <w:noProof/>
                <w:color w:val="000000" w:themeColor="text1"/>
                <w:sz w:val="20"/>
                <w:szCs w:val="20"/>
              </w:rPr>
              <w:t>Source</w:t>
            </w:r>
          </w:p>
        </w:tc>
      </w:tr>
    </w:tbl>
    <w:p w14:paraId="71BDDB97" w14:textId="77777777" w:rsidR="00E35DF3" w:rsidRPr="004E7E42" w:rsidRDefault="00E35DF3" w:rsidP="00E35DF3">
      <w:pPr>
        <w:pStyle w:val="Titre2"/>
        <w:spacing w:before="360"/>
        <w:rPr>
          <w:noProof/>
          <w:sz w:val="24"/>
          <w:szCs w:val="18"/>
        </w:rPr>
      </w:pPr>
      <w:r w:rsidRPr="004E7E42">
        <w:rPr>
          <w:noProof/>
          <w:sz w:val="24"/>
          <w:szCs w:val="18"/>
        </w:rPr>
        <w:t xml:space="preserve">Contexte professionnel </w:t>
      </w:r>
    </w:p>
    <w:p w14:paraId="1B9E2BF0" w14:textId="73D5A993" w:rsidR="00E35DF3" w:rsidRDefault="00E35DF3" w:rsidP="00E35DF3">
      <w:pPr>
        <w:spacing w:before="120"/>
        <w:rPr>
          <w:rFonts w:cs="Arial"/>
          <w:noProof/>
          <w:sz w:val="20"/>
          <w:szCs w:val="20"/>
        </w:rPr>
      </w:pPr>
      <w:r w:rsidRPr="004E7E42">
        <w:rPr>
          <w:rFonts w:cs="Arial"/>
          <w:noProof/>
          <w:sz w:val="20"/>
          <w:szCs w:val="20"/>
        </w:rPr>
        <w:t>Le 5 août, la société Made-Style a envoyé un courrier au client Humbert lui demandant de payer la facture F28-532 dont l’échéance était au 31/07/20xx et dont le montant est de 1 468,35 €.  Cette dernière a fait parvenir le mél suivant (</w:t>
      </w:r>
      <w:r w:rsidRPr="004E7E42">
        <w:rPr>
          <w:rFonts w:cs="Arial"/>
          <w:b/>
          <w:bCs/>
          <w:noProof/>
          <w:sz w:val="20"/>
          <w:szCs w:val="20"/>
        </w:rPr>
        <w:t xml:space="preserve">document </w:t>
      </w:r>
      <w:r w:rsidR="004E7E42">
        <w:rPr>
          <w:rFonts w:cs="Arial"/>
          <w:b/>
          <w:bCs/>
          <w:noProof/>
          <w:sz w:val="20"/>
          <w:szCs w:val="20"/>
        </w:rPr>
        <w:t>1</w:t>
      </w:r>
      <w:r w:rsidRPr="004E7E42">
        <w:rPr>
          <w:rFonts w:cs="Arial"/>
          <w:noProof/>
          <w:sz w:val="20"/>
          <w:szCs w:val="20"/>
        </w:rPr>
        <w:t>).</w:t>
      </w:r>
    </w:p>
    <w:p w14:paraId="728EDCDA" w14:textId="77777777" w:rsidR="004E7E42" w:rsidRPr="004E7E42" w:rsidRDefault="004E7E42" w:rsidP="004E7E42">
      <w:pPr>
        <w:pStyle w:val="Titre2"/>
        <w:shd w:val="clear" w:color="auto" w:fill="FFFFFF" w:themeFill="background1"/>
        <w:spacing w:before="360"/>
        <w:rPr>
          <w:noProof/>
          <w:sz w:val="24"/>
          <w:szCs w:val="18"/>
        </w:rPr>
      </w:pPr>
      <w:r w:rsidRPr="004E7E42">
        <w:rPr>
          <w:noProof/>
          <w:sz w:val="24"/>
          <w:szCs w:val="18"/>
        </w:rPr>
        <w:t>Travail à faire</w:t>
      </w:r>
    </w:p>
    <w:p w14:paraId="6DBB9333" w14:textId="5F2F64C7" w:rsidR="004E7E42" w:rsidRPr="004E7E42" w:rsidRDefault="004E7E42" w:rsidP="004E7E42">
      <w:pPr>
        <w:pStyle w:val="Paragraphedeliste"/>
        <w:numPr>
          <w:ilvl w:val="0"/>
          <w:numId w:val="10"/>
        </w:numPr>
        <w:shd w:val="clear" w:color="auto" w:fill="FFFFFF" w:themeFill="background1"/>
        <w:rPr>
          <w:noProof/>
          <w:sz w:val="20"/>
          <w:szCs w:val="20"/>
        </w:rPr>
      </w:pPr>
      <w:r w:rsidRPr="004E7E42">
        <w:rPr>
          <w:noProof/>
          <w:sz w:val="20"/>
          <w:szCs w:val="20"/>
        </w:rPr>
        <w:t>Lettrez les opérations réalisées avec la société Humbert puis contrôlez la situation de ce client (</w:t>
      </w:r>
      <w:r w:rsidRPr="004E7E42">
        <w:rPr>
          <w:b/>
          <w:bCs/>
          <w:noProof/>
          <w:sz w:val="20"/>
          <w:szCs w:val="20"/>
        </w:rPr>
        <w:t xml:space="preserve">document </w:t>
      </w:r>
      <w:r w:rsidRPr="004E7E42">
        <w:rPr>
          <w:b/>
          <w:bCs/>
          <w:noProof/>
          <w:sz w:val="20"/>
          <w:szCs w:val="20"/>
        </w:rPr>
        <w:t>2</w:t>
      </w:r>
      <w:r w:rsidRPr="004E7E42">
        <w:rPr>
          <w:b/>
          <w:bCs/>
          <w:noProof/>
          <w:sz w:val="20"/>
          <w:szCs w:val="20"/>
        </w:rPr>
        <w:t xml:space="preserve"> à </w:t>
      </w:r>
      <w:r w:rsidRPr="004E7E42">
        <w:rPr>
          <w:b/>
          <w:bCs/>
          <w:noProof/>
          <w:sz w:val="20"/>
          <w:szCs w:val="20"/>
        </w:rPr>
        <w:t>4</w:t>
      </w:r>
      <w:r w:rsidRPr="004E7E42">
        <w:rPr>
          <w:noProof/>
          <w:sz w:val="20"/>
          <w:szCs w:val="20"/>
        </w:rPr>
        <w:t>).</w:t>
      </w:r>
    </w:p>
    <w:p w14:paraId="38188B3F" w14:textId="77777777" w:rsidR="004E7E42" w:rsidRPr="004E7E42" w:rsidRDefault="004E7E42" w:rsidP="004E7E42">
      <w:pPr>
        <w:pStyle w:val="Paragraphedeliste"/>
        <w:numPr>
          <w:ilvl w:val="0"/>
          <w:numId w:val="10"/>
        </w:numPr>
        <w:shd w:val="clear" w:color="auto" w:fill="FFFFFF" w:themeFill="background1"/>
        <w:rPr>
          <w:noProof/>
          <w:sz w:val="20"/>
          <w:szCs w:val="20"/>
        </w:rPr>
      </w:pPr>
      <w:r w:rsidRPr="004E7E42">
        <w:rPr>
          <w:noProof/>
          <w:sz w:val="20"/>
          <w:szCs w:val="20"/>
        </w:rPr>
        <w:t>Rédigez la réponse à envoyer au client Humbert.</w:t>
      </w:r>
    </w:p>
    <w:p w14:paraId="1E08683D" w14:textId="77777777" w:rsidR="00E35DF3" w:rsidRPr="004A5137" w:rsidRDefault="00E35DF3" w:rsidP="00E35DF3">
      <w:pPr>
        <w:pStyle w:val="Titre2"/>
        <w:spacing w:before="360"/>
        <w:rPr>
          <w:noProof/>
          <w:sz w:val="24"/>
          <w:szCs w:val="18"/>
        </w:rPr>
      </w:pPr>
      <w:r w:rsidRPr="004A5137">
        <w:rPr>
          <w:noProof/>
          <w:color w:val="FFFFFF" w:themeColor="background1"/>
          <w:sz w:val="24"/>
          <w:szCs w:val="18"/>
          <w:highlight w:val="red"/>
        </w:rPr>
        <w:t xml:space="preserve">Doc.  1 </w:t>
      </w:r>
      <w:r w:rsidRPr="004A5137">
        <w:rPr>
          <w:noProof/>
          <w:color w:val="FFFFFF" w:themeColor="background1"/>
          <w:sz w:val="24"/>
          <w:szCs w:val="18"/>
        </w:rPr>
        <w:t xml:space="preserve">  </w:t>
      </w:r>
      <w:r w:rsidRPr="004A5137">
        <w:rPr>
          <w:noProof/>
          <w:sz w:val="24"/>
          <w:szCs w:val="18"/>
        </w:rPr>
        <w:t xml:space="preserve">Mèl reçu le </w:t>
      </w:r>
      <w:r>
        <w:rPr>
          <w:noProof/>
          <w:sz w:val="24"/>
          <w:szCs w:val="18"/>
        </w:rPr>
        <w:t>6</w:t>
      </w:r>
      <w:r w:rsidRPr="004A5137">
        <w:rPr>
          <w:noProof/>
          <w:sz w:val="24"/>
          <w:szCs w:val="18"/>
        </w:rPr>
        <w:t xml:space="preserve"> </w:t>
      </w:r>
      <w:r>
        <w:rPr>
          <w:noProof/>
          <w:sz w:val="24"/>
          <w:szCs w:val="18"/>
        </w:rPr>
        <w:t>août</w:t>
      </w:r>
      <w:r w:rsidRPr="004A5137">
        <w:rPr>
          <w:noProof/>
          <w:sz w:val="24"/>
          <w:szCs w:val="18"/>
        </w:rPr>
        <w:t xml:space="preserve"> </w:t>
      </w:r>
    </w:p>
    <w:p w14:paraId="43939BAA" w14:textId="77777777" w:rsidR="00E35DF3" w:rsidRPr="00253DC0" w:rsidRDefault="00E35DF3" w:rsidP="00E3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708"/>
        <w:rPr>
          <w:sz w:val="20"/>
          <w:szCs w:val="20"/>
        </w:rPr>
      </w:pPr>
      <w:r w:rsidRPr="00253DC0">
        <w:rPr>
          <w:sz w:val="20"/>
          <w:szCs w:val="20"/>
        </w:rPr>
        <w:t>De : compta@humbert.com</w:t>
      </w:r>
    </w:p>
    <w:p w14:paraId="10C7A8BF" w14:textId="77777777" w:rsidR="00E35DF3" w:rsidRPr="00253DC0" w:rsidRDefault="00E35DF3" w:rsidP="00E3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708"/>
        <w:rPr>
          <w:sz w:val="20"/>
          <w:szCs w:val="20"/>
        </w:rPr>
      </w:pPr>
      <w:r w:rsidRPr="00253DC0">
        <w:rPr>
          <w:sz w:val="20"/>
          <w:szCs w:val="20"/>
        </w:rPr>
        <w:t>A : hello@made-style.com</w:t>
      </w:r>
    </w:p>
    <w:p w14:paraId="56A14EA6" w14:textId="77777777" w:rsidR="00E35DF3" w:rsidRPr="00253DC0" w:rsidRDefault="00E35DF3" w:rsidP="00E3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708"/>
        <w:rPr>
          <w:sz w:val="20"/>
          <w:szCs w:val="20"/>
        </w:rPr>
      </w:pPr>
      <w:r w:rsidRPr="00253DC0">
        <w:rPr>
          <w:sz w:val="20"/>
          <w:szCs w:val="20"/>
        </w:rPr>
        <w:t>Le 0</w:t>
      </w:r>
      <w:r>
        <w:rPr>
          <w:sz w:val="20"/>
          <w:szCs w:val="20"/>
        </w:rPr>
        <w:t>6</w:t>
      </w:r>
      <w:r w:rsidRPr="00253DC0">
        <w:rPr>
          <w:sz w:val="20"/>
          <w:szCs w:val="20"/>
        </w:rPr>
        <w:t>/0</w:t>
      </w:r>
      <w:r>
        <w:rPr>
          <w:sz w:val="20"/>
          <w:szCs w:val="20"/>
        </w:rPr>
        <w:t>8</w:t>
      </w:r>
      <w:r w:rsidRPr="00253DC0">
        <w:rPr>
          <w:sz w:val="20"/>
          <w:szCs w:val="20"/>
        </w:rPr>
        <w:t>/20xx</w:t>
      </w:r>
    </w:p>
    <w:p w14:paraId="0553170B" w14:textId="77777777" w:rsidR="00E35DF3" w:rsidRPr="00253DC0" w:rsidRDefault="00E35DF3" w:rsidP="00E3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708"/>
        <w:rPr>
          <w:sz w:val="20"/>
          <w:szCs w:val="20"/>
        </w:rPr>
      </w:pPr>
      <w:r w:rsidRPr="00253DC0">
        <w:rPr>
          <w:sz w:val="20"/>
          <w:szCs w:val="20"/>
        </w:rPr>
        <w:t>Bonjour,</w:t>
      </w:r>
    </w:p>
    <w:p w14:paraId="5FA7A137" w14:textId="77777777" w:rsidR="00E35DF3" w:rsidRDefault="00E35DF3" w:rsidP="00E3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08"/>
        <w:rPr>
          <w:sz w:val="20"/>
          <w:szCs w:val="20"/>
        </w:rPr>
      </w:pPr>
      <w:r w:rsidRPr="00253DC0">
        <w:rPr>
          <w:sz w:val="20"/>
          <w:szCs w:val="20"/>
        </w:rPr>
        <w:t>Vous m’avez envoyé un courriel me demandant de payer la facture F28-53</w:t>
      </w:r>
      <w:r>
        <w:rPr>
          <w:sz w:val="20"/>
          <w:szCs w:val="20"/>
        </w:rPr>
        <w:t>2 du 15 juin</w:t>
      </w:r>
      <w:r w:rsidRPr="00253DC0">
        <w:rPr>
          <w:sz w:val="20"/>
          <w:szCs w:val="20"/>
        </w:rPr>
        <w:t xml:space="preserve">. </w:t>
      </w:r>
    </w:p>
    <w:p w14:paraId="3CE098DE" w14:textId="77777777" w:rsidR="00E35DF3" w:rsidRPr="00253DC0" w:rsidRDefault="00E35DF3" w:rsidP="00E3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cs="Arial"/>
          <w:noProof/>
          <w:sz w:val="20"/>
          <w:szCs w:val="20"/>
        </w:rPr>
      </w:pPr>
      <w:r w:rsidRPr="00253DC0">
        <w:rPr>
          <w:sz w:val="20"/>
          <w:szCs w:val="20"/>
        </w:rPr>
        <w:t>J</w:t>
      </w:r>
      <w:r>
        <w:rPr>
          <w:sz w:val="20"/>
          <w:szCs w:val="20"/>
        </w:rPr>
        <w:t>’ai</w:t>
      </w:r>
      <w:r w:rsidRPr="00253D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réglé cette facture par virement </w:t>
      </w:r>
      <w:r w:rsidRPr="00253DC0">
        <w:rPr>
          <w:sz w:val="20"/>
          <w:szCs w:val="20"/>
        </w:rPr>
        <w:t>fin juillet.</w:t>
      </w:r>
    </w:p>
    <w:p w14:paraId="0F5546FB" w14:textId="77777777" w:rsidR="00E35DF3" w:rsidRPr="00253DC0" w:rsidRDefault="00E35DF3" w:rsidP="00E3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08"/>
        <w:rPr>
          <w:rFonts w:cs="Arial"/>
          <w:noProof/>
          <w:sz w:val="20"/>
          <w:szCs w:val="20"/>
        </w:rPr>
      </w:pPr>
      <w:r w:rsidRPr="00253DC0">
        <w:rPr>
          <w:rFonts w:cs="Arial"/>
          <w:noProof/>
          <w:sz w:val="20"/>
          <w:szCs w:val="20"/>
        </w:rPr>
        <w:t>Cordialement.</w:t>
      </w:r>
    </w:p>
    <w:p w14:paraId="5590C5DA" w14:textId="77777777" w:rsidR="00E35DF3" w:rsidRPr="00253DC0" w:rsidRDefault="00E35DF3" w:rsidP="00E3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cs="Arial"/>
          <w:noProof/>
          <w:sz w:val="20"/>
          <w:szCs w:val="20"/>
        </w:rPr>
      </w:pPr>
      <w:r w:rsidRPr="00253DC0">
        <w:rPr>
          <w:rFonts w:cs="Arial"/>
          <w:noProof/>
          <w:sz w:val="20"/>
          <w:szCs w:val="20"/>
        </w:rPr>
        <w:t>Mme Cabera Germaine</w:t>
      </w:r>
    </w:p>
    <w:p w14:paraId="48BBBA12" w14:textId="77777777" w:rsidR="00E35DF3" w:rsidRPr="00A24835" w:rsidRDefault="00E35DF3" w:rsidP="00E35DF3">
      <w:pPr>
        <w:pStyle w:val="Titre2"/>
        <w:spacing w:before="360"/>
        <w:rPr>
          <w:noProof/>
          <w:sz w:val="24"/>
          <w:szCs w:val="18"/>
        </w:rPr>
      </w:pPr>
      <w:r w:rsidRPr="00A24835">
        <w:rPr>
          <w:noProof/>
          <w:color w:val="FFFFFF" w:themeColor="background1"/>
          <w:sz w:val="24"/>
          <w:szCs w:val="18"/>
          <w:highlight w:val="red"/>
        </w:rPr>
        <w:t xml:space="preserve">Doc.  2 </w:t>
      </w:r>
      <w:r w:rsidRPr="00A24835">
        <w:rPr>
          <w:noProof/>
          <w:color w:val="FFFFFF" w:themeColor="background1"/>
          <w:sz w:val="24"/>
          <w:szCs w:val="18"/>
        </w:rPr>
        <w:t xml:space="preserve">  </w:t>
      </w:r>
      <w:r w:rsidRPr="00A24835">
        <w:rPr>
          <w:noProof/>
          <w:sz w:val="24"/>
          <w:szCs w:val="18"/>
        </w:rPr>
        <w:t>Modalités de paiement des clients de l’entreprise (extrait)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9"/>
        <w:gridCol w:w="2384"/>
        <w:gridCol w:w="2130"/>
        <w:gridCol w:w="1039"/>
        <w:gridCol w:w="2240"/>
      </w:tblGrid>
      <w:tr w:rsidR="00E35DF3" w:rsidRPr="00253DC0" w14:paraId="3626B918" w14:textId="77777777" w:rsidTr="00467FED">
        <w:tc>
          <w:tcPr>
            <w:tcW w:w="8912" w:type="dxa"/>
            <w:gridSpan w:val="5"/>
            <w:shd w:val="clear" w:color="auto" w:fill="C5E0B3" w:themeFill="accent6" w:themeFillTint="66"/>
          </w:tcPr>
          <w:p w14:paraId="64DE105D" w14:textId="77777777" w:rsidR="00E35DF3" w:rsidRPr="00253DC0" w:rsidRDefault="00E35DF3" w:rsidP="00467FED">
            <w:pPr>
              <w:rPr>
                <w:b/>
                <w:bCs/>
                <w:noProof/>
              </w:rPr>
            </w:pPr>
            <w:r w:rsidRPr="00253DC0">
              <w:rPr>
                <w:b/>
                <w:bCs/>
                <w:noProof/>
              </w:rPr>
              <w:t>Tableau récapitulatif des clients de leur modalité de paiement (extrait)</w:t>
            </w:r>
          </w:p>
        </w:tc>
      </w:tr>
      <w:tr w:rsidR="00E35DF3" w:rsidRPr="00253DC0" w14:paraId="109549BF" w14:textId="77777777" w:rsidTr="00467FED">
        <w:tc>
          <w:tcPr>
            <w:tcW w:w="1119" w:type="dxa"/>
            <w:shd w:val="clear" w:color="auto" w:fill="C5E0B3" w:themeFill="accent6" w:themeFillTint="66"/>
          </w:tcPr>
          <w:p w14:paraId="0697AA7C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N° Client</w:t>
            </w:r>
          </w:p>
        </w:tc>
        <w:tc>
          <w:tcPr>
            <w:tcW w:w="2384" w:type="dxa"/>
            <w:shd w:val="clear" w:color="auto" w:fill="C5E0B3" w:themeFill="accent6" w:themeFillTint="66"/>
          </w:tcPr>
          <w:p w14:paraId="03740595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Nom ou raison sociale</w:t>
            </w:r>
          </w:p>
        </w:tc>
        <w:tc>
          <w:tcPr>
            <w:tcW w:w="2130" w:type="dxa"/>
            <w:shd w:val="clear" w:color="auto" w:fill="C5E0B3" w:themeFill="accent6" w:themeFillTint="66"/>
          </w:tcPr>
          <w:p w14:paraId="1506D0E4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Modalité de paiement</w:t>
            </w:r>
          </w:p>
        </w:tc>
        <w:tc>
          <w:tcPr>
            <w:tcW w:w="1039" w:type="dxa"/>
            <w:shd w:val="clear" w:color="auto" w:fill="C5E0B3" w:themeFill="accent6" w:themeFillTint="66"/>
          </w:tcPr>
          <w:p w14:paraId="4188714D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Code</w:t>
            </w:r>
          </w:p>
        </w:tc>
        <w:tc>
          <w:tcPr>
            <w:tcW w:w="2240" w:type="dxa"/>
            <w:shd w:val="clear" w:color="auto" w:fill="C5E0B3" w:themeFill="accent6" w:themeFillTint="66"/>
          </w:tcPr>
          <w:p w14:paraId="2A6F72D6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Modalité de paiement</w:t>
            </w:r>
          </w:p>
        </w:tc>
      </w:tr>
      <w:tr w:rsidR="00E35DF3" w:rsidRPr="00253DC0" w14:paraId="5B8BDB64" w14:textId="77777777" w:rsidTr="00467FED">
        <w:tc>
          <w:tcPr>
            <w:tcW w:w="1119" w:type="dxa"/>
          </w:tcPr>
          <w:p w14:paraId="4A3ADB3C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411035</w:t>
            </w:r>
          </w:p>
        </w:tc>
        <w:tc>
          <w:tcPr>
            <w:tcW w:w="2384" w:type="dxa"/>
          </w:tcPr>
          <w:p w14:paraId="4EF96523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Betrand SA</w:t>
            </w:r>
          </w:p>
        </w:tc>
        <w:tc>
          <w:tcPr>
            <w:tcW w:w="2130" w:type="dxa"/>
          </w:tcPr>
          <w:p w14:paraId="50A9CF79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60 jours</w:t>
            </w:r>
          </w:p>
        </w:tc>
        <w:tc>
          <w:tcPr>
            <w:tcW w:w="1039" w:type="dxa"/>
          </w:tcPr>
          <w:p w14:paraId="1D89340B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60J</w:t>
            </w:r>
          </w:p>
        </w:tc>
        <w:tc>
          <w:tcPr>
            <w:tcW w:w="2240" w:type="dxa"/>
          </w:tcPr>
          <w:p w14:paraId="339E50BB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Traite</w:t>
            </w:r>
          </w:p>
        </w:tc>
      </w:tr>
      <w:tr w:rsidR="00E35DF3" w:rsidRPr="00253DC0" w14:paraId="63202891" w14:textId="77777777" w:rsidTr="00467FED">
        <w:tc>
          <w:tcPr>
            <w:tcW w:w="1119" w:type="dxa"/>
          </w:tcPr>
          <w:p w14:paraId="1F6C73C8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411056</w:t>
            </w:r>
          </w:p>
        </w:tc>
        <w:tc>
          <w:tcPr>
            <w:tcW w:w="2384" w:type="dxa"/>
          </w:tcPr>
          <w:p w14:paraId="1EA27B14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Javrier Pauline</w:t>
            </w:r>
          </w:p>
        </w:tc>
        <w:tc>
          <w:tcPr>
            <w:tcW w:w="2130" w:type="dxa"/>
          </w:tcPr>
          <w:p w14:paraId="5A586350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45 jours</w:t>
            </w:r>
          </w:p>
        </w:tc>
        <w:tc>
          <w:tcPr>
            <w:tcW w:w="1039" w:type="dxa"/>
          </w:tcPr>
          <w:p w14:paraId="0BE6E4FC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45J</w:t>
            </w:r>
          </w:p>
        </w:tc>
        <w:tc>
          <w:tcPr>
            <w:tcW w:w="2240" w:type="dxa"/>
          </w:tcPr>
          <w:p w14:paraId="33EB40C2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Virement</w:t>
            </w:r>
          </w:p>
        </w:tc>
      </w:tr>
      <w:tr w:rsidR="00E35DF3" w:rsidRPr="00253DC0" w14:paraId="0600A470" w14:textId="77777777" w:rsidTr="00467FED">
        <w:tc>
          <w:tcPr>
            <w:tcW w:w="1119" w:type="dxa"/>
          </w:tcPr>
          <w:p w14:paraId="63C13790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411063</w:t>
            </w:r>
          </w:p>
        </w:tc>
        <w:tc>
          <w:tcPr>
            <w:tcW w:w="2384" w:type="dxa"/>
          </w:tcPr>
          <w:p w14:paraId="067D76F1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Humbert Celine</w:t>
            </w:r>
          </w:p>
        </w:tc>
        <w:tc>
          <w:tcPr>
            <w:tcW w:w="2130" w:type="dxa"/>
          </w:tcPr>
          <w:p w14:paraId="1648B70C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30 jours fin de mois</w:t>
            </w:r>
          </w:p>
        </w:tc>
        <w:tc>
          <w:tcPr>
            <w:tcW w:w="1039" w:type="dxa"/>
          </w:tcPr>
          <w:p w14:paraId="7EA30360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30JFDM</w:t>
            </w:r>
          </w:p>
        </w:tc>
        <w:tc>
          <w:tcPr>
            <w:tcW w:w="2240" w:type="dxa"/>
          </w:tcPr>
          <w:p w14:paraId="4EC566AC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Chèque</w:t>
            </w:r>
          </w:p>
        </w:tc>
      </w:tr>
      <w:tr w:rsidR="00E35DF3" w:rsidRPr="00253DC0" w14:paraId="0DF369F7" w14:textId="77777777" w:rsidTr="00467FED">
        <w:tc>
          <w:tcPr>
            <w:tcW w:w="1119" w:type="dxa"/>
          </w:tcPr>
          <w:p w14:paraId="61B108E5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411078</w:t>
            </w:r>
          </w:p>
        </w:tc>
        <w:tc>
          <w:tcPr>
            <w:tcW w:w="2384" w:type="dxa"/>
          </w:tcPr>
          <w:p w14:paraId="5FAF1979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Jacuvier SA</w:t>
            </w:r>
          </w:p>
        </w:tc>
        <w:tc>
          <w:tcPr>
            <w:tcW w:w="2130" w:type="dxa"/>
          </w:tcPr>
          <w:p w14:paraId="5B712074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Comptant</w:t>
            </w:r>
          </w:p>
        </w:tc>
        <w:tc>
          <w:tcPr>
            <w:tcW w:w="1039" w:type="dxa"/>
          </w:tcPr>
          <w:p w14:paraId="1DF6F8C1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CPT</w:t>
            </w:r>
          </w:p>
        </w:tc>
        <w:tc>
          <w:tcPr>
            <w:tcW w:w="2240" w:type="dxa"/>
          </w:tcPr>
          <w:p w14:paraId="26B1CC32" w14:textId="77777777" w:rsidR="00E35DF3" w:rsidRPr="00253DC0" w:rsidRDefault="00E35DF3" w:rsidP="00467FED">
            <w:pPr>
              <w:rPr>
                <w:noProof/>
              </w:rPr>
            </w:pPr>
            <w:r w:rsidRPr="00253DC0">
              <w:rPr>
                <w:noProof/>
              </w:rPr>
              <w:t>Chèque</w:t>
            </w:r>
          </w:p>
        </w:tc>
      </w:tr>
    </w:tbl>
    <w:p w14:paraId="4E34ED5D" w14:textId="77777777" w:rsidR="00E35DF3" w:rsidRDefault="00E35DF3" w:rsidP="00E35DF3">
      <w:pPr>
        <w:rPr>
          <w:noProof/>
          <w:highlight w:val="red"/>
        </w:rPr>
      </w:pPr>
    </w:p>
    <w:p w14:paraId="3D704C73" w14:textId="77777777" w:rsidR="00E35DF3" w:rsidRPr="00A24835" w:rsidRDefault="00E35DF3" w:rsidP="00E35DF3">
      <w:pPr>
        <w:pStyle w:val="Titre2"/>
        <w:spacing w:before="360"/>
        <w:rPr>
          <w:noProof/>
          <w:sz w:val="24"/>
          <w:szCs w:val="18"/>
        </w:rPr>
      </w:pPr>
      <w:r w:rsidRPr="00A24835">
        <w:rPr>
          <w:noProof/>
          <w:color w:val="FFFFFF" w:themeColor="background1"/>
          <w:sz w:val="24"/>
          <w:szCs w:val="18"/>
          <w:highlight w:val="red"/>
        </w:rPr>
        <w:t xml:space="preserve">Doc.  3 </w:t>
      </w:r>
      <w:r w:rsidRPr="00A24835">
        <w:rPr>
          <w:noProof/>
          <w:color w:val="FFFFFF" w:themeColor="background1"/>
          <w:sz w:val="24"/>
          <w:szCs w:val="18"/>
        </w:rPr>
        <w:t xml:space="preserve">  </w:t>
      </w:r>
      <w:r w:rsidRPr="00A24835">
        <w:rPr>
          <w:noProof/>
          <w:sz w:val="24"/>
          <w:szCs w:val="18"/>
        </w:rPr>
        <w:t>Comptes clients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95"/>
        <w:gridCol w:w="2147"/>
        <w:gridCol w:w="1331"/>
        <w:gridCol w:w="1035"/>
        <w:gridCol w:w="1036"/>
        <w:gridCol w:w="1048"/>
      </w:tblGrid>
      <w:tr w:rsidR="00E35DF3" w:rsidRPr="00253DC0" w14:paraId="7A8297A5" w14:textId="77777777" w:rsidTr="00467FED">
        <w:tc>
          <w:tcPr>
            <w:tcW w:w="6744" w:type="dxa"/>
            <w:gridSpan w:val="5"/>
            <w:shd w:val="clear" w:color="auto" w:fill="C5E0B3" w:themeFill="accent6" w:themeFillTint="66"/>
          </w:tcPr>
          <w:p w14:paraId="1831AF12" w14:textId="77777777" w:rsidR="00E35DF3" w:rsidRPr="00253DC0" w:rsidRDefault="00E35DF3" w:rsidP="00467FED">
            <w:r w:rsidRPr="00253DC0">
              <w:t xml:space="preserve">Client :  </w:t>
            </w:r>
            <w:r w:rsidRPr="00253DC0">
              <w:rPr>
                <w:b/>
                <w:bCs/>
              </w:rPr>
              <w:t>411063 Humbert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45161078" w14:textId="77777777" w:rsidR="00E35DF3" w:rsidRPr="00253DC0" w:rsidRDefault="00E35DF3" w:rsidP="00467FED"/>
        </w:tc>
      </w:tr>
      <w:tr w:rsidR="00E35DF3" w:rsidRPr="00253DC0" w14:paraId="36EAE7A0" w14:textId="77777777" w:rsidTr="00467FED">
        <w:tc>
          <w:tcPr>
            <w:tcW w:w="1195" w:type="dxa"/>
            <w:shd w:val="clear" w:color="auto" w:fill="C5E0B3" w:themeFill="accent6" w:themeFillTint="66"/>
          </w:tcPr>
          <w:p w14:paraId="7F007CCA" w14:textId="77777777" w:rsidR="00E35DF3" w:rsidRPr="00253DC0" w:rsidRDefault="00E35DF3" w:rsidP="00467FED">
            <w:pPr>
              <w:rPr>
                <w:b/>
                <w:bCs/>
              </w:rPr>
            </w:pPr>
            <w:r w:rsidRPr="00253DC0">
              <w:rPr>
                <w:b/>
                <w:bCs/>
              </w:rPr>
              <w:t>Dates</w:t>
            </w:r>
          </w:p>
        </w:tc>
        <w:tc>
          <w:tcPr>
            <w:tcW w:w="2147" w:type="dxa"/>
            <w:shd w:val="clear" w:color="auto" w:fill="C5E0B3" w:themeFill="accent6" w:themeFillTint="66"/>
          </w:tcPr>
          <w:p w14:paraId="50C0484B" w14:textId="77777777" w:rsidR="00E35DF3" w:rsidRPr="00253DC0" w:rsidRDefault="00E35DF3" w:rsidP="00467FED">
            <w:pPr>
              <w:rPr>
                <w:b/>
                <w:bCs/>
              </w:rPr>
            </w:pPr>
            <w:r w:rsidRPr="00253DC0">
              <w:rPr>
                <w:b/>
                <w:bCs/>
              </w:rPr>
              <w:t>Libellés</w:t>
            </w:r>
          </w:p>
        </w:tc>
        <w:tc>
          <w:tcPr>
            <w:tcW w:w="1331" w:type="dxa"/>
            <w:shd w:val="clear" w:color="auto" w:fill="C5E0B3" w:themeFill="accent6" w:themeFillTint="66"/>
          </w:tcPr>
          <w:p w14:paraId="7BA24946" w14:textId="77777777" w:rsidR="00E35DF3" w:rsidRPr="00253DC0" w:rsidRDefault="00E35DF3" w:rsidP="00467FED">
            <w:pPr>
              <w:rPr>
                <w:b/>
                <w:bCs/>
              </w:rPr>
            </w:pPr>
            <w:r w:rsidRPr="00253DC0">
              <w:rPr>
                <w:b/>
                <w:bCs/>
              </w:rPr>
              <w:t>Echéances</w:t>
            </w:r>
          </w:p>
        </w:tc>
        <w:tc>
          <w:tcPr>
            <w:tcW w:w="1035" w:type="dxa"/>
            <w:shd w:val="clear" w:color="auto" w:fill="C5E0B3" w:themeFill="accent6" w:themeFillTint="66"/>
          </w:tcPr>
          <w:p w14:paraId="1BE1EF14" w14:textId="77777777" w:rsidR="00E35DF3" w:rsidRPr="00253DC0" w:rsidRDefault="00E35DF3" w:rsidP="00467FED">
            <w:pPr>
              <w:jc w:val="center"/>
              <w:rPr>
                <w:b/>
                <w:bCs/>
              </w:rPr>
            </w:pPr>
            <w:r w:rsidRPr="00253DC0">
              <w:rPr>
                <w:b/>
                <w:bCs/>
              </w:rPr>
              <w:t>Débit</w:t>
            </w:r>
          </w:p>
        </w:tc>
        <w:tc>
          <w:tcPr>
            <w:tcW w:w="1036" w:type="dxa"/>
            <w:shd w:val="clear" w:color="auto" w:fill="C5E0B3" w:themeFill="accent6" w:themeFillTint="66"/>
          </w:tcPr>
          <w:p w14:paraId="459D946D" w14:textId="77777777" w:rsidR="00E35DF3" w:rsidRPr="00253DC0" w:rsidRDefault="00E35DF3" w:rsidP="00467FED">
            <w:pPr>
              <w:jc w:val="center"/>
              <w:rPr>
                <w:b/>
                <w:bCs/>
              </w:rPr>
            </w:pPr>
            <w:r w:rsidRPr="00253DC0">
              <w:rPr>
                <w:b/>
                <w:bCs/>
              </w:rPr>
              <w:t>Crédit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49540259" w14:textId="77777777" w:rsidR="00E35DF3" w:rsidRPr="00253DC0" w:rsidRDefault="00E35DF3" w:rsidP="00467FED">
            <w:pPr>
              <w:jc w:val="center"/>
              <w:rPr>
                <w:b/>
                <w:bCs/>
              </w:rPr>
            </w:pPr>
            <w:r w:rsidRPr="00253DC0">
              <w:rPr>
                <w:b/>
                <w:bCs/>
              </w:rPr>
              <w:t>Lettrage</w:t>
            </w:r>
          </w:p>
        </w:tc>
      </w:tr>
      <w:tr w:rsidR="00E35DF3" w:rsidRPr="00253DC0" w14:paraId="0A04D701" w14:textId="77777777" w:rsidTr="00467FED">
        <w:tc>
          <w:tcPr>
            <w:tcW w:w="1195" w:type="dxa"/>
          </w:tcPr>
          <w:p w14:paraId="6CC4B00D" w14:textId="77777777" w:rsidR="00E35DF3" w:rsidRPr="00253DC0" w:rsidRDefault="00E35DF3" w:rsidP="00467FED">
            <w:r w:rsidRPr="00253DC0">
              <w:t>08/04/20xx</w:t>
            </w:r>
          </w:p>
        </w:tc>
        <w:tc>
          <w:tcPr>
            <w:tcW w:w="2147" w:type="dxa"/>
          </w:tcPr>
          <w:p w14:paraId="50A2D523" w14:textId="77777777" w:rsidR="00E35DF3" w:rsidRPr="00253DC0" w:rsidRDefault="00E35DF3" w:rsidP="00467FED">
            <w:r w:rsidRPr="00253DC0">
              <w:t>Facture F28-495</w:t>
            </w:r>
          </w:p>
        </w:tc>
        <w:tc>
          <w:tcPr>
            <w:tcW w:w="1331" w:type="dxa"/>
          </w:tcPr>
          <w:p w14:paraId="11D787A5" w14:textId="77777777" w:rsidR="00E35DF3" w:rsidRPr="00253DC0" w:rsidRDefault="00E35DF3" w:rsidP="00467FED">
            <w:r w:rsidRPr="00253DC0">
              <w:t>31/05/20xx</w:t>
            </w:r>
          </w:p>
        </w:tc>
        <w:tc>
          <w:tcPr>
            <w:tcW w:w="1035" w:type="dxa"/>
          </w:tcPr>
          <w:p w14:paraId="147B75F3" w14:textId="77777777" w:rsidR="00E35DF3" w:rsidRPr="00253DC0" w:rsidRDefault="00E35DF3" w:rsidP="00467FED">
            <w:pPr>
              <w:jc w:val="right"/>
            </w:pPr>
            <w:r w:rsidRPr="00253DC0">
              <w:t>832,47</w:t>
            </w:r>
          </w:p>
        </w:tc>
        <w:tc>
          <w:tcPr>
            <w:tcW w:w="1036" w:type="dxa"/>
          </w:tcPr>
          <w:p w14:paraId="5F6896CF" w14:textId="77777777" w:rsidR="00E35DF3" w:rsidRPr="00253DC0" w:rsidRDefault="00E35DF3" w:rsidP="00467FED">
            <w:pPr>
              <w:jc w:val="right"/>
            </w:pPr>
          </w:p>
        </w:tc>
        <w:tc>
          <w:tcPr>
            <w:tcW w:w="1048" w:type="dxa"/>
          </w:tcPr>
          <w:p w14:paraId="4A6E717E" w14:textId="77777777" w:rsidR="00E35DF3" w:rsidRPr="00253DC0" w:rsidRDefault="00E35DF3" w:rsidP="00467FED">
            <w:pPr>
              <w:jc w:val="right"/>
            </w:pPr>
            <w:r>
              <w:t>AAA</w:t>
            </w:r>
          </w:p>
        </w:tc>
      </w:tr>
      <w:tr w:rsidR="00E35DF3" w:rsidRPr="00253DC0" w14:paraId="6C1F9DE3" w14:textId="77777777" w:rsidTr="00467FED">
        <w:tc>
          <w:tcPr>
            <w:tcW w:w="1195" w:type="dxa"/>
          </w:tcPr>
          <w:p w14:paraId="76B8E7E0" w14:textId="77777777" w:rsidR="00E35DF3" w:rsidRPr="00253DC0" w:rsidRDefault="00E35DF3" w:rsidP="00467FED">
            <w:r w:rsidRPr="00253DC0">
              <w:t>12/05/20xx</w:t>
            </w:r>
          </w:p>
        </w:tc>
        <w:tc>
          <w:tcPr>
            <w:tcW w:w="2147" w:type="dxa"/>
          </w:tcPr>
          <w:p w14:paraId="2EA46427" w14:textId="77777777" w:rsidR="00E35DF3" w:rsidRPr="00253DC0" w:rsidRDefault="00E35DF3" w:rsidP="00467FED">
            <w:r w:rsidRPr="00253DC0">
              <w:t>Facture F28-525</w:t>
            </w:r>
          </w:p>
        </w:tc>
        <w:tc>
          <w:tcPr>
            <w:tcW w:w="1331" w:type="dxa"/>
          </w:tcPr>
          <w:p w14:paraId="73A2F5AB" w14:textId="77777777" w:rsidR="00E35DF3" w:rsidRPr="00253DC0" w:rsidRDefault="00E35DF3" w:rsidP="00467FED">
            <w:r w:rsidRPr="00253DC0">
              <w:t>30/06/20xx</w:t>
            </w:r>
          </w:p>
        </w:tc>
        <w:tc>
          <w:tcPr>
            <w:tcW w:w="1035" w:type="dxa"/>
          </w:tcPr>
          <w:p w14:paraId="4DB7A897" w14:textId="77777777" w:rsidR="00E35DF3" w:rsidRPr="00253DC0" w:rsidRDefault="00E35DF3" w:rsidP="00467FED">
            <w:pPr>
              <w:jc w:val="right"/>
            </w:pPr>
            <w:r w:rsidRPr="00253DC0">
              <w:t>540,70</w:t>
            </w:r>
          </w:p>
        </w:tc>
        <w:tc>
          <w:tcPr>
            <w:tcW w:w="1036" w:type="dxa"/>
          </w:tcPr>
          <w:p w14:paraId="19CB9248" w14:textId="77777777" w:rsidR="00E35DF3" w:rsidRPr="00253DC0" w:rsidRDefault="00E35DF3" w:rsidP="00467FED">
            <w:pPr>
              <w:jc w:val="right"/>
            </w:pPr>
          </w:p>
        </w:tc>
        <w:tc>
          <w:tcPr>
            <w:tcW w:w="1048" w:type="dxa"/>
          </w:tcPr>
          <w:p w14:paraId="31B79D70" w14:textId="77777777" w:rsidR="00E35DF3" w:rsidRPr="00253DC0" w:rsidRDefault="00E35DF3" w:rsidP="00467FED">
            <w:pPr>
              <w:jc w:val="right"/>
            </w:pPr>
            <w:r>
              <w:t>BBB</w:t>
            </w:r>
          </w:p>
        </w:tc>
      </w:tr>
      <w:tr w:rsidR="00E35DF3" w:rsidRPr="00253DC0" w14:paraId="03D2F87B" w14:textId="77777777" w:rsidTr="00467FED">
        <w:tc>
          <w:tcPr>
            <w:tcW w:w="1195" w:type="dxa"/>
          </w:tcPr>
          <w:p w14:paraId="13F90341" w14:textId="77777777" w:rsidR="00E35DF3" w:rsidRPr="00253DC0" w:rsidRDefault="00E35DF3" w:rsidP="00467FED">
            <w:r w:rsidRPr="00253DC0">
              <w:t>23/05/20xx</w:t>
            </w:r>
          </w:p>
        </w:tc>
        <w:tc>
          <w:tcPr>
            <w:tcW w:w="2147" w:type="dxa"/>
          </w:tcPr>
          <w:p w14:paraId="52FE9CC5" w14:textId="77777777" w:rsidR="00E35DF3" w:rsidRPr="00253DC0" w:rsidRDefault="00E35DF3" w:rsidP="00467FED">
            <w:r w:rsidRPr="00253DC0">
              <w:t>Avoir A28-41</w:t>
            </w:r>
          </w:p>
        </w:tc>
        <w:tc>
          <w:tcPr>
            <w:tcW w:w="1331" w:type="dxa"/>
          </w:tcPr>
          <w:p w14:paraId="0CD10856" w14:textId="77777777" w:rsidR="00E35DF3" w:rsidRPr="00253DC0" w:rsidRDefault="00E35DF3" w:rsidP="00467FED"/>
        </w:tc>
        <w:tc>
          <w:tcPr>
            <w:tcW w:w="1035" w:type="dxa"/>
          </w:tcPr>
          <w:p w14:paraId="4A398BC1" w14:textId="77777777" w:rsidR="00E35DF3" w:rsidRPr="00253DC0" w:rsidRDefault="00E35DF3" w:rsidP="00467FED">
            <w:pPr>
              <w:jc w:val="right"/>
            </w:pPr>
          </w:p>
        </w:tc>
        <w:tc>
          <w:tcPr>
            <w:tcW w:w="1036" w:type="dxa"/>
          </w:tcPr>
          <w:p w14:paraId="1CB35404" w14:textId="77777777" w:rsidR="00E35DF3" w:rsidRPr="00253DC0" w:rsidRDefault="00E35DF3" w:rsidP="00467FED">
            <w:pPr>
              <w:jc w:val="right"/>
            </w:pPr>
            <w:r w:rsidRPr="00253DC0">
              <w:t>128,43</w:t>
            </w:r>
          </w:p>
        </w:tc>
        <w:tc>
          <w:tcPr>
            <w:tcW w:w="1048" w:type="dxa"/>
          </w:tcPr>
          <w:p w14:paraId="26AADC52" w14:textId="77777777" w:rsidR="00E35DF3" w:rsidRPr="00253DC0" w:rsidRDefault="00E35DF3" w:rsidP="00467FED">
            <w:pPr>
              <w:jc w:val="right"/>
            </w:pPr>
            <w:r>
              <w:t>BBB</w:t>
            </w:r>
          </w:p>
        </w:tc>
      </w:tr>
      <w:tr w:rsidR="00E35DF3" w:rsidRPr="00253DC0" w14:paraId="4BA76B60" w14:textId="77777777" w:rsidTr="00467FED">
        <w:tc>
          <w:tcPr>
            <w:tcW w:w="1195" w:type="dxa"/>
          </w:tcPr>
          <w:p w14:paraId="4F932D1F" w14:textId="77777777" w:rsidR="00E35DF3" w:rsidRPr="00253DC0" w:rsidRDefault="00E35DF3" w:rsidP="00467FED">
            <w:r w:rsidRPr="00253DC0">
              <w:t>30/05/20xx</w:t>
            </w:r>
          </w:p>
        </w:tc>
        <w:tc>
          <w:tcPr>
            <w:tcW w:w="2147" w:type="dxa"/>
          </w:tcPr>
          <w:p w14:paraId="5C36DF11" w14:textId="77777777" w:rsidR="00E35DF3" w:rsidRPr="00253DC0" w:rsidRDefault="00E35DF3" w:rsidP="00467FED">
            <w:r w:rsidRPr="00253DC0">
              <w:t>Chèque 1697614560</w:t>
            </w:r>
          </w:p>
        </w:tc>
        <w:tc>
          <w:tcPr>
            <w:tcW w:w="1331" w:type="dxa"/>
          </w:tcPr>
          <w:p w14:paraId="40188317" w14:textId="77777777" w:rsidR="00E35DF3" w:rsidRPr="00253DC0" w:rsidRDefault="00E35DF3" w:rsidP="00467FED"/>
        </w:tc>
        <w:tc>
          <w:tcPr>
            <w:tcW w:w="1035" w:type="dxa"/>
          </w:tcPr>
          <w:p w14:paraId="0769E320" w14:textId="77777777" w:rsidR="00E35DF3" w:rsidRPr="00253DC0" w:rsidRDefault="00E35DF3" w:rsidP="00467FED">
            <w:pPr>
              <w:jc w:val="right"/>
            </w:pPr>
          </w:p>
        </w:tc>
        <w:tc>
          <w:tcPr>
            <w:tcW w:w="1036" w:type="dxa"/>
          </w:tcPr>
          <w:p w14:paraId="043AE6F8" w14:textId="77777777" w:rsidR="00E35DF3" w:rsidRPr="00253DC0" w:rsidRDefault="00E35DF3" w:rsidP="00467FED">
            <w:pPr>
              <w:jc w:val="right"/>
            </w:pPr>
            <w:r w:rsidRPr="00253DC0">
              <w:t>832,47</w:t>
            </w:r>
          </w:p>
        </w:tc>
        <w:tc>
          <w:tcPr>
            <w:tcW w:w="1048" w:type="dxa"/>
          </w:tcPr>
          <w:p w14:paraId="62BB6F3D" w14:textId="77777777" w:rsidR="00E35DF3" w:rsidRPr="00253DC0" w:rsidRDefault="00E35DF3" w:rsidP="00467FED">
            <w:pPr>
              <w:jc w:val="right"/>
            </w:pPr>
            <w:r>
              <w:t>AAA</w:t>
            </w:r>
          </w:p>
        </w:tc>
      </w:tr>
      <w:tr w:rsidR="00E35DF3" w:rsidRPr="00E35DF3" w14:paraId="6CDA4E93" w14:textId="77777777" w:rsidTr="00467FED">
        <w:tc>
          <w:tcPr>
            <w:tcW w:w="1195" w:type="dxa"/>
          </w:tcPr>
          <w:p w14:paraId="70CF1125" w14:textId="77777777" w:rsidR="00E35DF3" w:rsidRPr="00E35DF3" w:rsidRDefault="00E35DF3" w:rsidP="00467FED">
            <w:r w:rsidRPr="00E35DF3">
              <w:t>15/06/20xx</w:t>
            </w:r>
          </w:p>
        </w:tc>
        <w:tc>
          <w:tcPr>
            <w:tcW w:w="2147" w:type="dxa"/>
          </w:tcPr>
          <w:p w14:paraId="52D1BF63" w14:textId="77777777" w:rsidR="00E35DF3" w:rsidRPr="00E35DF3" w:rsidRDefault="00E35DF3" w:rsidP="00467FED">
            <w:r w:rsidRPr="00E35DF3">
              <w:t>Facture F28-532</w:t>
            </w:r>
          </w:p>
        </w:tc>
        <w:tc>
          <w:tcPr>
            <w:tcW w:w="1331" w:type="dxa"/>
          </w:tcPr>
          <w:p w14:paraId="53A8180C" w14:textId="77777777" w:rsidR="00E35DF3" w:rsidRPr="00E35DF3" w:rsidRDefault="00E35DF3" w:rsidP="00467FED">
            <w:r w:rsidRPr="00E35DF3">
              <w:t>31/07/20xx</w:t>
            </w:r>
          </w:p>
        </w:tc>
        <w:tc>
          <w:tcPr>
            <w:tcW w:w="1035" w:type="dxa"/>
          </w:tcPr>
          <w:p w14:paraId="72AF7174" w14:textId="77777777" w:rsidR="00E35DF3" w:rsidRPr="00E35DF3" w:rsidRDefault="00E35DF3" w:rsidP="00467FED">
            <w:pPr>
              <w:jc w:val="right"/>
            </w:pPr>
            <w:r w:rsidRPr="00E35DF3">
              <w:t>1 468,35</w:t>
            </w:r>
          </w:p>
        </w:tc>
        <w:tc>
          <w:tcPr>
            <w:tcW w:w="1036" w:type="dxa"/>
          </w:tcPr>
          <w:p w14:paraId="4FA05AF6" w14:textId="77777777" w:rsidR="00E35DF3" w:rsidRPr="00E35DF3" w:rsidRDefault="00E35DF3" w:rsidP="00467FED">
            <w:pPr>
              <w:jc w:val="right"/>
            </w:pPr>
          </w:p>
        </w:tc>
        <w:tc>
          <w:tcPr>
            <w:tcW w:w="1048" w:type="dxa"/>
          </w:tcPr>
          <w:p w14:paraId="55CE77E4" w14:textId="77777777" w:rsidR="00E35DF3" w:rsidRPr="00E35DF3" w:rsidRDefault="00E35DF3" w:rsidP="00467FED">
            <w:pPr>
              <w:jc w:val="right"/>
            </w:pPr>
          </w:p>
        </w:tc>
      </w:tr>
      <w:tr w:rsidR="00E35DF3" w:rsidRPr="00253DC0" w14:paraId="7B92DA09" w14:textId="77777777" w:rsidTr="00467FED">
        <w:tc>
          <w:tcPr>
            <w:tcW w:w="1195" w:type="dxa"/>
          </w:tcPr>
          <w:p w14:paraId="0E055B0F" w14:textId="77777777" w:rsidR="00E35DF3" w:rsidRPr="00253DC0" w:rsidRDefault="00E35DF3" w:rsidP="00467FED">
            <w:r w:rsidRPr="00253DC0">
              <w:t>30/06/20xx</w:t>
            </w:r>
          </w:p>
        </w:tc>
        <w:tc>
          <w:tcPr>
            <w:tcW w:w="2147" w:type="dxa"/>
          </w:tcPr>
          <w:p w14:paraId="7E831973" w14:textId="77777777" w:rsidR="00E35DF3" w:rsidRPr="00253DC0" w:rsidRDefault="00E35DF3" w:rsidP="00467FED">
            <w:r w:rsidRPr="00253DC0">
              <w:t>Chèque 1697614565</w:t>
            </w:r>
          </w:p>
        </w:tc>
        <w:tc>
          <w:tcPr>
            <w:tcW w:w="1331" w:type="dxa"/>
          </w:tcPr>
          <w:p w14:paraId="06744A2A" w14:textId="77777777" w:rsidR="00E35DF3" w:rsidRPr="00253DC0" w:rsidRDefault="00E35DF3" w:rsidP="00467FED"/>
        </w:tc>
        <w:tc>
          <w:tcPr>
            <w:tcW w:w="1035" w:type="dxa"/>
          </w:tcPr>
          <w:p w14:paraId="364DEAA0" w14:textId="77777777" w:rsidR="00E35DF3" w:rsidRPr="00253DC0" w:rsidRDefault="00E35DF3" w:rsidP="00467FED">
            <w:pPr>
              <w:jc w:val="right"/>
            </w:pPr>
          </w:p>
        </w:tc>
        <w:tc>
          <w:tcPr>
            <w:tcW w:w="1036" w:type="dxa"/>
          </w:tcPr>
          <w:p w14:paraId="662ECCE5" w14:textId="77777777" w:rsidR="00E35DF3" w:rsidRPr="00253DC0" w:rsidRDefault="00E35DF3" w:rsidP="00467FED">
            <w:pPr>
              <w:jc w:val="right"/>
            </w:pPr>
            <w:r w:rsidRPr="00253DC0">
              <w:t>41</w:t>
            </w:r>
            <w:r>
              <w:t>2</w:t>
            </w:r>
            <w:r w:rsidRPr="00253DC0">
              <w:t>,27</w:t>
            </w:r>
          </w:p>
        </w:tc>
        <w:tc>
          <w:tcPr>
            <w:tcW w:w="1048" w:type="dxa"/>
          </w:tcPr>
          <w:p w14:paraId="2C77660D" w14:textId="77777777" w:rsidR="00E35DF3" w:rsidRPr="00253DC0" w:rsidRDefault="00E35DF3" w:rsidP="00467FED">
            <w:pPr>
              <w:jc w:val="right"/>
            </w:pPr>
            <w:r>
              <w:t>BBB</w:t>
            </w:r>
          </w:p>
        </w:tc>
      </w:tr>
      <w:tr w:rsidR="00E35DF3" w:rsidRPr="00253DC0" w14:paraId="616713A9" w14:textId="77777777" w:rsidTr="00467FED">
        <w:tc>
          <w:tcPr>
            <w:tcW w:w="1195" w:type="dxa"/>
          </w:tcPr>
          <w:p w14:paraId="4BC378E4" w14:textId="77777777" w:rsidR="00E35DF3" w:rsidRPr="00253DC0" w:rsidRDefault="00E35DF3" w:rsidP="00467FED">
            <w:r w:rsidRPr="00253DC0">
              <w:t>10/07/20xx</w:t>
            </w:r>
          </w:p>
        </w:tc>
        <w:tc>
          <w:tcPr>
            <w:tcW w:w="2147" w:type="dxa"/>
          </w:tcPr>
          <w:p w14:paraId="250192C7" w14:textId="77777777" w:rsidR="00E35DF3" w:rsidRPr="00253DC0" w:rsidRDefault="00E35DF3" w:rsidP="00467FED">
            <w:r w:rsidRPr="00253DC0">
              <w:t>Facture F28-575</w:t>
            </w:r>
          </w:p>
        </w:tc>
        <w:tc>
          <w:tcPr>
            <w:tcW w:w="1331" w:type="dxa"/>
          </w:tcPr>
          <w:p w14:paraId="4868AEDD" w14:textId="77777777" w:rsidR="00E35DF3" w:rsidRPr="00253DC0" w:rsidRDefault="00E35DF3" w:rsidP="00467FED">
            <w:r w:rsidRPr="00253DC0">
              <w:t>31/08/20xx</w:t>
            </w:r>
          </w:p>
        </w:tc>
        <w:tc>
          <w:tcPr>
            <w:tcW w:w="1035" w:type="dxa"/>
          </w:tcPr>
          <w:p w14:paraId="73093491" w14:textId="77777777" w:rsidR="00E35DF3" w:rsidRPr="00253DC0" w:rsidRDefault="00E35DF3" w:rsidP="00467FED">
            <w:pPr>
              <w:jc w:val="right"/>
            </w:pPr>
            <w:r w:rsidRPr="00253DC0">
              <w:t>658,43</w:t>
            </w:r>
          </w:p>
        </w:tc>
        <w:tc>
          <w:tcPr>
            <w:tcW w:w="1036" w:type="dxa"/>
          </w:tcPr>
          <w:p w14:paraId="4332882D" w14:textId="77777777" w:rsidR="00E35DF3" w:rsidRPr="00253DC0" w:rsidRDefault="00E35DF3" w:rsidP="00467FED">
            <w:pPr>
              <w:jc w:val="right"/>
            </w:pPr>
          </w:p>
        </w:tc>
        <w:tc>
          <w:tcPr>
            <w:tcW w:w="1048" w:type="dxa"/>
          </w:tcPr>
          <w:p w14:paraId="049EF69A" w14:textId="77777777" w:rsidR="00E35DF3" w:rsidRPr="00253DC0" w:rsidRDefault="00E35DF3" w:rsidP="00467FED">
            <w:pPr>
              <w:jc w:val="right"/>
            </w:pPr>
          </w:p>
        </w:tc>
      </w:tr>
      <w:tr w:rsidR="00E35DF3" w:rsidRPr="00253DC0" w14:paraId="306F7C7E" w14:textId="77777777" w:rsidTr="00467FED">
        <w:tc>
          <w:tcPr>
            <w:tcW w:w="1195" w:type="dxa"/>
          </w:tcPr>
          <w:p w14:paraId="4A6A308E" w14:textId="77777777" w:rsidR="00E35DF3" w:rsidRPr="00253DC0" w:rsidRDefault="00E35DF3" w:rsidP="00467FED">
            <w:r w:rsidRPr="00253DC0">
              <w:t>29/07/20xx</w:t>
            </w:r>
          </w:p>
        </w:tc>
        <w:tc>
          <w:tcPr>
            <w:tcW w:w="2147" w:type="dxa"/>
          </w:tcPr>
          <w:p w14:paraId="66D5A295" w14:textId="77777777" w:rsidR="00E35DF3" w:rsidRPr="00253DC0" w:rsidRDefault="00E35DF3" w:rsidP="00467FED">
            <w:r w:rsidRPr="00253DC0">
              <w:t>Facture F28-601</w:t>
            </w:r>
          </w:p>
        </w:tc>
        <w:tc>
          <w:tcPr>
            <w:tcW w:w="1331" w:type="dxa"/>
          </w:tcPr>
          <w:p w14:paraId="2CCB16A8" w14:textId="77777777" w:rsidR="00E35DF3" w:rsidRPr="00253DC0" w:rsidRDefault="00E35DF3" w:rsidP="00467FED">
            <w:r w:rsidRPr="00253DC0">
              <w:t>31/08/20xx</w:t>
            </w:r>
          </w:p>
        </w:tc>
        <w:tc>
          <w:tcPr>
            <w:tcW w:w="1035" w:type="dxa"/>
          </w:tcPr>
          <w:p w14:paraId="0630ED6C" w14:textId="77777777" w:rsidR="00E35DF3" w:rsidRPr="00253DC0" w:rsidRDefault="00E35DF3" w:rsidP="00467FED">
            <w:pPr>
              <w:jc w:val="right"/>
            </w:pPr>
            <w:r w:rsidRPr="00253DC0">
              <w:t>712,15</w:t>
            </w:r>
          </w:p>
        </w:tc>
        <w:tc>
          <w:tcPr>
            <w:tcW w:w="1036" w:type="dxa"/>
          </w:tcPr>
          <w:p w14:paraId="1E10F92A" w14:textId="77777777" w:rsidR="00E35DF3" w:rsidRPr="00253DC0" w:rsidRDefault="00E35DF3" w:rsidP="00467FED">
            <w:pPr>
              <w:jc w:val="right"/>
            </w:pPr>
          </w:p>
        </w:tc>
        <w:tc>
          <w:tcPr>
            <w:tcW w:w="1048" w:type="dxa"/>
          </w:tcPr>
          <w:p w14:paraId="0C338B31" w14:textId="77777777" w:rsidR="00E35DF3" w:rsidRPr="00253DC0" w:rsidRDefault="00E35DF3" w:rsidP="00467FED">
            <w:pPr>
              <w:jc w:val="right"/>
            </w:pPr>
          </w:p>
        </w:tc>
      </w:tr>
    </w:tbl>
    <w:p w14:paraId="4007AF43" w14:textId="77777777" w:rsidR="00E35DF3" w:rsidRDefault="00E35DF3" w:rsidP="00E35DF3">
      <w:pPr>
        <w:pStyle w:val="Titre2"/>
        <w:spacing w:before="180"/>
        <w:jc w:val="left"/>
        <w:rPr>
          <w:noProof/>
          <w:color w:val="FFFFFF" w:themeColor="background1"/>
          <w:highlight w:val="red"/>
        </w:rPr>
      </w:pPr>
    </w:p>
    <w:p w14:paraId="01DB6DBE" w14:textId="77777777" w:rsidR="00E35DF3" w:rsidRDefault="00E35DF3" w:rsidP="00E35DF3">
      <w:pPr>
        <w:pStyle w:val="Titre2"/>
        <w:spacing w:before="180"/>
        <w:jc w:val="left"/>
        <w:rPr>
          <w:noProof/>
          <w:color w:val="FFFFFF" w:themeColor="background1"/>
          <w:highlight w:val="red"/>
        </w:rPr>
      </w:pPr>
    </w:p>
    <w:p w14:paraId="5A0DC1AD" w14:textId="77777777" w:rsidR="00E35DF3" w:rsidRDefault="00E35DF3" w:rsidP="00E35DF3">
      <w:pPr>
        <w:pStyle w:val="Titre2"/>
        <w:spacing w:before="180"/>
        <w:jc w:val="left"/>
        <w:rPr>
          <w:noProof/>
          <w:color w:val="FFFFFF" w:themeColor="background1"/>
          <w:highlight w:val="red"/>
        </w:rPr>
      </w:pPr>
    </w:p>
    <w:p w14:paraId="5CCBF7C5" w14:textId="77777777" w:rsidR="00E35DF3" w:rsidRDefault="00E35DF3" w:rsidP="00E35DF3">
      <w:pPr>
        <w:pStyle w:val="Titre2"/>
        <w:spacing w:before="180"/>
        <w:jc w:val="left"/>
        <w:rPr>
          <w:noProof/>
          <w:color w:val="FFFFFF" w:themeColor="background1"/>
          <w:highlight w:val="red"/>
        </w:rPr>
      </w:pPr>
    </w:p>
    <w:p w14:paraId="17ED1CF5" w14:textId="1091B080" w:rsidR="00E35DF3" w:rsidRPr="00A24835" w:rsidRDefault="00E35DF3" w:rsidP="00E35DF3">
      <w:pPr>
        <w:pStyle w:val="Titre2"/>
        <w:spacing w:before="180"/>
        <w:jc w:val="left"/>
        <w:rPr>
          <w:noProof/>
          <w:color w:val="auto"/>
          <w:sz w:val="24"/>
          <w:szCs w:val="18"/>
        </w:rPr>
      </w:pPr>
      <w:r w:rsidRPr="00A24835">
        <w:rPr>
          <w:noProof/>
          <w:color w:val="FFFFFF" w:themeColor="background1"/>
          <w:sz w:val="24"/>
          <w:szCs w:val="18"/>
          <w:highlight w:val="red"/>
        </w:rPr>
        <w:lastRenderedPageBreak/>
        <w:t xml:space="preserve">Doc. 4  </w:t>
      </w:r>
      <w:r w:rsidRPr="00A24835">
        <w:rPr>
          <w:noProof/>
          <w:color w:val="FFFFFF" w:themeColor="background1"/>
          <w:sz w:val="24"/>
          <w:szCs w:val="18"/>
        </w:rPr>
        <w:t>4</w:t>
      </w:r>
      <w:r w:rsidRPr="00A24835">
        <w:rPr>
          <w:noProof/>
          <w:color w:val="auto"/>
          <w:sz w:val="24"/>
          <w:szCs w:val="18"/>
        </w:rPr>
        <w:t>Édition partielle des opérations banquaires enregistrées sur le site de la banque</w:t>
      </w:r>
    </w:p>
    <w:p w14:paraId="7E7C950D" w14:textId="59562B34" w:rsidR="00E35DF3" w:rsidRPr="00BA1B85" w:rsidRDefault="00E35DF3" w:rsidP="00E35DF3">
      <w:pPr>
        <w:pStyle w:val="Titre2"/>
        <w:spacing w:before="240"/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 wp14:anchorId="224E4E73" wp14:editId="59C45616">
            <wp:extent cx="4386262" cy="4255569"/>
            <wp:effectExtent l="0" t="0" r="0" b="0"/>
            <wp:docPr id="19" name="Image 19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BC91B7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702" cy="426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F20D1" w14:textId="77777777" w:rsidR="00E35DF3" w:rsidRDefault="00E35DF3" w:rsidP="00E35DF3"/>
    <w:p w14:paraId="1E4AA69A" w14:textId="56139FAD" w:rsidR="00E35DF3" w:rsidRPr="004E7E42" w:rsidRDefault="004E7E42" w:rsidP="00E35DF3">
      <w:pPr>
        <w:pStyle w:val="Titre2"/>
        <w:shd w:val="clear" w:color="auto" w:fill="FFFFFF" w:themeFill="background1"/>
        <w:spacing w:before="360"/>
        <w:rPr>
          <w:noProof/>
          <w:sz w:val="24"/>
          <w:szCs w:val="18"/>
        </w:rPr>
      </w:pPr>
      <w:r>
        <w:rPr>
          <w:noProof/>
          <w:sz w:val="24"/>
          <w:szCs w:val="18"/>
        </w:rPr>
        <w:t>Réponses</w:t>
      </w:r>
    </w:p>
    <w:p w14:paraId="30E63006" w14:textId="584609F2" w:rsidR="00E35DF3" w:rsidRPr="004E7E42" w:rsidRDefault="00E35DF3" w:rsidP="004E7E42">
      <w:pPr>
        <w:pStyle w:val="Paragraphedeliste"/>
        <w:numPr>
          <w:ilvl w:val="0"/>
          <w:numId w:val="11"/>
        </w:numPr>
        <w:shd w:val="clear" w:color="auto" w:fill="FFFFFF" w:themeFill="background1"/>
        <w:rPr>
          <w:b/>
          <w:bCs/>
          <w:noProof/>
        </w:rPr>
      </w:pPr>
      <w:r w:rsidRPr="004E7E42">
        <w:rPr>
          <w:b/>
          <w:bCs/>
          <w:noProof/>
        </w:rPr>
        <w:t xml:space="preserve">Lettrez les opérations réalisées avec la société Humbert puis contrôlez la situation de ce client (document </w:t>
      </w:r>
      <w:r w:rsidR="004E7E42">
        <w:rPr>
          <w:b/>
          <w:bCs/>
          <w:noProof/>
        </w:rPr>
        <w:t>2</w:t>
      </w:r>
      <w:r w:rsidRPr="004E7E42">
        <w:rPr>
          <w:b/>
          <w:bCs/>
          <w:noProof/>
        </w:rPr>
        <w:t xml:space="preserve"> à </w:t>
      </w:r>
      <w:r w:rsidR="004E7E42">
        <w:rPr>
          <w:b/>
          <w:bCs/>
          <w:noProof/>
        </w:rPr>
        <w:t>4</w:t>
      </w:r>
      <w:r w:rsidRPr="004E7E42">
        <w:rPr>
          <w:b/>
          <w:bCs/>
          <w:noProof/>
        </w:rPr>
        <w:t>).</w:t>
      </w:r>
    </w:p>
    <w:p w14:paraId="09CD1400" w14:textId="77777777" w:rsidR="00E35DF3" w:rsidRPr="004E7E42" w:rsidRDefault="00E35DF3" w:rsidP="00E35DF3">
      <w:pPr>
        <w:shd w:val="clear" w:color="auto" w:fill="FFFFFF" w:themeFill="background1"/>
        <w:rPr>
          <w:b/>
          <w:bCs/>
          <w:noProof/>
        </w:rPr>
      </w:pPr>
    </w:p>
    <w:p w14:paraId="120E81CF" w14:textId="77777777" w:rsidR="00E35DF3" w:rsidRPr="004E7E42" w:rsidRDefault="00E35DF3" w:rsidP="00E35DF3">
      <w:pPr>
        <w:shd w:val="clear" w:color="auto" w:fill="FFFFFF" w:themeFill="background1"/>
        <w:rPr>
          <w:b/>
          <w:bCs/>
          <w:noProof/>
        </w:rPr>
      </w:pPr>
    </w:p>
    <w:p w14:paraId="51968F28" w14:textId="77777777" w:rsidR="00E35DF3" w:rsidRPr="004E7E42" w:rsidRDefault="00E35DF3" w:rsidP="00E35DF3">
      <w:pPr>
        <w:shd w:val="clear" w:color="auto" w:fill="FFFFFF" w:themeFill="background1"/>
        <w:rPr>
          <w:b/>
          <w:bCs/>
          <w:noProof/>
        </w:rPr>
      </w:pPr>
    </w:p>
    <w:p w14:paraId="17FECAC6" w14:textId="77777777" w:rsidR="00E35DF3" w:rsidRPr="004E7E42" w:rsidRDefault="00E35DF3" w:rsidP="00E35DF3">
      <w:pPr>
        <w:shd w:val="clear" w:color="auto" w:fill="FFFFFF" w:themeFill="background1"/>
        <w:rPr>
          <w:b/>
          <w:bCs/>
          <w:noProof/>
        </w:rPr>
      </w:pPr>
    </w:p>
    <w:p w14:paraId="24B5CE38" w14:textId="77777777" w:rsidR="00E35DF3" w:rsidRPr="004E7E42" w:rsidRDefault="00E35DF3" w:rsidP="004E7E42">
      <w:pPr>
        <w:pStyle w:val="Paragraphedeliste"/>
        <w:numPr>
          <w:ilvl w:val="0"/>
          <w:numId w:val="11"/>
        </w:numPr>
        <w:shd w:val="clear" w:color="auto" w:fill="FFFFFF" w:themeFill="background1"/>
        <w:rPr>
          <w:b/>
          <w:bCs/>
          <w:noProof/>
        </w:rPr>
      </w:pPr>
      <w:r w:rsidRPr="004E7E42">
        <w:rPr>
          <w:b/>
          <w:bCs/>
          <w:noProof/>
        </w:rPr>
        <w:t>Rédigez la réponse à envoyer au client Humbert.</w:t>
      </w:r>
    </w:p>
    <w:p w14:paraId="6DB50E56" w14:textId="77777777" w:rsidR="00E35DF3" w:rsidRDefault="00E35DF3" w:rsidP="00E35DF3">
      <w:pPr>
        <w:rPr>
          <w:noProof/>
          <w:highlight w:val="red"/>
        </w:rPr>
      </w:pPr>
    </w:p>
    <w:p w14:paraId="3B7E9CCF" w14:textId="77777777" w:rsidR="007F14E6" w:rsidRPr="0091237E" w:rsidRDefault="007F14E6" w:rsidP="0091237E"/>
    <w:sectPr w:rsidR="007F14E6" w:rsidRPr="0091237E" w:rsidSect="005E02F4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59D"/>
    <w:multiLevelType w:val="hybridMultilevel"/>
    <w:tmpl w:val="DBE69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419"/>
    <w:multiLevelType w:val="hybridMultilevel"/>
    <w:tmpl w:val="5B040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6CCA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B13176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D3C2162"/>
    <w:multiLevelType w:val="hybridMultilevel"/>
    <w:tmpl w:val="E800E616"/>
    <w:lvl w:ilvl="0" w:tplc="11AEB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41721"/>
    <w:multiLevelType w:val="hybridMultilevel"/>
    <w:tmpl w:val="0BF07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17159"/>
    <w:multiLevelType w:val="multilevel"/>
    <w:tmpl w:val="7D222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4103E"/>
    <w:multiLevelType w:val="multilevel"/>
    <w:tmpl w:val="30106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C8A6AAF"/>
    <w:multiLevelType w:val="hybridMultilevel"/>
    <w:tmpl w:val="EF5C3D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77301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73E57D1"/>
    <w:multiLevelType w:val="hybridMultilevel"/>
    <w:tmpl w:val="738E8F42"/>
    <w:lvl w:ilvl="0" w:tplc="8C820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803925">
    <w:abstractNumId w:val="8"/>
  </w:num>
  <w:num w:numId="2" w16cid:durableId="1725594737">
    <w:abstractNumId w:val="7"/>
  </w:num>
  <w:num w:numId="3" w16cid:durableId="1113404663">
    <w:abstractNumId w:val="1"/>
  </w:num>
  <w:num w:numId="4" w16cid:durableId="927035972">
    <w:abstractNumId w:val="0"/>
  </w:num>
  <w:num w:numId="5" w16cid:durableId="464011330">
    <w:abstractNumId w:val="5"/>
  </w:num>
  <w:num w:numId="6" w16cid:durableId="1070731883">
    <w:abstractNumId w:val="6"/>
  </w:num>
  <w:num w:numId="7" w16cid:durableId="114953200">
    <w:abstractNumId w:val="2"/>
  </w:num>
  <w:num w:numId="8" w16cid:durableId="531042019">
    <w:abstractNumId w:val="3"/>
  </w:num>
  <w:num w:numId="9" w16cid:durableId="1583023831">
    <w:abstractNumId w:val="9"/>
  </w:num>
  <w:num w:numId="10" w16cid:durableId="586887906">
    <w:abstractNumId w:val="4"/>
  </w:num>
  <w:num w:numId="11" w16cid:durableId="2106800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EF"/>
    <w:rsid w:val="00253DC0"/>
    <w:rsid w:val="003E6C31"/>
    <w:rsid w:val="00441ABF"/>
    <w:rsid w:val="004E7E42"/>
    <w:rsid w:val="005E02F4"/>
    <w:rsid w:val="00617B08"/>
    <w:rsid w:val="007975CF"/>
    <w:rsid w:val="007F14E6"/>
    <w:rsid w:val="0091237E"/>
    <w:rsid w:val="009D0A31"/>
    <w:rsid w:val="00A418F7"/>
    <w:rsid w:val="00A653A7"/>
    <w:rsid w:val="00B65026"/>
    <w:rsid w:val="00BA0C2C"/>
    <w:rsid w:val="00BC58EF"/>
    <w:rsid w:val="00C20149"/>
    <w:rsid w:val="00D76EF9"/>
    <w:rsid w:val="00D9358E"/>
    <w:rsid w:val="00E3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5207"/>
  <w15:chartTrackingRefBased/>
  <w15:docId w15:val="{B24D17B8-B2C5-4DB3-9FF9-438B433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E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BC58E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58E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NormalWeb">
    <w:name w:val="Normal (Web)"/>
    <w:basedOn w:val="Normal"/>
    <w:uiPriority w:val="99"/>
    <w:rsid w:val="00BC58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C58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uiPriority w:val="22"/>
    <w:qFormat/>
    <w:rsid w:val="00BC58EF"/>
    <w:rPr>
      <w:b/>
      <w:bCs/>
    </w:rPr>
  </w:style>
  <w:style w:type="paragraph" w:styleId="Paragraphedeliste">
    <w:name w:val="List Paragraph"/>
    <w:basedOn w:val="Normal"/>
    <w:uiPriority w:val="34"/>
    <w:qFormat/>
    <w:rsid w:val="00BC58EF"/>
    <w:pPr>
      <w:ind w:left="720"/>
      <w:contextualSpacing/>
    </w:pPr>
  </w:style>
  <w:style w:type="character" w:customStyle="1" w:styleId="orange-contenu1">
    <w:name w:val="orange-contenu1"/>
    <w:basedOn w:val="Policepardfaut"/>
    <w:rsid w:val="00BC58EF"/>
    <w:rPr>
      <w:b/>
      <w:bCs/>
      <w:color w:val="CF8D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16</cp:revision>
  <dcterms:created xsi:type="dcterms:W3CDTF">2015-11-02T13:19:00Z</dcterms:created>
  <dcterms:modified xsi:type="dcterms:W3CDTF">2023-03-19T00:18:00Z</dcterms:modified>
</cp:coreProperties>
</file>