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7088"/>
        <w:gridCol w:w="1468"/>
      </w:tblGrid>
      <w:tr w:rsidR="00E958EA" w:rsidRPr="00C22356" w14:paraId="2CD91649" w14:textId="77777777" w:rsidTr="0048224C">
        <w:trPr>
          <w:trHeight w:val="386"/>
        </w:trPr>
        <w:tc>
          <w:tcPr>
            <w:tcW w:w="8359" w:type="dxa"/>
            <w:gridSpan w:val="2"/>
            <w:shd w:val="clear" w:color="auto" w:fill="92D050"/>
            <w:vAlign w:val="center"/>
          </w:tcPr>
          <w:p w14:paraId="1E05B499" w14:textId="77777777" w:rsidR="00E958EA" w:rsidRPr="00C86D52" w:rsidRDefault="00E958EA" w:rsidP="0048224C">
            <w:pPr>
              <w:pStyle w:val="Titre2"/>
              <w:spacing w:before="120" w:after="0"/>
              <w:jc w:val="center"/>
              <w:rPr>
                <w:rFonts w:ascii="Arial" w:hAnsi="Arial"/>
                <w:sz w:val="28"/>
                <w:szCs w:val="22"/>
              </w:rPr>
            </w:pPr>
            <w:r w:rsidRPr="00C86D52">
              <w:rPr>
                <w:rFonts w:ascii="Arial" w:hAnsi="Arial"/>
                <w:sz w:val="28"/>
                <w:szCs w:val="22"/>
              </w:rPr>
              <w:t>Mission 5 - Enregistrer des factures intracommunautaires</w:t>
            </w:r>
          </w:p>
          <w:p w14:paraId="5BEE11A5" w14:textId="77777777" w:rsidR="00E958EA" w:rsidRPr="00C86D52" w:rsidRDefault="00E958EA" w:rsidP="0048224C">
            <w:pPr>
              <w:pStyle w:val="Titre2"/>
              <w:jc w:val="center"/>
              <w:rPr>
                <w:rFonts w:ascii="Arial" w:hAnsi="Arial"/>
                <w:sz w:val="28"/>
                <w:szCs w:val="22"/>
              </w:rPr>
            </w:pPr>
            <w:r w:rsidRPr="00C86D52">
              <w:rPr>
                <w:rFonts w:ascii="Arial" w:hAnsi="Arial"/>
                <w:sz w:val="28"/>
                <w:szCs w:val="22"/>
              </w:rPr>
              <w:t>Niveau 2</w:t>
            </w:r>
          </w:p>
        </w:tc>
        <w:tc>
          <w:tcPr>
            <w:tcW w:w="1468" w:type="dxa"/>
            <w:shd w:val="clear" w:color="auto" w:fill="92D050"/>
            <w:vAlign w:val="center"/>
          </w:tcPr>
          <w:p w14:paraId="5727CC65" w14:textId="77777777" w:rsidR="00E958EA" w:rsidRPr="00C22356" w:rsidRDefault="00E958EA" w:rsidP="0048224C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C9F6C03" wp14:editId="3AFFABB2">
                  <wp:extent cx="683744" cy="684000"/>
                  <wp:effectExtent l="0" t="0" r="2540" b="1905"/>
                  <wp:docPr id="10" name="Imag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B8E2E4-9A91-4350-8021-541B051E462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7" name="Image 4">
                            <a:extLst>
                              <a:ext uri="{FF2B5EF4-FFF2-40B4-BE49-F238E27FC236}">
                                <a16:creationId xmlns:a16="http://schemas.microsoft.com/office/drawing/2014/main" id="{C4B8E2E4-9A91-4350-8021-541B051E462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744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8EA" w:rsidRPr="00C22356" w14:paraId="6496D0A8" w14:textId="77777777" w:rsidTr="0048224C">
        <w:tblPrEx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1271" w:type="dxa"/>
            <w:shd w:val="clear" w:color="auto" w:fill="92D050"/>
            <w:vAlign w:val="center"/>
          </w:tcPr>
          <w:p w14:paraId="1F38AEF6" w14:textId="77777777" w:rsidR="00E958EA" w:rsidRPr="006C7177" w:rsidRDefault="00E958EA" w:rsidP="0048224C">
            <w:r w:rsidRPr="006C7177">
              <w:t>Durée</w:t>
            </w:r>
            <w:r>
              <w:t> : 30’</w:t>
            </w:r>
          </w:p>
        </w:tc>
        <w:tc>
          <w:tcPr>
            <w:tcW w:w="7088" w:type="dxa"/>
            <w:shd w:val="clear" w:color="auto" w:fill="92D050"/>
          </w:tcPr>
          <w:p w14:paraId="5C9CCEEF" w14:textId="30E7FB1A" w:rsidR="00E958EA" w:rsidRPr="006C7177" w:rsidRDefault="00C86D52" w:rsidP="0048224C">
            <w:pPr>
              <w:jc w:val="center"/>
            </w:pPr>
            <w:r w:rsidRPr="00956391">
              <w:rPr>
                <w:bCs/>
                <w:noProof/>
              </w:rPr>
              <w:drawing>
                <wp:inline distT="0" distB="0" distL="0" distR="0" wp14:anchorId="4E98E046" wp14:editId="59E0B060">
                  <wp:extent cx="324000" cy="324000"/>
                  <wp:effectExtent l="0" t="0" r="0" b="0"/>
                  <wp:docPr id="235" name="Graphique 235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que 2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6391">
              <w:rPr>
                <w:bCs/>
              </w:rPr>
              <w:t xml:space="preserve">ou </w:t>
            </w:r>
            <w:r w:rsidRPr="00956391">
              <w:rPr>
                <w:bCs/>
                <w:noProof/>
              </w:rPr>
              <w:drawing>
                <wp:inline distT="0" distB="0" distL="0" distR="0" wp14:anchorId="1BDB2FA4" wp14:editId="42BF551C">
                  <wp:extent cx="360000" cy="360000"/>
                  <wp:effectExtent l="0" t="0" r="0" b="2540"/>
                  <wp:docPr id="236" name="Graphique 236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Deux hommes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shd w:val="clear" w:color="auto" w:fill="92D050"/>
            <w:vAlign w:val="center"/>
          </w:tcPr>
          <w:p w14:paraId="06BB902D" w14:textId="77777777" w:rsidR="00E958EA" w:rsidRPr="00060433" w:rsidRDefault="00E958EA" w:rsidP="0048224C">
            <w:pPr>
              <w:jc w:val="center"/>
              <w:rPr>
                <w:bCs/>
              </w:rPr>
            </w:pPr>
            <w:r w:rsidRPr="00060433">
              <w:rPr>
                <w:bCs/>
              </w:rPr>
              <w:t>Source</w:t>
            </w:r>
          </w:p>
        </w:tc>
      </w:tr>
    </w:tbl>
    <w:p w14:paraId="08CFB3B9" w14:textId="77777777" w:rsidR="00E958EA" w:rsidRPr="002E5339" w:rsidRDefault="00E958EA" w:rsidP="00E958EA">
      <w:pPr>
        <w:spacing w:before="120" w:after="120"/>
        <w:jc w:val="both"/>
        <w:rPr>
          <w:b/>
          <w:sz w:val="24"/>
          <w:szCs w:val="24"/>
        </w:rPr>
      </w:pPr>
      <w:r w:rsidRPr="002E5339">
        <w:rPr>
          <w:b/>
          <w:sz w:val="24"/>
          <w:szCs w:val="24"/>
        </w:rPr>
        <w:t>Contexte professionnel</w:t>
      </w:r>
    </w:p>
    <w:p w14:paraId="232E68E5" w14:textId="77777777" w:rsidR="00E958EA" w:rsidRDefault="00E958EA" w:rsidP="00E958EA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  <w:r>
        <w:rPr>
          <w:rFonts w:cs="Arial"/>
        </w:rPr>
        <w:t>Vous travaillez pour la société Cadrien qui commercialise des encadrements pour tableaux.</w:t>
      </w:r>
    </w:p>
    <w:p w14:paraId="467AE4DE" w14:textId="77777777" w:rsidR="00E958EA" w:rsidRPr="009468CD" w:rsidRDefault="00E958EA" w:rsidP="00C86D52">
      <w:pPr>
        <w:spacing w:before="240" w:after="120"/>
        <w:jc w:val="both"/>
        <w:rPr>
          <w:b/>
          <w:sz w:val="24"/>
          <w:szCs w:val="24"/>
        </w:rPr>
      </w:pPr>
      <w:r w:rsidRPr="009468CD">
        <w:rPr>
          <w:b/>
          <w:sz w:val="24"/>
          <w:szCs w:val="24"/>
        </w:rPr>
        <w:t>Travail à faire</w:t>
      </w:r>
    </w:p>
    <w:p w14:paraId="73AB0405" w14:textId="77777777" w:rsidR="00E958EA" w:rsidRDefault="00E958EA" w:rsidP="00C86D52">
      <w:pPr>
        <w:pStyle w:val="Paragraphedeliste"/>
        <w:numPr>
          <w:ilvl w:val="0"/>
          <w:numId w:val="1"/>
        </w:num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284" w:hanging="284"/>
        <w:jc w:val="both"/>
        <w:rPr>
          <w:rFonts w:cs="Arial"/>
        </w:rPr>
      </w:pPr>
      <w:r w:rsidRPr="00776754">
        <w:rPr>
          <w:rFonts w:cs="Arial"/>
        </w:rPr>
        <w:t>Analysez ces documents puis les enregistrez dans l</w:t>
      </w:r>
      <w:r>
        <w:rPr>
          <w:rFonts w:cs="Arial"/>
        </w:rPr>
        <w:t xml:space="preserve">e journal des ventes </w:t>
      </w:r>
      <w:r w:rsidRPr="00776754">
        <w:rPr>
          <w:rFonts w:cs="Arial"/>
        </w:rPr>
        <w:t>de la société Cadrien.</w:t>
      </w:r>
    </w:p>
    <w:p w14:paraId="02C618D3" w14:textId="77777777" w:rsidR="00E958EA" w:rsidRPr="00776754" w:rsidRDefault="00E958EA" w:rsidP="00C86D52">
      <w:pPr>
        <w:pStyle w:val="Paragraphedeliste"/>
        <w:numPr>
          <w:ilvl w:val="0"/>
          <w:numId w:val="1"/>
        </w:num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284" w:hanging="284"/>
        <w:jc w:val="both"/>
        <w:rPr>
          <w:rFonts w:cs="Arial"/>
        </w:rPr>
      </w:pPr>
      <w:r w:rsidRPr="00776754">
        <w:rPr>
          <w:rFonts w:cs="Arial"/>
        </w:rPr>
        <w:t>Saisissez ces facture</w:t>
      </w:r>
      <w:r>
        <w:rPr>
          <w:rFonts w:cs="Arial"/>
        </w:rPr>
        <w:t>s</w:t>
      </w:r>
      <w:r w:rsidRPr="00776754">
        <w:rPr>
          <w:rFonts w:cs="Arial"/>
        </w:rPr>
        <w:t xml:space="preserve"> dans votre PGI (si vous avez créé la société dans </w:t>
      </w:r>
      <w:r>
        <w:rPr>
          <w:rFonts w:cs="Arial"/>
        </w:rPr>
        <w:t>un</w:t>
      </w:r>
      <w:r w:rsidRPr="00776754">
        <w:rPr>
          <w:rFonts w:cs="Arial"/>
        </w:rPr>
        <w:t xml:space="preserve"> PGI ou une application métier</w:t>
      </w:r>
      <w:r>
        <w:rPr>
          <w:rFonts w:cs="Arial"/>
        </w:rPr>
        <w:t>)</w:t>
      </w:r>
      <w:r w:rsidRPr="00776754">
        <w:rPr>
          <w:rFonts w:cs="Arial"/>
        </w:rPr>
        <w:t>.</w:t>
      </w:r>
    </w:p>
    <w:p w14:paraId="04B30470" w14:textId="77777777" w:rsidR="00E958EA" w:rsidRDefault="00E958EA" w:rsidP="00E958EA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</w:p>
    <w:p w14:paraId="62BDEF7D" w14:textId="77777777" w:rsidR="00E958EA" w:rsidRDefault="00E958EA" w:rsidP="00E958EA">
      <w:r>
        <w:t xml:space="preserve">  </w:t>
      </w:r>
      <w:r>
        <w:rPr>
          <w:noProof/>
        </w:rPr>
        <w:drawing>
          <wp:inline distT="0" distB="0" distL="0" distR="0" wp14:anchorId="0CE6A060" wp14:editId="78F6AC91">
            <wp:extent cx="3153406" cy="2305672"/>
            <wp:effectExtent l="0" t="0" r="0" b="0"/>
            <wp:docPr id="23" name="Image 23" descr="Une image contenant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A869CE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958" cy="230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CA50F3" wp14:editId="3D02AB3C">
            <wp:extent cx="3007477" cy="2298018"/>
            <wp:effectExtent l="0" t="0" r="2540" b="7620"/>
            <wp:docPr id="22" name="Image 22" descr="Une image contenant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A86DE6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840" cy="230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98517" w14:textId="77777777" w:rsidR="00E958EA" w:rsidRDefault="00E958EA" w:rsidP="00E958EA"/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5"/>
        <w:gridCol w:w="1589"/>
        <w:gridCol w:w="3758"/>
        <w:gridCol w:w="1879"/>
        <w:gridCol w:w="1448"/>
      </w:tblGrid>
      <w:tr w:rsidR="00E958EA" w:rsidRPr="00D43F7C" w14:paraId="0B6E40DB" w14:textId="77777777" w:rsidTr="0048224C">
        <w:trPr>
          <w:jc w:val="center"/>
        </w:trPr>
        <w:tc>
          <w:tcPr>
            <w:tcW w:w="1295" w:type="dxa"/>
            <w:shd w:val="clear" w:color="auto" w:fill="C5E0B3" w:themeFill="accent6" w:themeFillTint="66"/>
          </w:tcPr>
          <w:p w14:paraId="3B93831F" w14:textId="77777777" w:rsidR="00E958EA" w:rsidRPr="00D43F7C" w:rsidRDefault="00E958EA" w:rsidP="0048224C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43F7C">
              <w:rPr>
                <w:rFonts w:cs="Arial"/>
                <w:b/>
                <w:szCs w:val="20"/>
              </w:rPr>
              <w:t>Date</w:t>
            </w:r>
            <w:r>
              <w:rPr>
                <w:rFonts w:cs="Arial"/>
                <w:b/>
                <w:szCs w:val="20"/>
              </w:rPr>
              <w:t>s</w:t>
            </w:r>
          </w:p>
        </w:tc>
        <w:tc>
          <w:tcPr>
            <w:tcW w:w="1589" w:type="dxa"/>
            <w:shd w:val="clear" w:color="auto" w:fill="C5E0B3" w:themeFill="accent6" w:themeFillTint="66"/>
          </w:tcPr>
          <w:p w14:paraId="251A05D8" w14:textId="77777777" w:rsidR="00E958EA" w:rsidRPr="00D43F7C" w:rsidRDefault="00E958EA" w:rsidP="0048224C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43F7C">
              <w:rPr>
                <w:rFonts w:cs="Arial"/>
                <w:b/>
                <w:szCs w:val="20"/>
              </w:rPr>
              <w:t xml:space="preserve">N° </w:t>
            </w:r>
            <w:r>
              <w:rPr>
                <w:rFonts w:cs="Arial"/>
                <w:b/>
                <w:szCs w:val="20"/>
              </w:rPr>
              <w:t>com</w:t>
            </w:r>
            <w:r w:rsidRPr="00D43F7C">
              <w:rPr>
                <w:rFonts w:cs="Arial"/>
                <w:b/>
                <w:szCs w:val="20"/>
              </w:rPr>
              <w:t>pte</w:t>
            </w:r>
          </w:p>
        </w:tc>
        <w:tc>
          <w:tcPr>
            <w:tcW w:w="3758" w:type="dxa"/>
            <w:shd w:val="clear" w:color="auto" w:fill="C5E0B3" w:themeFill="accent6" w:themeFillTint="66"/>
          </w:tcPr>
          <w:p w14:paraId="725EF12E" w14:textId="77777777" w:rsidR="00E958EA" w:rsidRPr="00D43F7C" w:rsidRDefault="00E958EA" w:rsidP="0048224C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43F7C">
              <w:rPr>
                <w:rFonts w:cs="Arial"/>
                <w:b/>
                <w:szCs w:val="20"/>
              </w:rPr>
              <w:t>Libellé</w:t>
            </w:r>
            <w:r>
              <w:rPr>
                <w:rFonts w:cs="Arial"/>
                <w:b/>
                <w:szCs w:val="20"/>
              </w:rPr>
              <w:t>s</w:t>
            </w:r>
          </w:p>
        </w:tc>
        <w:tc>
          <w:tcPr>
            <w:tcW w:w="1879" w:type="dxa"/>
            <w:shd w:val="clear" w:color="auto" w:fill="C5E0B3" w:themeFill="accent6" w:themeFillTint="66"/>
          </w:tcPr>
          <w:p w14:paraId="3F575704" w14:textId="77777777" w:rsidR="00E958EA" w:rsidRPr="00D43F7C" w:rsidRDefault="00E958EA" w:rsidP="0048224C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43F7C">
              <w:rPr>
                <w:rFonts w:cs="Arial"/>
                <w:b/>
                <w:szCs w:val="20"/>
              </w:rPr>
              <w:t>Débit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14:paraId="14B1FE1C" w14:textId="77777777" w:rsidR="00E958EA" w:rsidRPr="00D43F7C" w:rsidRDefault="00E958EA" w:rsidP="0048224C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43F7C">
              <w:rPr>
                <w:rFonts w:cs="Arial"/>
                <w:b/>
                <w:szCs w:val="20"/>
              </w:rPr>
              <w:t>Crédit</w:t>
            </w:r>
          </w:p>
        </w:tc>
      </w:tr>
      <w:tr w:rsidR="00E958EA" w:rsidRPr="00D43F7C" w14:paraId="523A973E" w14:textId="77777777" w:rsidTr="0048224C">
        <w:trPr>
          <w:jc w:val="center"/>
        </w:trPr>
        <w:tc>
          <w:tcPr>
            <w:tcW w:w="1295" w:type="dxa"/>
          </w:tcPr>
          <w:p w14:paraId="1FBACC61" w14:textId="16061F9E" w:rsidR="00E958EA" w:rsidRPr="00D43F7C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89" w:type="dxa"/>
          </w:tcPr>
          <w:p w14:paraId="5C3F6F44" w14:textId="23051BBE" w:rsidR="00E958EA" w:rsidRPr="00D43F7C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758" w:type="dxa"/>
          </w:tcPr>
          <w:p w14:paraId="089C6F3B" w14:textId="1C73D6D3" w:rsidR="00E958EA" w:rsidRPr="00D43F7C" w:rsidRDefault="00E958EA" w:rsidP="0048224C">
            <w:pPr>
              <w:rPr>
                <w:rFonts w:cs="Arial"/>
                <w:szCs w:val="20"/>
              </w:rPr>
            </w:pPr>
          </w:p>
        </w:tc>
        <w:tc>
          <w:tcPr>
            <w:tcW w:w="1879" w:type="dxa"/>
          </w:tcPr>
          <w:p w14:paraId="7463D0A5" w14:textId="3CD041A9" w:rsidR="00E958EA" w:rsidRPr="00D43F7C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48" w:type="dxa"/>
          </w:tcPr>
          <w:p w14:paraId="34483C35" w14:textId="77777777" w:rsidR="00E958EA" w:rsidRPr="00D43F7C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</w:tr>
      <w:tr w:rsidR="00E958EA" w:rsidRPr="00D43F7C" w14:paraId="63F0C9E5" w14:textId="77777777" w:rsidTr="0048224C">
        <w:trPr>
          <w:jc w:val="center"/>
        </w:trPr>
        <w:tc>
          <w:tcPr>
            <w:tcW w:w="1295" w:type="dxa"/>
          </w:tcPr>
          <w:p w14:paraId="2CC90522" w14:textId="2E3CA20E" w:rsidR="00E958EA" w:rsidRPr="00D43F7C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89" w:type="dxa"/>
          </w:tcPr>
          <w:p w14:paraId="36D6BA80" w14:textId="70F626D5" w:rsidR="00E958EA" w:rsidRPr="00D43F7C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758" w:type="dxa"/>
          </w:tcPr>
          <w:p w14:paraId="66BD8F79" w14:textId="5047E3AC" w:rsidR="00E958EA" w:rsidRPr="00D43F7C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879" w:type="dxa"/>
          </w:tcPr>
          <w:p w14:paraId="11360008" w14:textId="77777777" w:rsidR="00E958EA" w:rsidRPr="00D43F7C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48" w:type="dxa"/>
          </w:tcPr>
          <w:p w14:paraId="5FABFC09" w14:textId="03F7B0D7" w:rsidR="00E958EA" w:rsidRPr="00D43F7C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</w:tr>
      <w:tr w:rsidR="00E958EA" w:rsidRPr="00D43F7C" w14:paraId="5ED48838" w14:textId="77777777" w:rsidTr="0048224C">
        <w:trPr>
          <w:jc w:val="center"/>
        </w:trPr>
        <w:tc>
          <w:tcPr>
            <w:tcW w:w="1295" w:type="dxa"/>
          </w:tcPr>
          <w:p w14:paraId="277E5439" w14:textId="25B6EAAF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89" w:type="dxa"/>
          </w:tcPr>
          <w:p w14:paraId="3471D61D" w14:textId="02D44DBD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758" w:type="dxa"/>
          </w:tcPr>
          <w:p w14:paraId="0E2FF459" w14:textId="15554211" w:rsidR="00E958EA" w:rsidRDefault="00E958EA" w:rsidP="0048224C">
            <w:pPr>
              <w:rPr>
                <w:rFonts w:cs="Arial"/>
                <w:szCs w:val="20"/>
              </w:rPr>
            </w:pPr>
          </w:p>
        </w:tc>
        <w:tc>
          <w:tcPr>
            <w:tcW w:w="1879" w:type="dxa"/>
          </w:tcPr>
          <w:p w14:paraId="60BDBDB1" w14:textId="6721C37B" w:rsidR="00E958EA" w:rsidRPr="00D43F7C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48" w:type="dxa"/>
          </w:tcPr>
          <w:p w14:paraId="6A231474" w14:textId="77777777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</w:tr>
      <w:tr w:rsidR="00E958EA" w:rsidRPr="00D43F7C" w14:paraId="576DDC87" w14:textId="77777777" w:rsidTr="0048224C">
        <w:trPr>
          <w:jc w:val="center"/>
        </w:trPr>
        <w:tc>
          <w:tcPr>
            <w:tcW w:w="1295" w:type="dxa"/>
          </w:tcPr>
          <w:p w14:paraId="1A7AC3A2" w14:textId="762FDFEA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89" w:type="dxa"/>
          </w:tcPr>
          <w:p w14:paraId="72AFD7EB" w14:textId="76FD804C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758" w:type="dxa"/>
          </w:tcPr>
          <w:p w14:paraId="5EFB49CE" w14:textId="7DE5E134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879" w:type="dxa"/>
          </w:tcPr>
          <w:p w14:paraId="694B525A" w14:textId="77777777" w:rsidR="00E958EA" w:rsidRPr="00D43F7C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48" w:type="dxa"/>
          </w:tcPr>
          <w:p w14:paraId="09A343D4" w14:textId="7555F6B1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</w:tr>
      <w:tr w:rsidR="00E958EA" w:rsidRPr="00D43F7C" w14:paraId="4AB354D0" w14:textId="77777777" w:rsidTr="0048224C">
        <w:trPr>
          <w:jc w:val="center"/>
        </w:trPr>
        <w:tc>
          <w:tcPr>
            <w:tcW w:w="1295" w:type="dxa"/>
          </w:tcPr>
          <w:p w14:paraId="2CB20FF2" w14:textId="77777777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89" w:type="dxa"/>
          </w:tcPr>
          <w:p w14:paraId="461A75C7" w14:textId="77777777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758" w:type="dxa"/>
          </w:tcPr>
          <w:p w14:paraId="00253C59" w14:textId="25ADFB09" w:rsidR="00E958EA" w:rsidRDefault="00E958EA" w:rsidP="0048224C">
            <w:pPr>
              <w:rPr>
                <w:rFonts w:cs="Arial"/>
                <w:szCs w:val="20"/>
              </w:rPr>
            </w:pPr>
          </w:p>
        </w:tc>
        <w:tc>
          <w:tcPr>
            <w:tcW w:w="1879" w:type="dxa"/>
          </w:tcPr>
          <w:p w14:paraId="2F88C8C6" w14:textId="77777777" w:rsidR="00E958EA" w:rsidRPr="00D43F7C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48" w:type="dxa"/>
          </w:tcPr>
          <w:p w14:paraId="2D8B0E60" w14:textId="77777777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</w:tr>
      <w:tr w:rsidR="00E958EA" w:rsidRPr="00D43F7C" w14:paraId="6DE2DBE7" w14:textId="77777777" w:rsidTr="0048224C">
        <w:trPr>
          <w:jc w:val="center"/>
        </w:trPr>
        <w:tc>
          <w:tcPr>
            <w:tcW w:w="1295" w:type="dxa"/>
          </w:tcPr>
          <w:p w14:paraId="5CC98488" w14:textId="77777777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89" w:type="dxa"/>
          </w:tcPr>
          <w:p w14:paraId="39EE2E7F" w14:textId="77777777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758" w:type="dxa"/>
          </w:tcPr>
          <w:p w14:paraId="017A96DB" w14:textId="77777777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879" w:type="dxa"/>
          </w:tcPr>
          <w:p w14:paraId="56FA056E" w14:textId="77777777" w:rsidR="00E958EA" w:rsidRPr="00D43F7C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48" w:type="dxa"/>
          </w:tcPr>
          <w:p w14:paraId="50AF3DCE" w14:textId="77777777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</w:tr>
      <w:tr w:rsidR="00E958EA" w:rsidRPr="00D43F7C" w14:paraId="5A9BAD9D" w14:textId="77777777" w:rsidTr="0048224C">
        <w:trPr>
          <w:jc w:val="center"/>
        </w:trPr>
        <w:tc>
          <w:tcPr>
            <w:tcW w:w="1295" w:type="dxa"/>
          </w:tcPr>
          <w:p w14:paraId="331B257B" w14:textId="6F862D00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89" w:type="dxa"/>
          </w:tcPr>
          <w:p w14:paraId="33799D33" w14:textId="5CFCF66A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758" w:type="dxa"/>
          </w:tcPr>
          <w:p w14:paraId="5B908C3C" w14:textId="56502DE1" w:rsidR="00E958EA" w:rsidRDefault="00E958EA" w:rsidP="0048224C">
            <w:pPr>
              <w:rPr>
                <w:rFonts w:cs="Arial"/>
                <w:szCs w:val="20"/>
              </w:rPr>
            </w:pPr>
          </w:p>
        </w:tc>
        <w:tc>
          <w:tcPr>
            <w:tcW w:w="1879" w:type="dxa"/>
          </w:tcPr>
          <w:p w14:paraId="5360CA6A" w14:textId="1E8458D2" w:rsidR="00E958EA" w:rsidRPr="00D43F7C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48" w:type="dxa"/>
          </w:tcPr>
          <w:p w14:paraId="43421E92" w14:textId="77777777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</w:tr>
      <w:tr w:rsidR="00E958EA" w:rsidRPr="00D43F7C" w14:paraId="1469287B" w14:textId="77777777" w:rsidTr="0048224C">
        <w:trPr>
          <w:jc w:val="center"/>
        </w:trPr>
        <w:tc>
          <w:tcPr>
            <w:tcW w:w="1295" w:type="dxa"/>
          </w:tcPr>
          <w:p w14:paraId="2160536D" w14:textId="51C18521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89" w:type="dxa"/>
          </w:tcPr>
          <w:p w14:paraId="076D4BF3" w14:textId="60F929B2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758" w:type="dxa"/>
          </w:tcPr>
          <w:p w14:paraId="07076A78" w14:textId="0F76F09B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879" w:type="dxa"/>
          </w:tcPr>
          <w:p w14:paraId="428C321E" w14:textId="77777777" w:rsidR="00E958EA" w:rsidRPr="00D43F7C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48" w:type="dxa"/>
          </w:tcPr>
          <w:p w14:paraId="176B8F67" w14:textId="097959CE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</w:tr>
      <w:tr w:rsidR="00E958EA" w:rsidRPr="00D43F7C" w14:paraId="23F361EB" w14:textId="77777777" w:rsidTr="0048224C">
        <w:trPr>
          <w:jc w:val="center"/>
        </w:trPr>
        <w:tc>
          <w:tcPr>
            <w:tcW w:w="1295" w:type="dxa"/>
          </w:tcPr>
          <w:p w14:paraId="2142A3CB" w14:textId="77777777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89" w:type="dxa"/>
          </w:tcPr>
          <w:p w14:paraId="14926390" w14:textId="77777777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758" w:type="dxa"/>
          </w:tcPr>
          <w:p w14:paraId="4F02435C" w14:textId="77777777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879" w:type="dxa"/>
          </w:tcPr>
          <w:p w14:paraId="24DEF52B" w14:textId="77777777" w:rsidR="00E958EA" w:rsidRPr="00D43F7C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48" w:type="dxa"/>
          </w:tcPr>
          <w:p w14:paraId="187036CF" w14:textId="77777777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</w:tr>
      <w:tr w:rsidR="00E958EA" w:rsidRPr="00D43F7C" w14:paraId="670CA64E" w14:textId="77777777" w:rsidTr="0048224C">
        <w:trPr>
          <w:jc w:val="center"/>
        </w:trPr>
        <w:tc>
          <w:tcPr>
            <w:tcW w:w="1295" w:type="dxa"/>
          </w:tcPr>
          <w:p w14:paraId="4B00291F" w14:textId="77777777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89" w:type="dxa"/>
          </w:tcPr>
          <w:p w14:paraId="60365F4E" w14:textId="77777777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758" w:type="dxa"/>
          </w:tcPr>
          <w:p w14:paraId="20F31365" w14:textId="77777777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879" w:type="dxa"/>
          </w:tcPr>
          <w:p w14:paraId="283BDE4A" w14:textId="77777777" w:rsidR="00E958EA" w:rsidRPr="00D43F7C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48" w:type="dxa"/>
          </w:tcPr>
          <w:p w14:paraId="1BCB7322" w14:textId="77777777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</w:tr>
      <w:tr w:rsidR="00E958EA" w:rsidRPr="00D43F7C" w14:paraId="2FDD1750" w14:textId="77777777" w:rsidTr="0048224C">
        <w:trPr>
          <w:jc w:val="center"/>
        </w:trPr>
        <w:tc>
          <w:tcPr>
            <w:tcW w:w="1295" w:type="dxa"/>
          </w:tcPr>
          <w:p w14:paraId="6B54FF0F" w14:textId="77777777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89" w:type="dxa"/>
          </w:tcPr>
          <w:p w14:paraId="36C9E4E6" w14:textId="77777777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758" w:type="dxa"/>
          </w:tcPr>
          <w:p w14:paraId="7A5F2E88" w14:textId="77777777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879" w:type="dxa"/>
          </w:tcPr>
          <w:p w14:paraId="30891596" w14:textId="77777777" w:rsidR="00E958EA" w:rsidRPr="00D43F7C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48" w:type="dxa"/>
          </w:tcPr>
          <w:p w14:paraId="160DF0D7" w14:textId="77777777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</w:tr>
      <w:tr w:rsidR="00E958EA" w:rsidRPr="00D43F7C" w14:paraId="27A3C0BC" w14:textId="77777777" w:rsidTr="0048224C">
        <w:trPr>
          <w:jc w:val="center"/>
        </w:trPr>
        <w:tc>
          <w:tcPr>
            <w:tcW w:w="1295" w:type="dxa"/>
          </w:tcPr>
          <w:p w14:paraId="4FD41C2C" w14:textId="77777777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89" w:type="dxa"/>
          </w:tcPr>
          <w:p w14:paraId="1749A219" w14:textId="77777777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758" w:type="dxa"/>
          </w:tcPr>
          <w:p w14:paraId="7EDC51F3" w14:textId="77777777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879" w:type="dxa"/>
          </w:tcPr>
          <w:p w14:paraId="6540D24F" w14:textId="77777777" w:rsidR="00E958EA" w:rsidRPr="00D43F7C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48" w:type="dxa"/>
          </w:tcPr>
          <w:p w14:paraId="02D1046F" w14:textId="77777777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</w:tr>
      <w:tr w:rsidR="00E958EA" w:rsidRPr="00D43F7C" w14:paraId="185FA0BB" w14:textId="77777777" w:rsidTr="0048224C">
        <w:trPr>
          <w:jc w:val="center"/>
        </w:trPr>
        <w:tc>
          <w:tcPr>
            <w:tcW w:w="1295" w:type="dxa"/>
          </w:tcPr>
          <w:p w14:paraId="5025BECB" w14:textId="77777777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89" w:type="dxa"/>
          </w:tcPr>
          <w:p w14:paraId="53156210" w14:textId="77777777" w:rsidR="00E958EA" w:rsidRDefault="00E958EA" w:rsidP="004822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758" w:type="dxa"/>
          </w:tcPr>
          <w:p w14:paraId="765FE45D" w14:textId="77777777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879" w:type="dxa"/>
          </w:tcPr>
          <w:p w14:paraId="57C8BAD8" w14:textId="77777777" w:rsidR="00E958EA" w:rsidRPr="00D43F7C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48" w:type="dxa"/>
          </w:tcPr>
          <w:p w14:paraId="4AB4E26F" w14:textId="77777777" w:rsidR="00E958EA" w:rsidRDefault="00E958EA" w:rsidP="0048224C">
            <w:pPr>
              <w:jc w:val="right"/>
              <w:rPr>
                <w:rFonts w:cs="Arial"/>
                <w:szCs w:val="20"/>
              </w:rPr>
            </w:pPr>
          </w:p>
        </w:tc>
      </w:tr>
    </w:tbl>
    <w:p w14:paraId="27A5E8B2" w14:textId="77777777" w:rsidR="00E958EA" w:rsidRDefault="00E958EA" w:rsidP="00E958E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</w:p>
    <w:p w14:paraId="22DCC870" w14:textId="77777777" w:rsidR="00E958EA" w:rsidRDefault="00E958EA" w:rsidP="00E958E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</w:p>
    <w:p w14:paraId="0B022704" w14:textId="77777777" w:rsidR="001B014B" w:rsidRDefault="001B014B"/>
    <w:sectPr w:rsidR="001B014B" w:rsidSect="00E958EA">
      <w:pgSz w:w="11906" w:h="16838"/>
      <w:pgMar w:top="851" w:right="73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254F7"/>
    <w:multiLevelType w:val="multilevel"/>
    <w:tmpl w:val="EE76E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7391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EA"/>
    <w:rsid w:val="001B014B"/>
    <w:rsid w:val="00241004"/>
    <w:rsid w:val="00744B11"/>
    <w:rsid w:val="00AD0E23"/>
    <w:rsid w:val="00C86D52"/>
    <w:rsid w:val="00E9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3E67"/>
  <w15:chartTrackingRefBased/>
  <w15:docId w15:val="{81DCEB83-5881-4903-BF2C-4AEAF54E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8EA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Titre2">
    <w:name w:val="heading 2"/>
    <w:basedOn w:val="Normal"/>
    <w:link w:val="Titre2Car"/>
    <w:qFormat/>
    <w:rsid w:val="00E958EA"/>
    <w:pPr>
      <w:spacing w:after="120"/>
      <w:outlineLvl w:val="1"/>
    </w:pPr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958EA"/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95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tmp"/><Relationship Id="rId5" Type="http://schemas.openxmlformats.org/officeDocument/2006/relationships/image" Target="media/image1.jpeg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470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4</cp:revision>
  <dcterms:created xsi:type="dcterms:W3CDTF">2019-11-26T20:22:00Z</dcterms:created>
  <dcterms:modified xsi:type="dcterms:W3CDTF">2023-03-11T20:12:00Z</dcterms:modified>
</cp:coreProperties>
</file>