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723"/>
        <w:gridCol w:w="4380"/>
        <w:gridCol w:w="795"/>
        <w:gridCol w:w="12"/>
      </w:tblGrid>
      <w:tr w:rsidR="0077468A" w:rsidRPr="00CE520A" w14:paraId="5AC87C43" w14:textId="77777777" w:rsidTr="00E35A4B">
        <w:tc>
          <w:tcPr>
            <w:tcW w:w="9992" w:type="dxa"/>
            <w:gridSpan w:val="5"/>
            <w:shd w:val="clear" w:color="auto" w:fill="FFFF00"/>
            <w:vAlign w:val="center"/>
          </w:tcPr>
          <w:p w14:paraId="25382033" w14:textId="77777777" w:rsidR="0077468A" w:rsidRDefault="00BE75BE" w:rsidP="00E35A4B">
            <w:pPr>
              <w:pStyle w:val="Titre2"/>
              <w:spacing w:before="120"/>
              <w:jc w:val="center"/>
            </w:pPr>
            <w:r>
              <w:t>Chapitre 16 : Comptabilisation et contrôle des opérations d’achats et de ventes</w:t>
            </w:r>
          </w:p>
          <w:p w14:paraId="50F825A1" w14:textId="5570B393" w:rsidR="00BE75BE" w:rsidRPr="005235E1" w:rsidRDefault="00BE75BE" w:rsidP="00E35A4B">
            <w:pPr>
              <w:pStyle w:val="Titre2"/>
              <w:spacing w:before="120"/>
              <w:jc w:val="center"/>
            </w:pPr>
            <w:r>
              <w:t>QCM</w:t>
            </w:r>
          </w:p>
        </w:tc>
      </w:tr>
      <w:tr w:rsidR="0077468A" w:rsidRPr="00240D66" w14:paraId="491812B3" w14:textId="77777777" w:rsidTr="00E35A4B">
        <w:trPr>
          <w:gridAfter w:val="1"/>
          <w:wAfter w:w="12" w:type="dxa"/>
        </w:trPr>
        <w:tc>
          <w:tcPr>
            <w:tcW w:w="4082" w:type="dxa"/>
            <w:shd w:val="clear" w:color="auto" w:fill="FFFF00"/>
            <w:vAlign w:val="center"/>
          </w:tcPr>
          <w:p w14:paraId="5853E9F5" w14:textId="77777777" w:rsidR="0077468A" w:rsidRPr="00240D66" w:rsidRDefault="0077468A" w:rsidP="00E35A4B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shd w:val="clear" w:color="auto" w:fill="FFFF00"/>
            <w:vAlign w:val="center"/>
          </w:tcPr>
          <w:p w14:paraId="2643511E" w14:textId="77777777" w:rsidR="0077468A" w:rsidRPr="00240D66" w:rsidRDefault="0077468A" w:rsidP="00E35A4B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380" w:type="dxa"/>
            <w:shd w:val="clear" w:color="auto" w:fill="FFFF00"/>
          </w:tcPr>
          <w:p w14:paraId="7F8BC210" w14:textId="77777777" w:rsidR="0077468A" w:rsidRPr="00240D66" w:rsidRDefault="0077468A" w:rsidP="00E35A4B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95" w:type="dxa"/>
            <w:shd w:val="clear" w:color="auto" w:fill="FFFF00"/>
          </w:tcPr>
          <w:p w14:paraId="2FA0DBAC" w14:textId="77777777" w:rsidR="0077468A" w:rsidRPr="00240D66" w:rsidRDefault="0077468A" w:rsidP="00E35A4B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77468A" w:rsidRPr="00CE520A" w14:paraId="63583047" w14:textId="77777777" w:rsidTr="00E35A4B">
        <w:trPr>
          <w:gridAfter w:val="1"/>
          <w:wAfter w:w="12" w:type="dxa"/>
        </w:trPr>
        <w:tc>
          <w:tcPr>
            <w:tcW w:w="4082" w:type="dxa"/>
            <w:vMerge w:val="restart"/>
            <w:vAlign w:val="center"/>
          </w:tcPr>
          <w:p w14:paraId="3B92463A" w14:textId="77777777" w:rsidR="0077468A" w:rsidRDefault="0077468A" w:rsidP="00E35A4B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759CF9CE" w14:textId="77777777" w:rsidR="0077468A" w:rsidRPr="00AE0109" w:rsidRDefault="0077468A" w:rsidP="00E35A4B">
            <w:r w:rsidRPr="005F3204">
              <w:rPr>
                <w:sz w:val="20"/>
                <w:szCs w:val="20"/>
              </w:rPr>
              <w:t>Les achats et les ventes sont enregistrées à partir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22852C4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7FFBF7A6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Du bon de commande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058A254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5FC6D2BD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494103BD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E3939C2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5469A7FC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Du bon de livraison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45E4696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269734F2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698F8C60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3093869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53C5DF72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De la facture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91A074E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45BC6BFF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11D6FA30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F48C7D8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2627A374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Du règlement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9B667E4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4ED31873" w14:textId="77777777" w:rsidTr="00E35A4B">
        <w:trPr>
          <w:gridAfter w:val="1"/>
          <w:wAfter w:w="12" w:type="dxa"/>
        </w:trPr>
        <w:tc>
          <w:tcPr>
            <w:tcW w:w="4082" w:type="dxa"/>
            <w:vMerge w:val="restart"/>
            <w:vAlign w:val="center"/>
          </w:tcPr>
          <w:p w14:paraId="6887EB21" w14:textId="77777777" w:rsidR="0077468A" w:rsidRDefault="0077468A" w:rsidP="00E35A4B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4154347E" w14:textId="77777777" w:rsidR="0077468A" w:rsidRPr="004D2B89" w:rsidRDefault="0077468A" w:rsidP="00E35A4B">
            <w:pPr>
              <w:ind w:right="34"/>
            </w:pPr>
            <w:r w:rsidRPr="005F3204">
              <w:rPr>
                <w:sz w:val="18"/>
                <w:szCs w:val="18"/>
              </w:rPr>
              <w:t>Une facture de d’achat ou de vente est appelée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66EA801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6E300D38" w14:textId="77777777" w:rsidR="0077468A" w:rsidRPr="005F3204" w:rsidRDefault="0077468A" w:rsidP="00E35A4B">
            <w:pPr>
              <w:rPr>
                <w:sz w:val="20"/>
                <w:szCs w:val="16"/>
              </w:rPr>
            </w:pPr>
            <w:r w:rsidRPr="005F3204">
              <w:rPr>
                <w:sz w:val="20"/>
                <w:szCs w:val="16"/>
              </w:rPr>
              <w:t>Facture de doit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4781BE6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14:paraId="11E96A6E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135DE213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3B6B4C4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63419014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Facture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541370A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4CB0989C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42A4B1BD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34366D8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0BCD3561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Facture d’avoir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A857399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3522AA57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2DDB8552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9965CCD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7872FF48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Facture pro-forma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EB8730D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3D394D10" w14:textId="77777777" w:rsidTr="00E35A4B">
        <w:trPr>
          <w:gridAfter w:val="1"/>
          <w:wAfter w:w="12" w:type="dxa"/>
        </w:trPr>
        <w:tc>
          <w:tcPr>
            <w:tcW w:w="4082" w:type="dxa"/>
            <w:vMerge w:val="restart"/>
            <w:vAlign w:val="center"/>
          </w:tcPr>
          <w:p w14:paraId="0DEDA5BF" w14:textId="77777777" w:rsidR="0077468A" w:rsidRDefault="0077468A" w:rsidP="00E35A4B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70FC5791" w14:textId="77777777" w:rsidR="0077468A" w:rsidRPr="00DA282F" w:rsidRDefault="0077468A" w:rsidP="00E35A4B">
            <w:r w:rsidRPr="005F3204">
              <w:rPr>
                <w:sz w:val="20"/>
                <w:szCs w:val="20"/>
              </w:rPr>
              <w:t xml:space="preserve">Le taux normal de TVA est de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BB844F2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0739C7B7" w14:textId="77777777" w:rsidR="0077468A" w:rsidRPr="005F3204" w:rsidRDefault="0077468A" w:rsidP="00E35A4B">
            <w:pPr>
              <w:rPr>
                <w:sz w:val="20"/>
                <w:szCs w:val="16"/>
              </w:rPr>
            </w:pPr>
            <w:r w:rsidRPr="005F3204">
              <w:rPr>
                <w:sz w:val="20"/>
                <w:szCs w:val="16"/>
              </w:rPr>
              <w:t>5,5 %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EAF7C1D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48B4848B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5A4E2133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25C78D3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3093DB38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10 %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34DBF66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4E4561B1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504DB631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0534CA4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26B01D6D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sz w:val="20"/>
                <w:szCs w:val="16"/>
              </w:rPr>
              <w:t>19,6 %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D659D03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7B2252A6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56C1A8D4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E76AB93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09A10916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20 %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1E64CF0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23AF956A" w14:textId="77777777" w:rsidTr="00E35A4B">
        <w:trPr>
          <w:gridAfter w:val="1"/>
          <w:wAfter w:w="12" w:type="dxa"/>
        </w:trPr>
        <w:tc>
          <w:tcPr>
            <w:tcW w:w="4082" w:type="dxa"/>
            <w:vMerge w:val="restart"/>
            <w:vAlign w:val="center"/>
          </w:tcPr>
          <w:p w14:paraId="6EC9A4BD" w14:textId="77777777" w:rsidR="0077468A" w:rsidRDefault="0077468A" w:rsidP="00E35A4B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48C1CFEF" w14:textId="77777777" w:rsidR="0077468A" w:rsidRPr="003E03AB" w:rsidRDefault="0077468A" w:rsidP="00E35A4B">
            <w:pPr>
              <w:rPr>
                <w:rFonts w:cs="Arial"/>
              </w:rPr>
            </w:pPr>
            <w:r w:rsidRPr="005F3204">
              <w:rPr>
                <w:sz w:val="18"/>
                <w:szCs w:val="18"/>
              </w:rPr>
              <w:t>Les remises sur facture est enregistrée si elle est sur une facture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E52E59B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5D3F46B8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sz w:val="20"/>
                <w:szCs w:val="16"/>
              </w:rPr>
              <w:t>Facture de doit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F88F1C2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57C0C2E8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2203D99A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8BFB779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3DEE5E38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Facture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CA16C32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71B43FB9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19022B28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33E4E17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08467072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Facture d’avoir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1547FB7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0A301B82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2AFD8C44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BFAC5B9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3E802CD0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Facture proforma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64402E6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79B25621" w14:textId="77777777" w:rsidTr="00E35A4B">
        <w:trPr>
          <w:gridAfter w:val="1"/>
          <w:wAfter w:w="12" w:type="dxa"/>
        </w:trPr>
        <w:tc>
          <w:tcPr>
            <w:tcW w:w="4082" w:type="dxa"/>
            <w:vMerge w:val="restart"/>
            <w:vAlign w:val="center"/>
          </w:tcPr>
          <w:p w14:paraId="729BF78E" w14:textId="77777777" w:rsidR="0077468A" w:rsidRDefault="0077468A" w:rsidP="00E35A4B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6474FEAA" w14:textId="77777777" w:rsidR="0077468A" w:rsidRPr="00DA282F" w:rsidRDefault="0077468A" w:rsidP="00E35A4B">
            <w:r w:rsidRPr="005F3204">
              <w:rPr>
                <w:sz w:val="20"/>
                <w:szCs w:val="20"/>
              </w:rPr>
              <w:t>Une facture d’avoir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75AB82A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6E581F7D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sz w:val="20"/>
                <w:szCs w:val="16"/>
              </w:rPr>
              <w:t>Annule une facture de doit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5BCDE8B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760BD685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499F35CF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BE02FEB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629B55E3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sz w:val="20"/>
                <w:szCs w:val="16"/>
              </w:rPr>
              <w:t>Complète une facture de doit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C3AC7B1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7E2CE6D7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3F31AB05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F7ABEA6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52F0CC5B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sz w:val="20"/>
                <w:szCs w:val="16"/>
              </w:rPr>
              <w:t>Annule une facture de doit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ADCA82E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35955411" w14:textId="77777777" w:rsidTr="00E35A4B">
        <w:trPr>
          <w:gridAfter w:val="1"/>
          <w:wAfter w:w="12" w:type="dxa"/>
        </w:trPr>
        <w:tc>
          <w:tcPr>
            <w:tcW w:w="4082" w:type="dxa"/>
            <w:vMerge w:val="restart"/>
            <w:vAlign w:val="center"/>
          </w:tcPr>
          <w:p w14:paraId="1BA0C94F" w14:textId="77777777" w:rsidR="0077468A" w:rsidRDefault="0077468A" w:rsidP="00E35A4B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02579147" w14:textId="77777777" w:rsidR="0077468A" w:rsidRPr="003E03AB" w:rsidRDefault="0077468A" w:rsidP="00E35A4B">
            <w:pPr>
              <w:rPr>
                <w:rFonts w:cs="Arial"/>
              </w:rPr>
            </w:pPr>
            <w:r w:rsidRPr="005F3204">
              <w:rPr>
                <w:rFonts w:cs="Arial"/>
                <w:sz w:val="20"/>
                <w:szCs w:val="20"/>
              </w:rPr>
              <w:t>Une facture d’avoir est réalisée à l’occasion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46CFF65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148EC526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D’une annulation de facture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42E0C29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637DC260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3CC6DB7B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3DEC637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0466FF3B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D’un retour de marchandises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E5A2657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456CDBEB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6A96D6EE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7C0648B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6ADDFA8A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D’un rabais sur facture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0E17C5D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1293982A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7C3DA1EE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37A2650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601CB8D5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D’une remise hors facture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8EBA130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29072813" w14:textId="77777777" w:rsidTr="00E35A4B">
        <w:trPr>
          <w:gridAfter w:val="1"/>
          <w:wAfter w:w="12" w:type="dxa"/>
        </w:trPr>
        <w:tc>
          <w:tcPr>
            <w:tcW w:w="4082" w:type="dxa"/>
            <w:vMerge w:val="restart"/>
            <w:vAlign w:val="center"/>
          </w:tcPr>
          <w:p w14:paraId="4341420C" w14:textId="77777777" w:rsidR="0077468A" w:rsidRDefault="0077468A" w:rsidP="00E35A4B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398FA871" w14:textId="77777777" w:rsidR="0077468A" w:rsidRPr="00A30591" w:rsidRDefault="0077468A" w:rsidP="00E35A4B">
            <w:r w:rsidRPr="005F3204">
              <w:rPr>
                <w:sz w:val="20"/>
                <w:szCs w:val="20"/>
              </w:rPr>
              <w:t>Le taux réduit de TVA est 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73DC7F9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782D7BE3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4,5 %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3F6AAE8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6D0D37C2" w14:textId="77777777" w:rsidTr="00E35A4B">
        <w:trPr>
          <w:gridAfter w:val="1"/>
          <w:wAfter w:w="12" w:type="dxa"/>
        </w:trPr>
        <w:tc>
          <w:tcPr>
            <w:tcW w:w="4082" w:type="dxa"/>
            <w:vMerge/>
          </w:tcPr>
          <w:p w14:paraId="129937AC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AF98200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70FCFC89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5,5 %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470F900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3145F758" w14:textId="77777777" w:rsidTr="00E35A4B">
        <w:trPr>
          <w:gridAfter w:val="1"/>
          <w:wAfter w:w="12" w:type="dxa"/>
        </w:trPr>
        <w:tc>
          <w:tcPr>
            <w:tcW w:w="4082" w:type="dxa"/>
            <w:vMerge/>
          </w:tcPr>
          <w:p w14:paraId="2F21079C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12DC883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7471FF16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6,5 %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453E35B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08F56E60" w14:textId="77777777" w:rsidTr="00E35A4B">
        <w:trPr>
          <w:gridAfter w:val="1"/>
          <w:wAfter w:w="12" w:type="dxa"/>
        </w:trPr>
        <w:tc>
          <w:tcPr>
            <w:tcW w:w="4082" w:type="dxa"/>
            <w:vMerge/>
          </w:tcPr>
          <w:p w14:paraId="642ECA47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212E16D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595F186B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7,5 %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038AA99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704E3C08" w14:textId="77777777" w:rsidTr="00E35A4B">
        <w:trPr>
          <w:gridAfter w:val="1"/>
          <w:wAfter w:w="12" w:type="dxa"/>
        </w:trPr>
        <w:tc>
          <w:tcPr>
            <w:tcW w:w="4082" w:type="dxa"/>
            <w:vMerge w:val="restart"/>
            <w:vAlign w:val="center"/>
          </w:tcPr>
          <w:p w14:paraId="4A981498" w14:textId="77777777" w:rsidR="0077468A" w:rsidRDefault="0077468A" w:rsidP="00E35A4B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475ADC24" w14:textId="77777777" w:rsidR="0077468A" w:rsidRPr="00AE0109" w:rsidRDefault="0077468A" w:rsidP="00E35A4B">
            <w:r w:rsidRPr="005F3204">
              <w:rPr>
                <w:sz w:val="20"/>
                <w:szCs w:val="20"/>
              </w:rPr>
              <w:t>Pour calculer le montant HT d’un TTC de 1000 € dont le taux de TVA est 5,5 %, il faut faire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3BC3184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65C43FA9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1 000*1,55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4CB24C4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4F8658A1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0461EE07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BF54468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4B4E16A8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1 000*1,055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DC812CF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0DCC2289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7002F2A0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C22D1AC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1ED27C8B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1 000/1,55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C0097CC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0FE17D55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6B55A8CD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039A1CE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4E0133E0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1 000/1,055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F3002A0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3213C702" w14:textId="77777777" w:rsidTr="00E35A4B">
        <w:trPr>
          <w:gridAfter w:val="1"/>
          <w:wAfter w:w="12" w:type="dxa"/>
        </w:trPr>
        <w:tc>
          <w:tcPr>
            <w:tcW w:w="4082" w:type="dxa"/>
            <w:vMerge w:val="restart"/>
            <w:vAlign w:val="center"/>
          </w:tcPr>
          <w:p w14:paraId="5891EB1D" w14:textId="77777777" w:rsidR="0077468A" w:rsidRDefault="0077468A" w:rsidP="00E35A4B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70F58B14" w14:textId="77777777" w:rsidR="0077468A" w:rsidRPr="0090378E" w:rsidRDefault="0077468A" w:rsidP="00E35A4B">
            <w:r w:rsidRPr="005F3204">
              <w:rPr>
                <w:rFonts w:eastAsia="Times New Roman" w:cs="Arial"/>
                <w:color w:val="000000"/>
                <w:sz w:val="20"/>
                <w:szCs w:val="18"/>
              </w:rPr>
              <w:t>La TVA sur les ventes est enregistrée dans le compte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6E56C6A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7A7CD294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44566 TVA déductible sur ABS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1A78130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2E44185A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3BC676E3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7CBB02A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6C3222F5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44562 Tva déductible sur immobilisation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A73F9D4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42C8D923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0567027A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BD6A443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5468830B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44572 TVA Collectée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8781BA1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14:paraId="7C792D07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2E3EF1E7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FD2EAC2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1984E507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44550 TVA due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A52FB23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7FE2AE6E" w14:textId="77777777" w:rsidTr="00E35A4B">
        <w:trPr>
          <w:gridAfter w:val="1"/>
          <w:wAfter w:w="12" w:type="dxa"/>
        </w:trPr>
        <w:tc>
          <w:tcPr>
            <w:tcW w:w="4082" w:type="dxa"/>
            <w:vMerge w:val="restart"/>
            <w:vAlign w:val="center"/>
          </w:tcPr>
          <w:p w14:paraId="4FC1520A" w14:textId="77777777" w:rsidR="0077468A" w:rsidRDefault="0077468A" w:rsidP="00E35A4B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46752412" w14:textId="77777777" w:rsidR="0077468A" w:rsidRPr="0090378E" w:rsidRDefault="0077468A" w:rsidP="00E35A4B">
            <w:r w:rsidRPr="005F3204">
              <w:rPr>
                <w:rFonts w:eastAsia="Times New Roman" w:cs="Arial"/>
                <w:color w:val="000000"/>
                <w:sz w:val="20"/>
                <w:szCs w:val="18"/>
              </w:rPr>
              <w:t>La TVA sur les achats est enregistrée dans le compte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9033721"/>
          </w:sdtPr>
          <w:sdtContent>
            <w:sdt>
              <w:sdtPr>
                <w:rPr>
                  <w:rFonts w:cstheme="minorHAnsi"/>
                  <w:sz w:val="24"/>
                </w:rPr>
                <w:id w:val="-213092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6F5A999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69780B00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44566 TVA déductible sur ABS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89835559"/>
          </w:sdtPr>
          <w:sdtContent>
            <w:sdt>
              <w:sdtPr>
                <w:rPr>
                  <w:rFonts w:cstheme="minorHAnsi"/>
                  <w:sz w:val="24"/>
                </w:rPr>
                <w:id w:val="-11310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D4AF696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59D042B5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364ABF47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5788"/>
          </w:sdtPr>
          <w:sdtContent>
            <w:sdt>
              <w:sdtPr>
                <w:rPr>
                  <w:rFonts w:cstheme="minorHAnsi"/>
                  <w:sz w:val="24"/>
                </w:rPr>
                <w:id w:val="-123715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C98D072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3D819475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44562 Tva déductible sur immobilisation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9321964"/>
          </w:sdtPr>
          <w:sdtContent>
            <w:sdt>
              <w:sdtPr>
                <w:rPr>
                  <w:rFonts w:cstheme="minorHAnsi"/>
                  <w:sz w:val="24"/>
                </w:rPr>
                <w:id w:val="-80269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F292DD6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:rsidRPr="009F3014" w14:paraId="55D5363B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259BFD09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07376595"/>
          </w:sdtPr>
          <w:sdtContent>
            <w:sdt>
              <w:sdtPr>
                <w:rPr>
                  <w:rFonts w:cstheme="minorHAnsi"/>
                  <w:sz w:val="24"/>
                </w:rPr>
                <w:id w:val="-191399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C470F98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7D2E2570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44572 TVA Collectée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2489246"/>
          </w:sdtPr>
          <w:sdtContent>
            <w:sdt>
              <w:sdtPr>
                <w:rPr>
                  <w:rFonts w:cstheme="minorHAnsi"/>
                  <w:sz w:val="24"/>
                </w:rPr>
                <w:id w:val="29126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E5F3731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68A" w14:paraId="7245D801" w14:textId="77777777" w:rsidTr="00E35A4B">
        <w:trPr>
          <w:gridAfter w:val="1"/>
          <w:wAfter w:w="12" w:type="dxa"/>
        </w:trPr>
        <w:tc>
          <w:tcPr>
            <w:tcW w:w="4082" w:type="dxa"/>
            <w:vMerge/>
            <w:vAlign w:val="center"/>
          </w:tcPr>
          <w:p w14:paraId="6F8E50C5" w14:textId="77777777" w:rsidR="0077468A" w:rsidRPr="002F22DC" w:rsidRDefault="0077468A" w:rsidP="00E35A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14405599"/>
          </w:sdtPr>
          <w:sdtContent>
            <w:sdt>
              <w:sdtPr>
                <w:rPr>
                  <w:rFonts w:cstheme="minorHAnsi"/>
                  <w:sz w:val="24"/>
                </w:rPr>
                <w:id w:val="-105708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1BD7F84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</w:tcPr>
          <w:p w14:paraId="1DD1BECD" w14:textId="77777777" w:rsidR="0077468A" w:rsidRPr="005F3204" w:rsidRDefault="0077468A" w:rsidP="00E35A4B">
            <w:pPr>
              <w:rPr>
                <w:rFonts w:cstheme="minorHAnsi"/>
                <w:sz w:val="20"/>
                <w:szCs w:val="16"/>
              </w:rPr>
            </w:pPr>
            <w:r w:rsidRPr="005F3204">
              <w:rPr>
                <w:rFonts w:cstheme="minorHAnsi"/>
                <w:sz w:val="20"/>
                <w:szCs w:val="16"/>
              </w:rPr>
              <w:t>44550 TVA due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7638548"/>
          </w:sdtPr>
          <w:sdtContent>
            <w:sdt>
              <w:sdtPr>
                <w:rPr>
                  <w:rFonts w:cstheme="minorHAnsi"/>
                  <w:sz w:val="24"/>
                </w:rPr>
                <w:id w:val="-19996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2917BC4" w14:textId="77777777" w:rsidR="0077468A" w:rsidRDefault="0077468A" w:rsidP="00E35A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C7C9B57" w14:textId="77777777" w:rsidR="0077468A" w:rsidRDefault="0077468A" w:rsidP="0077468A">
      <w:pPr>
        <w:tabs>
          <w:tab w:val="left" w:pos="7338"/>
          <w:tab w:val="left" w:pos="8347"/>
        </w:tabs>
        <w:ind w:left="113"/>
      </w:pPr>
    </w:p>
    <w:p w14:paraId="173F70BF" w14:textId="77777777" w:rsidR="00BF37FA" w:rsidRDefault="00BF37FA"/>
    <w:sectPr w:rsidR="00BF37FA" w:rsidSect="0077468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75"/>
    <w:rsid w:val="005F3204"/>
    <w:rsid w:val="0077468A"/>
    <w:rsid w:val="0090378E"/>
    <w:rsid w:val="00912C75"/>
    <w:rsid w:val="00944A38"/>
    <w:rsid w:val="009C1B25"/>
    <w:rsid w:val="00BE75BE"/>
    <w:rsid w:val="00BF37FA"/>
    <w:rsid w:val="00C5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84B6"/>
  <w15:chartTrackingRefBased/>
  <w15:docId w15:val="{18B0B005-8959-41AF-AD52-9237F7FA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C75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912C7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12C75"/>
    <w:rPr>
      <w:rFonts w:ascii="Arial" w:eastAsia="Times New Roman" w:hAnsi="Arial" w:cs="Arial"/>
      <w:b/>
      <w:color w:val="000000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2014-12-29T20:47:00Z</dcterms:created>
  <dcterms:modified xsi:type="dcterms:W3CDTF">2023-03-11T19:03:00Z</dcterms:modified>
</cp:coreProperties>
</file>