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7371"/>
        <w:gridCol w:w="1301"/>
        <w:gridCol w:w="12"/>
      </w:tblGrid>
      <w:tr w:rsidR="00E96FF3" w:rsidRPr="00C22356" w14:paraId="40581892" w14:textId="77777777" w:rsidTr="00E72903">
        <w:trPr>
          <w:gridAfter w:val="1"/>
          <w:wAfter w:w="12" w:type="dxa"/>
          <w:trHeight w:val="386"/>
        </w:trPr>
        <w:tc>
          <w:tcPr>
            <w:tcW w:w="8642" w:type="dxa"/>
            <w:gridSpan w:val="2"/>
            <w:shd w:val="clear" w:color="auto" w:fill="92D050"/>
            <w:vAlign w:val="center"/>
          </w:tcPr>
          <w:p w14:paraId="4F52B281" w14:textId="77777777" w:rsidR="00E96FF3" w:rsidRPr="00025223" w:rsidRDefault="00E96FF3" w:rsidP="00E72903">
            <w:pPr>
              <w:pStyle w:val="Titre2"/>
              <w:spacing w:before="120"/>
              <w:jc w:val="center"/>
            </w:pPr>
            <w:r w:rsidRPr="00025223">
              <w:t>PGI – Gestion commerciale</w:t>
            </w:r>
          </w:p>
          <w:p w14:paraId="3296CC1E" w14:textId="77777777" w:rsidR="00E96FF3" w:rsidRPr="00025223" w:rsidRDefault="00E96FF3" w:rsidP="00E72903">
            <w:pPr>
              <w:pStyle w:val="Titre2"/>
              <w:spacing w:before="120"/>
              <w:jc w:val="center"/>
            </w:pPr>
            <w:r w:rsidRPr="00025223">
              <w:t>Mission 7 – Saisir les clients</w:t>
            </w:r>
          </w:p>
        </w:tc>
        <w:tc>
          <w:tcPr>
            <w:tcW w:w="1301" w:type="dxa"/>
            <w:shd w:val="clear" w:color="auto" w:fill="92D050"/>
            <w:vAlign w:val="center"/>
          </w:tcPr>
          <w:p w14:paraId="5E2158CA" w14:textId="77777777" w:rsidR="00E96FF3" w:rsidRPr="00C22356" w:rsidRDefault="00E96FF3" w:rsidP="00E7290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5C7A592" wp14:editId="27278631">
                  <wp:extent cx="683744" cy="684000"/>
                  <wp:effectExtent l="0" t="0" r="2540" b="1905"/>
                  <wp:docPr id="11" name="Image 4" descr="Une image contenant texte, cadr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4" descr="Une image contenant texte, cadr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4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FF3" w:rsidRPr="00E96FF3" w14:paraId="6C8657DF" w14:textId="77777777" w:rsidTr="00E72903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0EB3750E" w14:textId="77777777" w:rsidR="00E96FF3" w:rsidRPr="00E96FF3" w:rsidRDefault="00E96FF3" w:rsidP="00E72903">
            <w:pPr>
              <w:jc w:val="left"/>
              <w:rPr>
                <w:sz w:val="20"/>
                <w:szCs w:val="20"/>
              </w:rPr>
            </w:pPr>
            <w:r w:rsidRPr="00E96FF3">
              <w:rPr>
                <w:sz w:val="20"/>
                <w:szCs w:val="20"/>
              </w:rPr>
              <w:t>Durée : 40’</w:t>
            </w:r>
          </w:p>
        </w:tc>
        <w:tc>
          <w:tcPr>
            <w:tcW w:w="7371" w:type="dxa"/>
            <w:shd w:val="clear" w:color="auto" w:fill="92D050"/>
            <w:vAlign w:val="center"/>
          </w:tcPr>
          <w:p w14:paraId="159E4FAA" w14:textId="77777777" w:rsidR="00E96FF3" w:rsidRPr="00E96FF3" w:rsidRDefault="00E96FF3" w:rsidP="00E72903">
            <w:pPr>
              <w:jc w:val="center"/>
              <w:rPr>
                <w:b/>
                <w:sz w:val="20"/>
                <w:szCs w:val="20"/>
              </w:rPr>
            </w:pPr>
            <w:r w:rsidRPr="00E96FF3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3253C976" wp14:editId="53648E88">
                  <wp:extent cx="324000" cy="324000"/>
                  <wp:effectExtent l="0" t="0" r="0" b="0"/>
                  <wp:docPr id="81" name="Graphique 8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Graphique 63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shd w:val="clear" w:color="auto" w:fill="92D050"/>
            <w:vAlign w:val="center"/>
          </w:tcPr>
          <w:p w14:paraId="7562DB5C" w14:textId="77777777" w:rsidR="00E96FF3" w:rsidRPr="00E96FF3" w:rsidRDefault="00E96FF3" w:rsidP="00E72903">
            <w:pPr>
              <w:jc w:val="center"/>
              <w:rPr>
                <w:bCs/>
                <w:sz w:val="20"/>
                <w:szCs w:val="20"/>
              </w:rPr>
            </w:pPr>
            <w:r w:rsidRPr="00E96FF3">
              <w:rPr>
                <w:bCs/>
                <w:sz w:val="20"/>
                <w:szCs w:val="20"/>
              </w:rPr>
              <w:t>Source</w:t>
            </w:r>
          </w:p>
        </w:tc>
      </w:tr>
    </w:tbl>
    <w:p w14:paraId="78E60529" w14:textId="77777777" w:rsidR="00E96FF3" w:rsidRPr="00B339AF" w:rsidRDefault="00E96FF3" w:rsidP="00E96FF3">
      <w:pPr>
        <w:spacing w:before="24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2B60FF8A" w14:textId="77777777" w:rsidR="00E96FF3" w:rsidRPr="00E96FF3" w:rsidRDefault="00E96FF3" w:rsidP="00E96FF3">
      <w:pPr>
        <w:rPr>
          <w:sz w:val="20"/>
          <w:szCs w:val="20"/>
        </w:rPr>
      </w:pPr>
      <w:r w:rsidRPr="00E96FF3">
        <w:rPr>
          <w:sz w:val="20"/>
          <w:szCs w:val="20"/>
        </w:rPr>
        <w:t xml:space="preserve">Nous allons paramétrer les familles de clients et les clients. </w:t>
      </w:r>
    </w:p>
    <w:p w14:paraId="43381E89" w14:textId="77777777" w:rsidR="00E96FF3" w:rsidRPr="00E96FF3" w:rsidRDefault="00E96FF3" w:rsidP="00E96FF3">
      <w:pPr>
        <w:pStyle w:val="Paragraphedeliste"/>
        <w:numPr>
          <w:ilvl w:val="0"/>
          <w:numId w:val="10"/>
        </w:num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ind w:left="284" w:right="142" w:hanging="284"/>
        <w:textAlignment w:val="center"/>
        <w:rPr>
          <w:sz w:val="20"/>
          <w:szCs w:val="20"/>
        </w:rPr>
      </w:pPr>
      <w:r w:rsidRPr="00E96FF3">
        <w:rPr>
          <w:b/>
          <w:sz w:val="20"/>
          <w:szCs w:val="20"/>
        </w:rPr>
        <w:t>Famille clients</w:t>
      </w:r>
      <w:r w:rsidRPr="00E96FF3">
        <w:rPr>
          <w:sz w:val="20"/>
          <w:szCs w:val="20"/>
        </w:rPr>
        <w:t xml:space="preserve"> : La société travaille avec trois types de clients : </w:t>
      </w:r>
      <w:r w:rsidRPr="00E96FF3">
        <w:rPr>
          <w:b/>
          <w:sz w:val="20"/>
          <w:szCs w:val="20"/>
        </w:rPr>
        <w:t>particuliers,</w:t>
      </w:r>
      <w:r w:rsidRPr="00E96FF3">
        <w:rPr>
          <w:sz w:val="20"/>
          <w:szCs w:val="20"/>
        </w:rPr>
        <w:t xml:space="preserve"> </w:t>
      </w:r>
      <w:r w:rsidRPr="00E96FF3">
        <w:rPr>
          <w:b/>
          <w:sz w:val="20"/>
          <w:szCs w:val="20"/>
        </w:rPr>
        <w:t>décorateurs</w:t>
      </w:r>
      <w:r w:rsidRPr="00E96FF3">
        <w:rPr>
          <w:sz w:val="20"/>
          <w:szCs w:val="20"/>
        </w:rPr>
        <w:t xml:space="preserve">, </w:t>
      </w:r>
      <w:r w:rsidRPr="00E96FF3">
        <w:rPr>
          <w:b/>
          <w:sz w:val="20"/>
          <w:szCs w:val="20"/>
        </w:rPr>
        <w:t>revendeurs</w:t>
      </w:r>
      <w:r w:rsidRPr="00E96FF3">
        <w:rPr>
          <w:sz w:val="20"/>
          <w:szCs w:val="20"/>
        </w:rPr>
        <w:t>. Les paramètres commerciaux changent selon la catégorie. Pour faciliter ces paramétrages, nous allons créer des familles de clients qui récapituleront les caractéristiques qui leurs sont spécifiques.</w:t>
      </w:r>
    </w:p>
    <w:p w14:paraId="5AF83998" w14:textId="77777777" w:rsidR="00E96FF3" w:rsidRPr="00E96FF3" w:rsidRDefault="00E96FF3" w:rsidP="00E96FF3">
      <w:pPr>
        <w:pStyle w:val="Lgende"/>
        <w:numPr>
          <w:ilvl w:val="0"/>
          <w:numId w:val="10"/>
        </w:numPr>
        <w:spacing w:after="0"/>
        <w:ind w:left="284" w:right="142" w:hanging="284"/>
        <w:rPr>
          <w:i w:val="0"/>
          <w:szCs w:val="20"/>
        </w:rPr>
      </w:pPr>
      <w:r w:rsidRPr="00E96FF3">
        <w:rPr>
          <w:b/>
          <w:i w:val="0"/>
          <w:szCs w:val="20"/>
        </w:rPr>
        <w:t>Les clients</w:t>
      </w:r>
      <w:r w:rsidRPr="00E96FF3">
        <w:rPr>
          <w:i w:val="0"/>
          <w:szCs w:val="20"/>
        </w:rPr>
        <w:t xml:space="preserve"> : Il est possible de créer les comptes clients à partir de la gestion commerciale ou de la comptabilité. Nous souhaitons que le numéro des comptes auxiliaires clients commencent par la lettre C et soient suivis du nom du client (Exemple : ABC-Pro =&gt; CABCPR). Ce type de numérotation est plus facile à identifier qu’un nombre (411003). </w:t>
      </w:r>
      <w:r w:rsidRPr="00E96FF3">
        <w:rPr>
          <w:b/>
          <w:i w:val="0"/>
          <w:szCs w:val="20"/>
        </w:rPr>
        <w:t>Cette numérotation alphabétique doit être réalisée dans l’application comptable</w:t>
      </w:r>
      <w:r w:rsidRPr="00E96FF3">
        <w:rPr>
          <w:i w:val="0"/>
          <w:szCs w:val="20"/>
        </w:rPr>
        <w:t xml:space="preserve">. Pour cette raison, nous allons commencer par créer les comptes en comptabilité, puis les paramétrer plus en détail dans la gestion commerciale.  </w:t>
      </w:r>
    </w:p>
    <w:p w14:paraId="7FC67586" w14:textId="77777777" w:rsidR="00E96FF3" w:rsidRDefault="00E96FF3" w:rsidP="00E96FF3"/>
    <w:p w14:paraId="7B9798CD" w14:textId="23C7CAFC" w:rsidR="00E96FF3" w:rsidRDefault="00E96FF3" w:rsidP="00E96FF3"/>
    <w:p w14:paraId="42C2DF04" w14:textId="77777777" w:rsidR="00E96FF3" w:rsidRDefault="00E96FF3" w:rsidP="00E96FF3"/>
    <w:p w14:paraId="01CDEBE2" w14:textId="77777777" w:rsidR="00E96FF3" w:rsidRDefault="00E96FF3" w:rsidP="00E96FF3">
      <w:pPr>
        <w:spacing w:before="120" w:after="120"/>
        <w:rPr>
          <w:b/>
          <w:sz w:val="24"/>
        </w:rPr>
      </w:pPr>
      <w:r w:rsidRPr="006A1164">
        <w:rPr>
          <w:b/>
          <w:sz w:val="24"/>
        </w:rPr>
        <w:t>Travail à faire</w:t>
      </w:r>
    </w:p>
    <w:p w14:paraId="53DEF6DF" w14:textId="77777777" w:rsidR="00E96FF3" w:rsidRPr="006A1164" w:rsidRDefault="00E96FF3" w:rsidP="00E96FF3">
      <w:pPr>
        <w:spacing w:before="120" w:after="120"/>
        <w:rPr>
          <w:b/>
          <w:sz w:val="24"/>
        </w:rPr>
      </w:pPr>
    </w:p>
    <w:tbl>
      <w:tblPr>
        <w:tblpPr w:leftFromText="141" w:rightFromText="141" w:vertAnchor="text" w:horzAnchor="margin" w:tblpXSpec="right" w:tblpY="231"/>
        <w:tblW w:w="2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8"/>
        <w:gridCol w:w="1197"/>
      </w:tblGrid>
      <w:tr w:rsidR="00E96FF3" w:rsidRPr="00452A9C" w14:paraId="59038AE5" w14:textId="77777777" w:rsidTr="00E72903">
        <w:tc>
          <w:tcPr>
            <w:tcW w:w="2025" w:type="dxa"/>
            <w:gridSpan w:val="2"/>
            <w:shd w:val="clear" w:color="auto" w:fill="E2EFD9" w:themeFill="accent6" w:themeFillTint="33"/>
          </w:tcPr>
          <w:p w14:paraId="2BB1A494" w14:textId="77777777" w:rsidR="00E96FF3" w:rsidRPr="009E5C80" w:rsidRDefault="00E96FF3" w:rsidP="00E72903">
            <w:pPr>
              <w:pStyle w:val="texte"/>
              <w:jc w:val="center"/>
              <w:rPr>
                <w:rFonts w:ascii="Arial Narrow" w:hAnsi="Arial Narrow"/>
                <w:b w:val="0"/>
              </w:rPr>
            </w:pPr>
            <w:r w:rsidRPr="009E5C80">
              <w:rPr>
                <w:rFonts w:ascii="Arial Narrow" w:hAnsi="Arial Narrow"/>
              </w:rPr>
              <w:tab/>
              <w:t>Familles clients</w:t>
            </w:r>
          </w:p>
        </w:tc>
      </w:tr>
      <w:tr w:rsidR="00E96FF3" w:rsidRPr="00351798" w14:paraId="0A178090" w14:textId="77777777" w:rsidTr="00E72903">
        <w:tc>
          <w:tcPr>
            <w:tcW w:w="828" w:type="dxa"/>
            <w:shd w:val="clear" w:color="auto" w:fill="E2EFD9" w:themeFill="accent6" w:themeFillTint="33"/>
          </w:tcPr>
          <w:p w14:paraId="77F457D1" w14:textId="77777777" w:rsidR="00E96FF3" w:rsidRPr="009E5C80" w:rsidRDefault="00E96FF3" w:rsidP="00E7290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Code</w:t>
            </w:r>
          </w:p>
        </w:tc>
        <w:tc>
          <w:tcPr>
            <w:tcW w:w="1197" w:type="dxa"/>
            <w:shd w:val="clear" w:color="auto" w:fill="E2EFD9" w:themeFill="accent6" w:themeFillTint="33"/>
          </w:tcPr>
          <w:p w14:paraId="73D9EAF4" w14:textId="77777777" w:rsidR="00E96FF3" w:rsidRPr="009E5C80" w:rsidRDefault="00E96FF3" w:rsidP="00E7290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Libellés</w:t>
            </w:r>
          </w:p>
        </w:tc>
      </w:tr>
      <w:tr w:rsidR="00E96FF3" w:rsidRPr="0025452A" w14:paraId="64EDD23C" w14:textId="77777777" w:rsidTr="00E72903">
        <w:tc>
          <w:tcPr>
            <w:tcW w:w="828" w:type="dxa"/>
            <w:shd w:val="clear" w:color="auto" w:fill="auto"/>
          </w:tcPr>
          <w:p w14:paraId="42ABD9C5" w14:textId="77777777" w:rsidR="00E96FF3" w:rsidRPr="00E96FF3" w:rsidRDefault="00E96FF3" w:rsidP="00E72903">
            <w:pPr>
              <w:rPr>
                <w:rFonts w:ascii="Arial Narrow" w:hAnsi="Arial Narrow"/>
                <w:sz w:val="20"/>
                <w:szCs w:val="20"/>
              </w:rPr>
            </w:pPr>
            <w:r w:rsidRPr="00E96FF3">
              <w:rPr>
                <w:rFonts w:ascii="Arial Narrow" w:hAnsi="Arial Narrow"/>
                <w:sz w:val="20"/>
                <w:szCs w:val="20"/>
              </w:rPr>
              <w:t>DEC</w:t>
            </w:r>
          </w:p>
        </w:tc>
        <w:tc>
          <w:tcPr>
            <w:tcW w:w="1197" w:type="dxa"/>
            <w:shd w:val="clear" w:color="auto" w:fill="auto"/>
          </w:tcPr>
          <w:p w14:paraId="55CE4304" w14:textId="77777777" w:rsidR="00E96FF3" w:rsidRPr="00E96FF3" w:rsidRDefault="00E96FF3" w:rsidP="00E72903">
            <w:pPr>
              <w:rPr>
                <w:rFonts w:ascii="Arial Narrow" w:hAnsi="Arial Narrow"/>
                <w:sz w:val="20"/>
                <w:szCs w:val="20"/>
              </w:rPr>
            </w:pPr>
            <w:r w:rsidRPr="00E96FF3">
              <w:rPr>
                <w:rFonts w:ascii="Arial Narrow" w:hAnsi="Arial Narrow"/>
                <w:sz w:val="20"/>
                <w:szCs w:val="20"/>
              </w:rPr>
              <w:t>Décorateur</w:t>
            </w:r>
          </w:p>
        </w:tc>
      </w:tr>
      <w:tr w:rsidR="00E96FF3" w:rsidRPr="0025452A" w14:paraId="3246FC8F" w14:textId="77777777" w:rsidTr="00E72903">
        <w:tc>
          <w:tcPr>
            <w:tcW w:w="828" w:type="dxa"/>
            <w:shd w:val="clear" w:color="auto" w:fill="auto"/>
          </w:tcPr>
          <w:p w14:paraId="12A72336" w14:textId="77777777" w:rsidR="00E96FF3" w:rsidRPr="00E96FF3" w:rsidRDefault="00E96FF3" w:rsidP="00E72903">
            <w:pPr>
              <w:rPr>
                <w:rFonts w:ascii="Arial Narrow" w:hAnsi="Arial Narrow" w:cs="Arial Narrow  Bold Italic"/>
                <w:b/>
                <w:bCs/>
                <w:sz w:val="20"/>
                <w:szCs w:val="20"/>
              </w:rPr>
            </w:pPr>
            <w:r w:rsidRPr="00E96FF3">
              <w:rPr>
                <w:rFonts w:ascii="Arial Narrow" w:hAnsi="Arial Narrow"/>
                <w:sz w:val="20"/>
                <w:szCs w:val="20"/>
              </w:rPr>
              <w:t>PAR</w:t>
            </w:r>
          </w:p>
        </w:tc>
        <w:tc>
          <w:tcPr>
            <w:tcW w:w="1197" w:type="dxa"/>
            <w:shd w:val="clear" w:color="auto" w:fill="auto"/>
          </w:tcPr>
          <w:p w14:paraId="30FE992C" w14:textId="77777777" w:rsidR="00E96FF3" w:rsidRPr="00E96FF3" w:rsidRDefault="00E96FF3" w:rsidP="00E72903">
            <w:pPr>
              <w:rPr>
                <w:rFonts w:ascii="Arial Narrow" w:hAnsi="Arial Narrow" w:cs="Arial Narrow  Bold Italic"/>
                <w:b/>
                <w:bCs/>
                <w:sz w:val="20"/>
                <w:szCs w:val="20"/>
              </w:rPr>
            </w:pPr>
            <w:r w:rsidRPr="00E96FF3">
              <w:rPr>
                <w:rFonts w:ascii="Arial Narrow" w:hAnsi="Arial Narrow"/>
                <w:sz w:val="20"/>
                <w:szCs w:val="20"/>
              </w:rPr>
              <w:t>Particulier</w:t>
            </w:r>
          </w:p>
        </w:tc>
      </w:tr>
      <w:tr w:rsidR="00E96FF3" w:rsidRPr="0025452A" w14:paraId="0EF749F2" w14:textId="77777777" w:rsidTr="00E72903">
        <w:tc>
          <w:tcPr>
            <w:tcW w:w="828" w:type="dxa"/>
            <w:shd w:val="clear" w:color="auto" w:fill="auto"/>
          </w:tcPr>
          <w:p w14:paraId="6853D00A" w14:textId="77777777" w:rsidR="00E96FF3" w:rsidRPr="00E96FF3" w:rsidRDefault="00E96FF3" w:rsidP="00E72903">
            <w:pPr>
              <w:rPr>
                <w:rFonts w:ascii="Arial Narrow" w:hAnsi="Arial Narrow"/>
                <w:sz w:val="20"/>
                <w:szCs w:val="20"/>
              </w:rPr>
            </w:pPr>
            <w:r w:rsidRPr="00E96FF3">
              <w:rPr>
                <w:rFonts w:ascii="Arial Narrow" w:hAnsi="Arial Narrow"/>
                <w:sz w:val="20"/>
                <w:szCs w:val="20"/>
              </w:rPr>
              <w:t>REV</w:t>
            </w:r>
          </w:p>
        </w:tc>
        <w:tc>
          <w:tcPr>
            <w:tcW w:w="1197" w:type="dxa"/>
            <w:shd w:val="clear" w:color="auto" w:fill="auto"/>
          </w:tcPr>
          <w:p w14:paraId="72610485" w14:textId="77777777" w:rsidR="00E96FF3" w:rsidRPr="00E96FF3" w:rsidRDefault="00E96FF3" w:rsidP="00E72903">
            <w:pPr>
              <w:rPr>
                <w:rFonts w:ascii="Arial Narrow" w:hAnsi="Arial Narrow"/>
                <w:sz w:val="20"/>
                <w:szCs w:val="20"/>
              </w:rPr>
            </w:pPr>
            <w:r w:rsidRPr="00E96FF3">
              <w:rPr>
                <w:rFonts w:ascii="Arial Narrow" w:hAnsi="Arial Narrow"/>
                <w:sz w:val="20"/>
                <w:szCs w:val="20"/>
              </w:rPr>
              <w:t>Revendeur</w:t>
            </w:r>
          </w:p>
        </w:tc>
      </w:tr>
    </w:tbl>
    <w:p w14:paraId="3FDC847B" w14:textId="77777777" w:rsidR="00E96FF3" w:rsidRPr="00025223" w:rsidRDefault="00E96FF3" w:rsidP="00E96FF3">
      <w:pPr>
        <w:pStyle w:val="Titre2"/>
        <w:spacing w:before="120"/>
        <w:rPr>
          <w:sz w:val="24"/>
        </w:rPr>
      </w:pPr>
      <w:r w:rsidRPr="00025223">
        <w:rPr>
          <w:sz w:val="24"/>
        </w:rPr>
        <w:t>A. Paramétrer les familles de clients (Gestion commerciale)</w:t>
      </w:r>
    </w:p>
    <w:p w14:paraId="09D34C09" w14:textId="77777777" w:rsidR="00E96FF3" w:rsidRPr="00E96FF3" w:rsidRDefault="00E96FF3" w:rsidP="00E96FF3">
      <w:pPr>
        <w:rPr>
          <w:sz w:val="20"/>
          <w:szCs w:val="20"/>
        </w:rPr>
      </w:pPr>
      <w:r w:rsidRPr="00E96FF3">
        <w:rPr>
          <w:sz w:val="20"/>
          <w:szCs w:val="20"/>
        </w:rPr>
        <w:t xml:space="preserve">1. Chargez la </w:t>
      </w:r>
      <w:r w:rsidRPr="00E96FF3">
        <w:rPr>
          <w:bCs/>
          <w:sz w:val="20"/>
          <w:szCs w:val="20"/>
        </w:rPr>
        <w:t>Gestion Commerciale</w:t>
      </w:r>
      <w:r w:rsidRPr="00E96FF3">
        <w:rPr>
          <w:sz w:val="20"/>
          <w:szCs w:val="20"/>
        </w:rPr>
        <w:t xml:space="preserve"> et ouvrez votre société Cadrien</w:t>
      </w:r>
    </w:p>
    <w:p w14:paraId="0A18B796" w14:textId="77777777" w:rsidR="00E96FF3" w:rsidRPr="00E96FF3" w:rsidRDefault="00E96FF3" w:rsidP="00E96FF3">
      <w:pPr>
        <w:pStyle w:val="texte"/>
        <w:rPr>
          <w:b w:val="0"/>
          <w:bCs w:val="0"/>
        </w:rPr>
      </w:pPr>
      <w:r w:rsidRPr="00E96FF3">
        <w:rPr>
          <w:b w:val="0"/>
          <w:bCs w:val="0"/>
        </w:rPr>
        <w:t>2. Créez les familles clients  suivantes (1) :</w:t>
      </w:r>
    </w:p>
    <w:p w14:paraId="71479F73" w14:textId="77777777" w:rsidR="00E96FF3" w:rsidRPr="00E96FF3" w:rsidRDefault="00E96FF3" w:rsidP="00E96FF3">
      <w:pPr>
        <w:rPr>
          <w:b/>
          <w:sz w:val="20"/>
          <w:szCs w:val="20"/>
        </w:rPr>
      </w:pPr>
      <w:r w:rsidRPr="00E96FF3">
        <w:rPr>
          <w:sz w:val="20"/>
          <w:szCs w:val="20"/>
        </w:rPr>
        <w:t xml:space="preserve">3. Fermez la </w:t>
      </w:r>
      <w:r w:rsidRPr="00E96FF3">
        <w:rPr>
          <w:bCs/>
          <w:sz w:val="20"/>
          <w:szCs w:val="20"/>
        </w:rPr>
        <w:t>gestion commerciale</w:t>
      </w:r>
      <w:r w:rsidRPr="00E96FF3">
        <w:rPr>
          <w:b/>
          <w:sz w:val="20"/>
          <w:szCs w:val="20"/>
        </w:rPr>
        <w:tab/>
      </w:r>
    </w:p>
    <w:p w14:paraId="63BCF430" w14:textId="77777777" w:rsidR="00E96FF3" w:rsidRPr="008E6A37" w:rsidRDefault="00E96FF3" w:rsidP="00E96FF3">
      <w:pPr>
        <w:rPr>
          <w:b/>
        </w:rPr>
      </w:pPr>
    </w:p>
    <w:p w14:paraId="62F0C78D" w14:textId="77777777" w:rsidR="00E96FF3" w:rsidRPr="00025223" w:rsidRDefault="00E96FF3" w:rsidP="00E96FF3">
      <w:pPr>
        <w:pStyle w:val="Titre2"/>
        <w:spacing w:before="240"/>
        <w:rPr>
          <w:sz w:val="24"/>
        </w:rPr>
      </w:pPr>
      <w:r w:rsidRPr="00025223">
        <w:rPr>
          <w:sz w:val="24"/>
        </w:rPr>
        <w:t>B. Créer les comptes clients (Comptabilité)</w:t>
      </w:r>
    </w:p>
    <w:p w14:paraId="264B96B3" w14:textId="77777777" w:rsidR="00E96FF3" w:rsidRPr="00E96FF3" w:rsidRDefault="00E96FF3" w:rsidP="00E96FF3">
      <w:pPr>
        <w:jc w:val="left"/>
        <w:rPr>
          <w:sz w:val="20"/>
          <w:szCs w:val="20"/>
        </w:rPr>
      </w:pPr>
      <w:r w:rsidRPr="00E96FF3">
        <w:rPr>
          <w:sz w:val="20"/>
          <w:szCs w:val="20"/>
        </w:rPr>
        <w:t xml:space="preserve">4. Ouvrez la </w:t>
      </w:r>
      <w:r w:rsidRPr="00E96FF3">
        <w:rPr>
          <w:b/>
          <w:sz w:val="20"/>
          <w:szCs w:val="20"/>
        </w:rPr>
        <w:t xml:space="preserve">comptabilité </w:t>
      </w:r>
      <w:r w:rsidRPr="00E96FF3">
        <w:rPr>
          <w:sz w:val="20"/>
          <w:szCs w:val="20"/>
        </w:rPr>
        <w:t>et créez les comptes clients suivants (21) :</w:t>
      </w:r>
    </w:p>
    <w:p w14:paraId="3CE11B35" w14:textId="77777777" w:rsidR="00E96FF3" w:rsidRDefault="00E96FF3" w:rsidP="00E96FF3"/>
    <w:tbl>
      <w:tblPr>
        <w:tblStyle w:val="Grilledutableau"/>
        <w:tblpPr w:leftFromText="141" w:rightFromText="141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2269"/>
        <w:gridCol w:w="2268"/>
        <w:gridCol w:w="2481"/>
      </w:tblGrid>
      <w:tr w:rsidR="00E96FF3" w:rsidRPr="00BE49B1" w14:paraId="128B02B6" w14:textId="77777777" w:rsidTr="00E96FF3">
        <w:tc>
          <w:tcPr>
            <w:tcW w:w="7018" w:type="dxa"/>
            <w:gridSpan w:val="3"/>
            <w:shd w:val="clear" w:color="auto" w:fill="E2EFD9" w:themeFill="accent6" w:themeFillTint="33"/>
          </w:tcPr>
          <w:p w14:paraId="71BA48E2" w14:textId="77777777" w:rsidR="00E96FF3" w:rsidRPr="009E5C80" w:rsidRDefault="00E96FF3" w:rsidP="00E96FF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Compte clients</w:t>
            </w:r>
          </w:p>
        </w:tc>
      </w:tr>
      <w:tr w:rsidR="00E96FF3" w:rsidRPr="00BE49B1" w14:paraId="3D3C9A2B" w14:textId="77777777" w:rsidTr="00E96FF3">
        <w:tc>
          <w:tcPr>
            <w:tcW w:w="2269" w:type="dxa"/>
            <w:shd w:val="clear" w:color="auto" w:fill="E2EFD9" w:themeFill="accent6" w:themeFillTint="33"/>
          </w:tcPr>
          <w:p w14:paraId="79F3B64A" w14:textId="77777777" w:rsidR="00E96FF3" w:rsidRPr="009E5C80" w:rsidRDefault="00E96FF3" w:rsidP="00E96FF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N° compte auxiliaire</w:t>
            </w:r>
          </w:p>
          <w:p w14:paraId="15A51B3D" w14:textId="77777777" w:rsidR="00E96FF3" w:rsidRPr="009E5C80" w:rsidRDefault="00E96FF3" w:rsidP="00E96FF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(Onglet : Comptable)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A12AB6E" w14:textId="77777777" w:rsidR="00E96FF3" w:rsidRPr="009E5C80" w:rsidRDefault="00E96FF3" w:rsidP="00E96FF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Nature</w:t>
            </w:r>
          </w:p>
          <w:p w14:paraId="3947849C" w14:textId="77777777" w:rsidR="00E96FF3" w:rsidRPr="009E5C80" w:rsidRDefault="00E96FF3" w:rsidP="00E96FF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(Onglet : Comptable)</w:t>
            </w:r>
          </w:p>
        </w:tc>
        <w:tc>
          <w:tcPr>
            <w:tcW w:w="2481" w:type="dxa"/>
            <w:shd w:val="clear" w:color="auto" w:fill="E2EFD9" w:themeFill="accent6" w:themeFillTint="33"/>
          </w:tcPr>
          <w:p w14:paraId="07B73303" w14:textId="77777777" w:rsidR="00E96FF3" w:rsidRPr="009E5C80" w:rsidRDefault="00E96FF3" w:rsidP="00E96FF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Nom du client</w:t>
            </w:r>
          </w:p>
          <w:p w14:paraId="1A2CA181" w14:textId="77777777" w:rsidR="00E96FF3" w:rsidRPr="009E5C80" w:rsidRDefault="00E96FF3" w:rsidP="00E96FF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(Onglet : Coordonnées)</w:t>
            </w:r>
          </w:p>
        </w:tc>
      </w:tr>
      <w:tr w:rsidR="00E96FF3" w14:paraId="296D0C4F" w14:textId="77777777" w:rsidTr="00E96FF3">
        <w:tc>
          <w:tcPr>
            <w:tcW w:w="2269" w:type="dxa"/>
            <w:shd w:val="clear" w:color="auto" w:fill="auto"/>
            <w:vAlign w:val="center"/>
          </w:tcPr>
          <w:p w14:paraId="58F34853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CABCPR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A76CA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Client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01BE6AB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ABC P</w:t>
            </w:r>
            <w:r w:rsidRPr="009E5C80">
              <w:rPr>
                <w:rFonts w:ascii="Arial Narrow" w:hAnsi="Arial Narrow"/>
                <w:smallCaps/>
                <w:szCs w:val="16"/>
              </w:rPr>
              <w:t>ro</w:t>
            </w:r>
          </w:p>
        </w:tc>
      </w:tr>
      <w:tr w:rsidR="00E96FF3" w14:paraId="5ABC93EF" w14:textId="77777777" w:rsidTr="00E96FF3">
        <w:tc>
          <w:tcPr>
            <w:tcW w:w="2269" w:type="dxa"/>
            <w:shd w:val="clear" w:color="auto" w:fill="auto"/>
            <w:vAlign w:val="center"/>
          </w:tcPr>
          <w:p w14:paraId="577DF289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CDECOP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E68AF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Client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A92BF2B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Déco Plus</w:t>
            </w:r>
          </w:p>
        </w:tc>
      </w:tr>
      <w:tr w:rsidR="00E96FF3" w14:paraId="0DE6666A" w14:textId="77777777" w:rsidTr="00E96FF3">
        <w:tc>
          <w:tcPr>
            <w:tcW w:w="2269" w:type="dxa"/>
            <w:shd w:val="clear" w:color="auto" w:fill="auto"/>
            <w:vAlign w:val="center"/>
          </w:tcPr>
          <w:p w14:paraId="0F842453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CARTIS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72383A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Client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7E3EC20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Artis</w:t>
            </w:r>
          </w:p>
        </w:tc>
      </w:tr>
      <w:tr w:rsidR="00E96FF3" w14:paraId="72784833" w14:textId="77777777" w:rsidTr="00E96FF3">
        <w:tc>
          <w:tcPr>
            <w:tcW w:w="2269" w:type="dxa"/>
            <w:shd w:val="clear" w:color="auto" w:fill="auto"/>
            <w:vAlign w:val="center"/>
          </w:tcPr>
          <w:p w14:paraId="5AF39B5E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CVINCI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9C3B17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Client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A93C84E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Vincia SA</w:t>
            </w:r>
          </w:p>
        </w:tc>
      </w:tr>
      <w:tr w:rsidR="00E96FF3" w14:paraId="217CB6EC" w14:textId="77777777" w:rsidTr="00E96FF3">
        <w:tc>
          <w:tcPr>
            <w:tcW w:w="2269" w:type="dxa"/>
            <w:shd w:val="clear" w:color="auto" w:fill="auto"/>
            <w:vAlign w:val="center"/>
          </w:tcPr>
          <w:p w14:paraId="0B76D400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CBRICO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AFC70F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Client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A747A18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Bricodo</w:t>
            </w:r>
          </w:p>
        </w:tc>
      </w:tr>
      <w:tr w:rsidR="00E96FF3" w14:paraId="354D334A" w14:textId="77777777" w:rsidTr="00E96FF3">
        <w:tc>
          <w:tcPr>
            <w:tcW w:w="2269" w:type="dxa"/>
            <w:shd w:val="clear" w:color="auto" w:fill="auto"/>
            <w:vAlign w:val="center"/>
          </w:tcPr>
          <w:p w14:paraId="48824B28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CBELOM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8A2C0D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Client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4C8C57D" w14:textId="77777777" w:rsidR="00E96FF3" w:rsidRPr="009E5C80" w:rsidRDefault="00E96FF3" w:rsidP="00E96FF3">
            <w:pPr>
              <w:jc w:val="left"/>
              <w:rPr>
                <w:rFonts w:ascii="Arial Narrow" w:hAnsi="Arial Narrow"/>
                <w:szCs w:val="16"/>
              </w:rPr>
            </w:pPr>
            <w:r w:rsidRPr="009E5C80">
              <w:rPr>
                <w:rFonts w:ascii="Arial Narrow" w:hAnsi="Arial Narrow"/>
                <w:szCs w:val="16"/>
              </w:rPr>
              <w:t>Belomio</w:t>
            </w:r>
          </w:p>
        </w:tc>
      </w:tr>
    </w:tbl>
    <w:p w14:paraId="22DD9EDA" w14:textId="77777777" w:rsidR="00E96FF3" w:rsidRDefault="00E96FF3" w:rsidP="00E96FF3"/>
    <w:p w14:paraId="2B23E438" w14:textId="77777777" w:rsidR="00E96FF3" w:rsidRDefault="00E96FF3" w:rsidP="00E96FF3"/>
    <w:p w14:paraId="1AF6F5B6" w14:textId="77777777" w:rsidR="00E96FF3" w:rsidRDefault="00E96FF3" w:rsidP="00E96FF3"/>
    <w:p w14:paraId="0F3D17E5" w14:textId="48F28281" w:rsidR="00E96FF3" w:rsidRDefault="00E96FF3" w:rsidP="00E96FF3"/>
    <w:p w14:paraId="1A8577D7" w14:textId="0D5338F1" w:rsidR="00E96FF3" w:rsidRDefault="00E96FF3" w:rsidP="00E96FF3"/>
    <w:p w14:paraId="4CBC341E" w14:textId="6B283013" w:rsidR="00E96FF3" w:rsidRDefault="00E96FF3" w:rsidP="00E96FF3"/>
    <w:p w14:paraId="7FC9262F" w14:textId="62CADED2" w:rsidR="00E96FF3" w:rsidRDefault="00E96FF3" w:rsidP="00E96FF3"/>
    <w:p w14:paraId="1BD300F9" w14:textId="08D90C67" w:rsidR="00E96FF3" w:rsidRDefault="00E96FF3" w:rsidP="00E96FF3"/>
    <w:p w14:paraId="09BD8AE3" w14:textId="4785D42C" w:rsidR="00E96FF3" w:rsidRDefault="00E96FF3" w:rsidP="00E96FF3"/>
    <w:p w14:paraId="74296E2E" w14:textId="77777777" w:rsidR="00E96FF3" w:rsidRDefault="00E96FF3" w:rsidP="00E96FF3"/>
    <w:p w14:paraId="2EAB4178" w14:textId="77777777" w:rsidR="00E96FF3" w:rsidRPr="00E96FF3" w:rsidRDefault="00E96FF3" w:rsidP="00E96FF3">
      <w:pPr>
        <w:rPr>
          <w:sz w:val="20"/>
          <w:szCs w:val="20"/>
        </w:rPr>
      </w:pPr>
      <w:r w:rsidRPr="00E96FF3">
        <w:rPr>
          <w:sz w:val="20"/>
          <w:szCs w:val="20"/>
        </w:rPr>
        <w:t>5. Fermez la comptabilité</w:t>
      </w:r>
    </w:p>
    <w:p w14:paraId="7AFB5FD9" w14:textId="77777777" w:rsidR="00E96FF3" w:rsidRDefault="00E96FF3" w:rsidP="00E96FF3"/>
    <w:p w14:paraId="1898FE12" w14:textId="77777777" w:rsidR="00E96FF3" w:rsidRDefault="00E96FF3" w:rsidP="00E96FF3"/>
    <w:p w14:paraId="4057C44B" w14:textId="77777777" w:rsidR="00E96FF3" w:rsidRDefault="00E96FF3" w:rsidP="00E96FF3"/>
    <w:p w14:paraId="02123D3A" w14:textId="77777777" w:rsidR="00E96FF3" w:rsidRDefault="00E96FF3" w:rsidP="00E96FF3"/>
    <w:p w14:paraId="10C39498" w14:textId="77777777" w:rsidR="00E96FF3" w:rsidRDefault="00E96FF3" w:rsidP="00E96FF3"/>
    <w:p w14:paraId="3A283961" w14:textId="77777777" w:rsidR="00E96FF3" w:rsidRDefault="00E96FF3" w:rsidP="00E96FF3"/>
    <w:p w14:paraId="342E0486" w14:textId="77777777" w:rsidR="00E96FF3" w:rsidRDefault="00E96FF3" w:rsidP="00E96FF3"/>
    <w:p w14:paraId="64704AB1" w14:textId="77777777" w:rsidR="00E96FF3" w:rsidRDefault="00E96FF3" w:rsidP="00E96FF3"/>
    <w:p w14:paraId="42EE431D" w14:textId="77777777" w:rsidR="00E96FF3" w:rsidRDefault="00E96FF3" w:rsidP="00E96FF3"/>
    <w:p w14:paraId="49918F12" w14:textId="41274204" w:rsidR="00E96FF3" w:rsidRDefault="00E96FF3" w:rsidP="00E96FF3"/>
    <w:p w14:paraId="1A1C6F51" w14:textId="77777777" w:rsidR="00E96FF3" w:rsidRDefault="00E96FF3" w:rsidP="00E96FF3"/>
    <w:p w14:paraId="702A6FB7" w14:textId="77777777" w:rsidR="00E96FF3" w:rsidRDefault="00E96FF3" w:rsidP="00E96FF3"/>
    <w:p w14:paraId="4E08DC9A" w14:textId="77777777" w:rsidR="00E96FF3" w:rsidRPr="00025223" w:rsidRDefault="00E96FF3" w:rsidP="00E96FF3">
      <w:pPr>
        <w:pStyle w:val="Titre2"/>
        <w:spacing w:before="240"/>
        <w:rPr>
          <w:sz w:val="24"/>
        </w:rPr>
      </w:pPr>
      <w:r w:rsidRPr="00025223">
        <w:rPr>
          <w:sz w:val="24"/>
        </w:rPr>
        <w:lastRenderedPageBreak/>
        <w:t>C. Paramétrer les comptes clients (Gestion commerciale)</w:t>
      </w:r>
    </w:p>
    <w:p w14:paraId="4503D849" w14:textId="77777777" w:rsidR="00E96FF3" w:rsidRPr="00E96FF3" w:rsidRDefault="00E96FF3" w:rsidP="00E96FF3">
      <w:pPr>
        <w:rPr>
          <w:rFonts w:cs="Arial"/>
          <w:sz w:val="20"/>
          <w:szCs w:val="20"/>
        </w:rPr>
      </w:pPr>
      <w:r w:rsidRPr="00E96FF3">
        <w:rPr>
          <w:rFonts w:cs="Arial"/>
          <w:sz w:val="20"/>
          <w:szCs w:val="20"/>
        </w:rPr>
        <w:t xml:space="preserve">6. Ouvrez la gestion commerciale et </w:t>
      </w:r>
      <w:proofErr w:type="spellStart"/>
      <w:r w:rsidRPr="00E96FF3">
        <w:rPr>
          <w:rFonts w:cs="Arial"/>
          <w:sz w:val="20"/>
          <w:szCs w:val="20"/>
        </w:rPr>
        <w:t>paramétrezles</w:t>
      </w:r>
      <w:proofErr w:type="spellEnd"/>
      <w:r w:rsidRPr="00E96FF3">
        <w:rPr>
          <w:rFonts w:cs="Arial"/>
          <w:sz w:val="20"/>
          <w:szCs w:val="20"/>
        </w:rPr>
        <w:t xml:space="preserve"> éléments suivants : (221 et 222)</w:t>
      </w:r>
    </w:p>
    <w:p w14:paraId="3F8D4847" w14:textId="77777777" w:rsidR="00E96FF3" w:rsidRPr="000E45D7" w:rsidRDefault="00E96FF3" w:rsidP="00E96FF3">
      <w:pPr>
        <w:rPr>
          <w:rFonts w:cs="Arial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03"/>
        <w:gridCol w:w="1307"/>
        <w:gridCol w:w="2447"/>
        <w:gridCol w:w="1127"/>
        <w:gridCol w:w="1307"/>
        <w:gridCol w:w="34"/>
        <w:gridCol w:w="2693"/>
      </w:tblGrid>
      <w:tr w:rsidR="00E96FF3" w:rsidRPr="009E5C80" w14:paraId="5C1A4078" w14:textId="77777777" w:rsidTr="00E72903">
        <w:tc>
          <w:tcPr>
            <w:tcW w:w="9918" w:type="dxa"/>
            <w:gridSpan w:val="7"/>
            <w:shd w:val="clear" w:color="auto" w:fill="E2EFD9" w:themeFill="accent6" w:themeFillTint="33"/>
            <w:vAlign w:val="center"/>
          </w:tcPr>
          <w:p w14:paraId="2A1AAAE1" w14:textId="77777777" w:rsidR="00E96FF3" w:rsidRPr="009E5C80" w:rsidRDefault="00E96FF3" w:rsidP="00E72903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9E5C80">
              <w:rPr>
                <w:rFonts w:ascii="Arial Narrow" w:hAnsi="Arial Narrow"/>
                <w:b/>
                <w:sz w:val="24"/>
              </w:rPr>
              <w:t>Base clients</w:t>
            </w:r>
          </w:p>
        </w:tc>
      </w:tr>
      <w:tr w:rsidR="00E96FF3" w:rsidRPr="009E5C80" w14:paraId="54835659" w14:textId="77777777" w:rsidTr="00E72903">
        <w:tc>
          <w:tcPr>
            <w:tcW w:w="1003" w:type="dxa"/>
            <w:vMerge w:val="restart"/>
            <w:shd w:val="clear" w:color="auto" w:fill="auto"/>
            <w:vAlign w:val="center"/>
          </w:tcPr>
          <w:p w14:paraId="7628276A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ABC P</w:t>
            </w:r>
            <w:r w:rsidRPr="009E5C80">
              <w:rPr>
                <w:rFonts w:ascii="Arial Narrow" w:hAnsi="Arial Narrow"/>
                <w:b/>
                <w:smallCaps/>
                <w:sz w:val="18"/>
                <w:szCs w:val="18"/>
              </w:rPr>
              <w:t>RO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7CF5F4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6"/>
              </w:rPr>
            </w:pPr>
            <w:r w:rsidRPr="009E5C80">
              <w:rPr>
                <w:rFonts w:ascii="Arial Narrow" w:hAnsi="Arial Narrow"/>
                <w:sz w:val="18"/>
                <w:szCs w:val="16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6"/>
              </w:rPr>
              <w:t xml:space="preserve"> : </w:t>
            </w:r>
          </w:p>
          <w:p w14:paraId="3DF499F0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6"/>
              </w:rPr>
            </w:pPr>
            <w:r w:rsidRPr="009E5C80">
              <w:rPr>
                <w:rFonts w:ascii="Arial Narrow" w:hAnsi="Arial Narrow"/>
                <w:b/>
                <w:sz w:val="18"/>
                <w:szCs w:val="16"/>
              </w:rPr>
              <w:t>Général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BC24F3F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 xml:space="preserve">Adresse : </w:t>
            </w:r>
          </w:p>
          <w:p w14:paraId="18671388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 xml:space="preserve">18 rue des éléphants </w:t>
            </w:r>
          </w:p>
          <w:p w14:paraId="456514C2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73000 Chambéry</w:t>
            </w:r>
          </w:p>
          <w:p w14:paraId="51DA33D6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Pays : France</w:t>
            </w:r>
          </w:p>
          <w:p w14:paraId="3B037F05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Région : Rhône Alpes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</w:tcPr>
          <w:p w14:paraId="102CBA56" w14:textId="77777777" w:rsidR="00E96FF3" w:rsidRPr="009E5C80" w:rsidRDefault="00E96FF3" w:rsidP="00E72903">
            <w:pPr>
              <w:spacing w:before="20" w:after="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Déco Plus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F52EB7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6"/>
              </w:rPr>
            </w:pPr>
            <w:r w:rsidRPr="009E5C80">
              <w:rPr>
                <w:rFonts w:ascii="Arial Narrow" w:hAnsi="Arial Narrow"/>
                <w:sz w:val="18"/>
                <w:szCs w:val="16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6"/>
              </w:rPr>
              <w:t xml:space="preserve"> : </w:t>
            </w:r>
          </w:p>
          <w:p w14:paraId="3F0DE22B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6"/>
              </w:rPr>
            </w:pPr>
            <w:r w:rsidRPr="009E5C80">
              <w:rPr>
                <w:rFonts w:ascii="Arial Narrow" w:hAnsi="Arial Narrow"/>
                <w:b/>
                <w:sz w:val="18"/>
                <w:szCs w:val="16"/>
              </w:rPr>
              <w:t>Général</w:t>
            </w:r>
          </w:p>
        </w:tc>
        <w:tc>
          <w:tcPr>
            <w:tcW w:w="2727" w:type="dxa"/>
            <w:gridSpan w:val="2"/>
            <w:shd w:val="clear" w:color="auto" w:fill="auto"/>
          </w:tcPr>
          <w:p w14:paraId="12AA7499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 xml:space="preserve">Adresse : </w:t>
            </w:r>
          </w:p>
          <w:p w14:paraId="3047D76B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z w:val="18"/>
                <w:szCs w:val="16"/>
              </w:rPr>
            </w:pPr>
            <w:r w:rsidRPr="009E5C80">
              <w:rPr>
                <w:rFonts w:ascii="Arial Narrow" w:hAnsi="Arial Narrow"/>
                <w:sz w:val="18"/>
                <w:szCs w:val="16"/>
              </w:rPr>
              <w:t xml:space="preserve">14 ch. du Solvant </w:t>
            </w:r>
          </w:p>
          <w:p w14:paraId="4F1FE270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/>
                <w:sz w:val="18"/>
                <w:szCs w:val="16"/>
              </w:rPr>
              <w:t>75000 PARIS</w:t>
            </w:r>
            <w:r w:rsidRPr="009E5C80">
              <w:rPr>
                <w:rFonts w:ascii="Arial Narrow" w:hAnsi="Arial Narrow" w:cs="Arial"/>
                <w:sz w:val="18"/>
                <w:szCs w:val="16"/>
              </w:rPr>
              <w:t xml:space="preserve"> </w:t>
            </w:r>
          </w:p>
          <w:p w14:paraId="153EAFDE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Pays : France</w:t>
            </w:r>
          </w:p>
          <w:p w14:paraId="20ED8E93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Région : Ile de France</w:t>
            </w:r>
          </w:p>
        </w:tc>
      </w:tr>
      <w:tr w:rsidR="00E96FF3" w:rsidRPr="009E5C80" w14:paraId="666ED9EF" w14:textId="77777777" w:rsidTr="00E72903">
        <w:tc>
          <w:tcPr>
            <w:tcW w:w="1003" w:type="dxa"/>
            <w:vMerge/>
            <w:shd w:val="clear" w:color="auto" w:fill="auto"/>
            <w:vAlign w:val="center"/>
          </w:tcPr>
          <w:p w14:paraId="4D946FF8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2985C8D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6"/>
              </w:rPr>
            </w:pPr>
            <w:r w:rsidRPr="009E5C80">
              <w:rPr>
                <w:rFonts w:ascii="Arial Narrow" w:hAnsi="Arial Narrow"/>
                <w:sz w:val="18"/>
                <w:szCs w:val="16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6"/>
              </w:rPr>
              <w:t xml:space="preserve"> : </w:t>
            </w:r>
          </w:p>
          <w:p w14:paraId="3A2376CC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6"/>
              </w:rPr>
            </w:pPr>
            <w:r w:rsidRPr="009E5C80">
              <w:rPr>
                <w:rFonts w:ascii="Arial Narrow" w:hAnsi="Arial Narrow"/>
                <w:b/>
                <w:sz w:val="18"/>
                <w:szCs w:val="16"/>
              </w:rPr>
              <w:t>Complément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D914753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Zone : Sud</w:t>
            </w:r>
          </w:p>
          <w:p w14:paraId="496A257A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Commercial : GERIEZ</w:t>
            </w:r>
          </w:p>
        </w:tc>
        <w:tc>
          <w:tcPr>
            <w:tcW w:w="1127" w:type="dxa"/>
            <w:vMerge/>
            <w:shd w:val="clear" w:color="auto" w:fill="auto"/>
          </w:tcPr>
          <w:p w14:paraId="082C8992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FA66E1F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6"/>
              </w:rPr>
            </w:pPr>
            <w:r w:rsidRPr="009E5C80">
              <w:rPr>
                <w:rFonts w:ascii="Arial Narrow" w:hAnsi="Arial Narrow"/>
                <w:sz w:val="18"/>
                <w:szCs w:val="16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6"/>
              </w:rPr>
              <w:t xml:space="preserve"> : </w:t>
            </w:r>
          </w:p>
          <w:p w14:paraId="1EDB6B10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6"/>
              </w:rPr>
            </w:pPr>
            <w:r w:rsidRPr="009E5C80">
              <w:rPr>
                <w:rFonts w:ascii="Arial Narrow" w:hAnsi="Arial Narrow"/>
                <w:b/>
                <w:sz w:val="18"/>
                <w:szCs w:val="16"/>
              </w:rPr>
              <w:t>Complément</w:t>
            </w:r>
          </w:p>
        </w:tc>
        <w:tc>
          <w:tcPr>
            <w:tcW w:w="2727" w:type="dxa"/>
            <w:gridSpan w:val="2"/>
            <w:shd w:val="clear" w:color="auto" w:fill="auto"/>
          </w:tcPr>
          <w:p w14:paraId="62A70972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z w:val="18"/>
                <w:szCs w:val="16"/>
              </w:rPr>
            </w:pPr>
            <w:r w:rsidRPr="009E5C80">
              <w:rPr>
                <w:rFonts w:ascii="Arial Narrow" w:hAnsi="Arial Narrow"/>
                <w:sz w:val="18"/>
                <w:szCs w:val="16"/>
              </w:rPr>
              <w:t>Zone : Nord</w:t>
            </w:r>
          </w:p>
          <w:p w14:paraId="3D2242F1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 xml:space="preserve">Commercial : </w:t>
            </w:r>
            <w:r w:rsidRPr="009E5C80">
              <w:rPr>
                <w:rFonts w:ascii="Arial Narrow" w:hAnsi="Arial Narrow"/>
                <w:sz w:val="18"/>
                <w:szCs w:val="16"/>
              </w:rPr>
              <w:t>PALAUD</w:t>
            </w:r>
          </w:p>
        </w:tc>
      </w:tr>
      <w:tr w:rsidR="00E96FF3" w:rsidRPr="009E5C80" w14:paraId="09D900C0" w14:textId="77777777" w:rsidTr="00E72903">
        <w:tc>
          <w:tcPr>
            <w:tcW w:w="1003" w:type="dxa"/>
            <w:vMerge/>
            <w:shd w:val="clear" w:color="auto" w:fill="auto"/>
            <w:vAlign w:val="center"/>
          </w:tcPr>
          <w:p w14:paraId="45ABA37B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4AB709C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6"/>
              </w:rPr>
            </w:pPr>
            <w:r w:rsidRPr="009E5C80">
              <w:rPr>
                <w:rFonts w:ascii="Arial Narrow" w:hAnsi="Arial Narrow"/>
                <w:sz w:val="18"/>
                <w:szCs w:val="16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6"/>
              </w:rPr>
              <w:t xml:space="preserve"> : </w:t>
            </w:r>
          </w:p>
          <w:p w14:paraId="200C0317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6"/>
              </w:rPr>
            </w:pPr>
            <w:r w:rsidRPr="009E5C80">
              <w:rPr>
                <w:rFonts w:ascii="Arial Narrow" w:hAnsi="Arial Narrow"/>
                <w:b/>
                <w:sz w:val="18"/>
                <w:szCs w:val="16"/>
              </w:rPr>
              <w:t>Conditions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7DF4AD9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Famille tarif : Revendeur</w:t>
            </w:r>
          </w:p>
          <w:p w14:paraId="1C4710DF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Régime fiscal : France Soumis</w:t>
            </w:r>
          </w:p>
          <w:p w14:paraId="6D5EEAAA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Remise : 0 %</w:t>
            </w:r>
          </w:p>
          <w:p w14:paraId="6D5D69AD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Escompte : 0 %</w:t>
            </w:r>
          </w:p>
        </w:tc>
        <w:tc>
          <w:tcPr>
            <w:tcW w:w="1127" w:type="dxa"/>
            <w:vMerge/>
            <w:shd w:val="clear" w:color="auto" w:fill="auto"/>
          </w:tcPr>
          <w:p w14:paraId="33ABFDAC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82F71A5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6"/>
              </w:rPr>
            </w:pPr>
            <w:r w:rsidRPr="009E5C80">
              <w:rPr>
                <w:rFonts w:ascii="Arial Narrow" w:hAnsi="Arial Narrow"/>
                <w:sz w:val="18"/>
                <w:szCs w:val="16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6"/>
              </w:rPr>
              <w:t xml:space="preserve"> : </w:t>
            </w:r>
          </w:p>
          <w:p w14:paraId="7F27AFB0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6"/>
              </w:rPr>
            </w:pPr>
            <w:r w:rsidRPr="009E5C80">
              <w:rPr>
                <w:rFonts w:ascii="Arial Narrow" w:hAnsi="Arial Narrow"/>
                <w:b/>
                <w:sz w:val="18"/>
                <w:szCs w:val="16"/>
              </w:rPr>
              <w:t>Conditions</w:t>
            </w:r>
          </w:p>
        </w:tc>
        <w:tc>
          <w:tcPr>
            <w:tcW w:w="2727" w:type="dxa"/>
            <w:gridSpan w:val="2"/>
            <w:shd w:val="clear" w:color="auto" w:fill="auto"/>
          </w:tcPr>
          <w:p w14:paraId="308BF098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Famille tarif : Revendeur</w:t>
            </w:r>
          </w:p>
          <w:p w14:paraId="0399C23A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Régime fiscal : France Soumis</w:t>
            </w:r>
          </w:p>
          <w:p w14:paraId="3CBCD7BA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Remise : 10 %</w:t>
            </w:r>
          </w:p>
          <w:p w14:paraId="33ACDE4D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Escompte : 2 %</w:t>
            </w:r>
          </w:p>
        </w:tc>
      </w:tr>
      <w:tr w:rsidR="00E96FF3" w:rsidRPr="009E5C80" w14:paraId="2DB554B9" w14:textId="77777777" w:rsidTr="00E72903">
        <w:tc>
          <w:tcPr>
            <w:tcW w:w="1003" w:type="dxa"/>
            <w:vMerge/>
            <w:shd w:val="clear" w:color="auto" w:fill="auto"/>
            <w:vAlign w:val="center"/>
          </w:tcPr>
          <w:p w14:paraId="64FE71E1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1063C46B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6"/>
              </w:rPr>
            </w:pPr>
            <w:r w:rsidRPr="009E5C80">
              <w:rPr>
                <w:rFonts w:ascii="Arial Narrow" w:hAnsi="Arial Narrow"/>
                <w:sz w:val="18"/>
                <w:szCs w:val="16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6"/>
              </w:rPr>
              <w:t xml:space="preserve"> : </w:t>
            </w:r>
          </w:p>
          <w:p w14:paraId="5E730420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6"/>
              </w:rPr>
            </w:pPr>
            <w:r w:rsidRPr="009E5C80">
              <w:rPr>
                <w:rFonts w:ascii="Arial Narrow" w:hAnsi="Arial Narrow"/>
                <w:b/>
                <w:sz w:val="18"/>
                <w:szCs w:val="16"/>
              </w:rPr>
              <w:t>Règlements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D7235DC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 xml:space="preserve">Mode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</w:rPr>
              <w:t>r</w:t>
            </w:r>
            <w:r w:rsidRPr="009E5C80">
              <w:rPr>
                <w:rFonts w:ascii="Arial Narrow" w:hAnsi="Arial Narrow" w:cs="Arial"/>
                <w:sz w:val="18"/>
                <w:szCs w:val="16"/>
              </w:rPr>
              <w:t>ègl</w:t>
            </w:r>
            <w:proofErr w:type="spellEnd"/>
            <w:r w:rsidRPr="009E5C80">
              <w:rPr>
                <w:rFonts w:ascii="Arial Narrow" w:hAnsi="Arial Narrow" w:cs="Arial"/>
                <w:sz w:val="18"/>
                <w:szCs w:val="16"/>
              </w:rPr>
              <w:t>. :</w:t>
            </w:r>
            <w:r w:rsidRPr="009E5C80">
              <w:rPr>
                <w:rFonts w:ascii="Arial Narrow" w:hAnsi="Arial Narrow" w:cs="Arial"/>
                <w:b/>
                <w:sz w:val="18"/>
                <w:szCs w:val="16"/>
              </w:rPr>
              <w:t xml:space="preserve"> </w:t>
            </w:r>
            <w:r w:rsidRPr="009E5C80">
              <w:rPr>
                <w:rFonts w:ascii="Arial Narrow" w:hAnsi="Arial Narrow" w:cs="Arial"/>
                <w:sz w:val="18"/>
                <w:szCs w:val="16"/>
              </w:rPr>
              <w:t>CHQ comptant</w:t>
            </w:r>
          </w:p>
          <w:p w14:paraId="21892AE4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Crédit demandé : 20 000 €</w:t>
            </w:r>
          </w:p>
          <w:p w14:paraId="263F2AF2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Crédit accordé : 15 000 €</w:t>
            </w:r>
          </w:p>
          <w:p w14:paraId="605F4FA4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Plafond autorisé : 20 000 €</w:t>
            </w:r>
          </w:p>
        </w:tc>
        <w:tc>
          <w:tcPr>
            <w:tcW w:w="1127" w:type="dxa"/>
            <w:vMerge/>
            <w:shd w:val="clear" w:color="auto" w:fill="auto"/>
          </w:tcPr>
          <w:p w14:paraId="437F3C97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34449EC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6"/>
              </w:rPr>
            </w:pPr>
            <w:r w:rsidRPr="009E5C80">
              <w:rPr>
                <w:rFonts w:ascii="Arial Narrow" w:hAnsi="Arial Narrow"/>
                <w:sz w:val="18"/>
                <w:szCs w:val="16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6"/>
              </w:rPr>
              <w:t xml:space="preserve"> : </w:t>
            </w:r>
          </w:p>
          <w:p w14:paraId="6DD486C6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6"/>
              </w:rPr>
            </w:pPr>
            <w:r w:rsidRPr="009E5C80">
              <w:rPr>
                <w:rFonts w:ascii="Arial Narrow" w:hAnsi="Arial Narrow"/>
                <w:b/>
                <w:sz w:val="18"/>
                <w:szCs w:val="16"/>
              </w:rPr>
              <w:t>Règlements</w:t>
            </w:r>
          </w:p>
        </w:tc>
        <w:tc>
          <w:tcPr>
            <w:tcW w:w="2727" w:type="dxa"/>
            <w:gridSpan w:val="2"/>
            <w:shd w:val="clear" w:color="auto" w:fill="auto"/>
          </w:tcPr>
          <w:p w14:paraId="0D4341F0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 xml:space="preserve">Mode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</w:rPr>
              <w:t>r</w:t>
            </w:r>
            <w:r w:rsidRPr="009E5C80">
              <w:rPr>
                <w:rFonts w:ascii="Arial Narrow" w:hAnsi="Arial Narrow" w:cs="Arial"/>
                <w:sz w:val="18"/>
                <w:szCs w:val="16"/>
              </w:rPr>
              <w:t>ègl</w:t>
            </w:r>
            <w:proofErr w:type="spellEnd"/>
            <w:r w:rsidRPr="009E5C80">
              <w:rPr>
                <w:rFonts w:ascii="Arial Narrow" w:hAnsi="Arial Narrow" w:cs="Arial"/>
                <w:sz w:val="18"/>
                <w:szCs w:val="16"/>
              </w:rPr>
              <w:t>. :</w:t>
            </w:r>
            <w:r w:rsidRPr="009E5C80">
              <w:rPr>
                <w:rFonts w:ascii="Arial Narrow" w:hAnsi="Arial Narrow" w:cs="Arial"/>
                <w:b/>
                <w:sz w:val="18"/>
                <w:szCs w:val="16"/>
              </w:rPr>
              <w:t xml:space="preserve"> </w:t>
            </w:r>
            <w:r w:rsidRPr="009E5C80">
              <w:rPr>
                <w:rFonts w:ascii="Arial Narrow" w:hAnsi="Arial Narrow" w:cs="Arial"/>
                <w:sz w:val="18"/>
                <w:szCs w:val="16"/>
              </w:rPr>
              <w:t>CHQ comptant</w:t>
            </w:r>
          </w:p>
          <w:p w14:paraId="68453CDF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Crédit demandé : 20 000 €</w:t>
            </w:r>
          </w:p>
          <w:p w14:paraId="433D290D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Crédit accordé : 15 000 €</w:t>
            </w:r>
          </w:p>
          <w:p w14:paraId="1C5CC319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6"/>
              </w:rPr>
            </w:pPr>
            <w:r w:rsidRPr="009E5C80">
              <w:rPr>
                <w:rFonts w:ascii="Arial Narrow" w:hAnsi="Arial Narrow" w:cs="Arial"/>
                <w:sz w:val="18"/>
                <w:szCs w:val="16"/>
              </w:rPr>
              <w:t>Plafond autorisé : 20 000 €</w:t>
            </w:r>
          </w:p>
        </w:tc>
      </w:tr>
      <w:tr w:rsidR="00E96FF3" w:rsidRPr="009E5C80" w14:paraId="2BE116B7" w14:textId="77777777" w:rsidTr="00E72903">
        <w:tc>
          <w:tcPr>
            <w:tcW w:w="1003" w:type="dxa"/>
            <w:vMerge w:val="restart"/>
            <w:shd w:val="clear" w:color="auto" w:fill="auto"/>
            <w:vAlign w:val="center"/>
          </w:tcPr>
          <w:p w14:paraId="2080115B" w14:textId="77777777" w:rsidR="00E96FF3" w:rsidRPr="009E5C80" w:rsidRDefault="00E96FF3" w:rsidP="00E72903">
            <w:pPr>
              <w:spacing w:before="20" w:after="20"/>
              <w:jc w:val="center"/>
              <w:rPr>
                <w:rFonts w:ascii="Arial Narrow" w:hAnsi="Arial Narrow"/>
                <w:b/>
                <w:szCs w:val="18"/>
              </w:rPr>
            </w:pPr>
          </w:p>
          <w:p w14:paraId="6C2682DC" w14:textId="77777777" w:rsidR="00E96FF3" w:rsidRPr="009E5C80" w:rsidRDefault="00E96FF3" w:rsidP="00E72903">
            <w:pPr>
              <w:spacing w:before="20" w:after="20"/>
              <w:jc w:val="center"/>
              <w:rPr>
                <w:rFonts w:ascii="Arial Narrow" w:hAnsi="Arial Narrow"/>
                <w:b/>
                <w:szCs w:val="18"/>
              </w:rPr>
            </w:pPr>
            <w:r w:rsidRPr="009E5C80">
              <w:rPr>
                <w:rFonts w:ascii="Arial Narrow" w:hAnsi="Arial Narrow"/>
                <w:b/>
                <w:szCs w:val="18"/>
              </w:rPr>
              <w:t>Artis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77119C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8"/>
              </w:rPr>
              <w:t xml:space="preserve"> : </w:t>
            </w:r>
          </w:p>
          <w:p w14:paraId="1EEB3F80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Général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1EFE352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 xml:space="preserve">Adresse : </w:t>
            </w:r>
          </w:p>
          <w:p w14:paraId="2AF0A81E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 xml:space="preserve">256, route des Corniches </w:t>
            </w:r>
          </w:p>
          <w:p w14:paraId="6D6E4CE1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13000 Marseille</w:t>
            </w:r>
          </w:p>
          <w:p w14:paraId="3B88469B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Pays : France</w:t>
            </w:r>
          </w:p>
          <w:p w14:paraId="76096D51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Région : PACA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</w:tcPr>
          <w:p w14:paraId="62B3A16D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Vincia</w:t>
            </w:r>
          </w:p>
          <w:p w14:paraId="2044CD1C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Paul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14:paraId="0A7D5DFA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8"/>
              </w:rPr>
              <w:t xml:space="preserve"> : </w:t>
            </w:r>
          </w:p>
          <w:p w14:paraId="068AF925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Général</w:t>
            </w:r>
          </w:p>
        </w:tc>
        <w:tc>
          <w:tcPr>
            <w:tcW w:w="2693" w:type="dxa"/>
            <w:shd w:val="clear" w:color="auto" w:fill="auto"/>
          </w:tcPr>
          <w:p w14:paraId="1C84B232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 xml:space="preserve">Adresse : </w:t>
            </w:r>
          </w:p>
          <w:p w14:paraId="29B4F305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E5C80">
              <w:rPr>
                <w:rFonts w:ascii="Arial Narrow" w:hAnsi="Arial Narrow" w:cs="Arial Narrow  Bold"/>
                <w:bCs/>
                <w:sz w:val="18"/>
                <w:szCs w:val="18"/>
              </w:rPr>
              <w:t>66,</w:t>
            </w:r>
            <w:r w:rsidRPr="009E5C80">
              <w:rPr>
                <w:rFonts w:ascii="Arial Narrow" w:hAnsi="Arial Narrow"/>
                <w:sz w:val="18"/>
                <w:szCs w:val="18"/>
              </w:rPr>
              <w:t xml:space="preserve"> route des Ardennes </w:t>
            </w:r>
          </w:p>
          <w:p w14:paraId="1DDBCBE7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59000 LILLES</w:t>
            </w:r>
            <w:r w:rsidRPr="009E5C8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142A2288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Pays : France</w:t>
            </w:r>
          </w:p>
          <w:p w14:paraId="2F7B6511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Région : Nord Pas de Calais</w:t>
            </w:r>
          </w:p>
        </w:tc>
      </w:tr>
      <w:tr w:rsidR="00E96FF3" w:rsidRPr="009E5C80" w14:paraId="41777CD1" w14:textId="77777777" w:rsidTr="00E72903">
        <w:tc>
          <w:tcPr>
            <w:tcW w:w="1003" w:type="dxa"/>
            <w:vMerge/>
            <w:shd w:val="clear" w:color="auto" w:fill="auto"/>
            <w:vAlign w:val="center"/>
          </w:tcPr>
          <w:p w14:paraId="753146A4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E6FEB73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8"/>
              </w:rPr>
              <w:t xml:space="preserve"> : </w:t>
            </w:r>
          </w:p>
          <w:p w14:paraId="26A88DF2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Complément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B5A376F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Zone : Sud</w:t>
            </w:r>
          </w:p>
          <w:p w14:paraId="3F0D71D8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Commercial : GERIEZ</w:t>
            </w:r>
          </w:p>
        </w:tc>
        <w:tc>
          <w:tcPr>
            <w:tcW w:w="1127" w:type="dxa"/>
            <w:vMerge/>
            <w:shd w:val="clear" w:color="auto" w:fill="auto"/>
          </w:tcPr>
          <w:p w14:paraId="01D5411E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14:paraId="6D2FC09C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8"/>
              </w:rPr>
              <w:t xml:space="preserve"> : </w:t>
            </w:r>
          </w:p>
          <w:p w14:paraId="5BFD2106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Complément</w:t>
            </w:r>
          </w:p>
        </w:tc>
        <w:tc>
          <w:tcPr>
            <w:tcW w:w="2693" w:type="dxa"/>
            <w:shd w:val="clear" w:color="auto" w:fill="auto"/>
          </w:tcPr>
          <w:p w14:paraId="18E8D9CB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Zone Nord</w:t>
            </w:r>
          </w:p>
          <w:p w14:paraId="37F808D4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 xml:space="preserve">Commercial : </w:t>
            </w:r>
            <w:r w:rsidRPr="009E5C80">
              <w:rPr>
                <w:rFonts w:ascii="Arial Narrow" w:hAnsi="Arial Narrow"/>
                <w:sz w:val="18"/>
                <w:szCs w:val="18"/>
              </w:rPr>
              <w:t>PALAUD</w:t>
            </w:r>
          </w:p>
        </w:tc>
      </w:tr>
      <w:tr w:rsidR="00E96FF3" w:rsidRPr="009E5C80" w14:paraId="7B274F76" w14:textId="77777777" w:rsidTr="00E72903">
        <w:tc>
          <w:tcPr>
            <w:tcW w:w="1003" w:type="dxa"/>
            <w:vMerge/>
            <w:shd w:val="clear" w:color="auto" w:fill="auto"/>
            <w:vAlign w:val="center"/>
          </w:tcPr>
          <w:p w14:paraId="1FFC2290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6C6B07A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8"/>
              </w:rPr>
              <w:t xml:space="preserve"> : </w:t>
            </w:r>
          </w:p>
          <w:p w14:paraId="2F6CFAB5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Conditions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2DAC90D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Famille tarif : Décorateur</w:t>
            </w:r>
          </w:p>
          <w:p w14:paraId="1E5F9C4A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Régime fiscal : France Soumis</w:t>
            </w:r>
          </w:p>
          <w:p w14:paraId="54FB8EF0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Remise : 5 %</w:t>
            </w:r>
          </w:p>
          <w:p w14:paraId="51A765AD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Escompte : 2 %</w:t>
            </w:r>
          </w:p>
        </w:tc>
        <w:tc>
          <w:tcPr>
            <w:tcW w:w="1127" w:type="dxa"/>
            <w:vMerge/>
            <w:shd w:val="clear" w:color="auto" w:fill="auto"/>
          </w:tcPr>
          <w:p w14:paraId="1DF48B8C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14:paraId="499A2A56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8"/>
              </w:rPr>
              <w:t xml:space="preserve"> : </w:t>
            </w:r>
          </w:p>
          <w:p w14:paraId="3A571316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Conditions</w:t>
            </w:r>
          </w:p>
        </w:tc>
        <w:tc>
          <w:tcPr>
            <w:tcW w:w="2693" w:type="dxa"/>
            <w:shd w:val="clear" w:color="auto" w:fill="auto"/>
          </w:tcPr>
          <w:p w14:paraId="398417C5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Famille tarif : Particulier</w:t>
            </w:r>
          </w:p>
          <w:p w14:paraId="1B90C62C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Régime fiscal : France Soumis</w:t>
            </w:r>
          </w:p>
          <w:p w14:paraId="1C0F4527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Remise : 10 %</w:t>
            </w:r>
          </w:p>
          <w:p w14:paraId="10DCA15E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Escompte : 0 %</w:t>
            </w:r>
          </w:p>
        </w:tc>
      </w:tr>
      <w:tr w:rsidR="00E96FF3" w:rsidRPr="009E5C80" w14:paraId="28DCA3AC" w14:textId="77777777" w:rsidTr="00E72903">
        <w:tc>
          <w:tcPr>
            <w:tcW w:w="1003" w:type="dxa"/>
            <w:vMerge/>
            <w:shd w:val="clear" w:color="auto" w:fill="auto"/>
            <w:vAlign w:val="center"/>
          </w:tcPr>
          <w:p w14:paraId="2E206A8A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CA3EF99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8"/>
              </w:rPr>
              <w:t xml:space="preserve"> : </w:t>
            </w:r>
          </w:p>
          <w:p w14:paraId="282B94A7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Règlements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AF29CDE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 xml:space="preserve">Mode </w:t>
            </w:r>
            <w:proofErr w:type="spellStart"/>
            <w:r w:rsidRPr="009E5C80">
              <w:rPr>
                <w:rFonts w:ascii="Arial Narrow" w:hAnsi="Arial Narrow" w:cs="Arial"/>
                <w:sz w:val="18"/>
                <w:szCs w:val="18"/>
              </w:rPr>
              <w:t>Règl</w:t>
            </w:r>
            <w:proofErr w:type="spellEnd"/>
            <w:r w:rsidRPr="009E5C80">
              <w:rPr>
                <w:rFonts w:ascii="Arial Narrow" w:hAnsi="Arial Narrow" w:cs="Arial"/>
                <w:sz w:val="18"/>
                <w:szCs w:val="18"/>
              </w:rPr>
              <w:t>. :</w:t>
            </w:r>
            <w:r w:rsidRPr="009E5C8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9E5C80">
              <w:rPr>
                <w:rFonts w:ascii="Arial Narrow" w:hAnsi="Arial Narrow" w:cs="Arial"/>
                <w:sz w:val="18"/>
                <w:szCs w:val="18"/>
              </w:rPr>
              <w:t>CHQ 30 J FDM</w:t>
            </w:r>
          </w:p>
          <w:p w14:paraId="3878AE17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Crédit demandé : 15 000 €</w:t>
            </w:r>
          </w:p>
          <w:p w14:paraId="08BB801A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Crédit accordé : 15 000 €</w:t>
            </w:r>
          </w:p>
          <w:p w14:paraId="1C2E0D76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Plafond autorisé : 15 000 €</w:t>
            </w:r>
          </w:p>
        </w:tc>
        <w:tc>
          <w:tcPr>
            <w:tcW w:w="1127" w:type="dxa"/>
            <w:vMerge/>
            <w:shd w:val="clear" w:color="auto" w:fill="auto"/>
          </w:tcPr>
          <w:p w14:paraId="2DC71B32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14:paraId="4A6B10E6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8"/>
              </w:rPr>
              <w:t xml:space="preserve"> : </w:t>
            </w:r>
          </w:p>
          <w:p w14:paraId="08742931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Règlements</w:t>
            </w:r>
          </w:p>
        </w:tc>
        <w:tc>
          <w:tcPr>
            <w:tcW w:w="2693" w:type="dxa"/>
            <w:shd w:val="clear" w:color="auto" w:fill="auto"/>
          </w:tcPr>
          <w:p w14:paraId="6B5CE3E9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 xml:space="preserve">Mode </w:t>
            </w:r>
            <w:proofErr w:type="spellStart"/>
            <w:r w:rsidRPr="009E5C80">
              <w:rPr>
                <w:rFonts w:ascii="Arial Narrow" w:hAnsi="Arial Narrow" w:cs="Arial"/>
                <w:sz w:val="18"/>
                <w:szCs w:val="18"/>
              </w:rPr>
              <w:t>Règl</w:t>
            </w:r>
            <w:proofErr w:type="spellEnd"/>
            <w:r w:rsidRPr="009E5C80">
              <w:rPr>
                <w:rFonts w:ascii="Arial Narrow" w:hAnsi="Arial Narrow" w:cs="Arial"/>
                <w:sz w:val="18"/>
                <w:szCs w:val="18"/>
              </w:rPr>
              <w:t>. :</w:t>
            </w:r>
            <w:r w:rsidRPr="009E5C8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9E5C80">
              <w:rPr>
                <w:rFonts w:ascii="Arial Narrow" w:hAnsi="Arial Narrow" w:cs="Arial"/>
                <w:sz w:val="18"/>
                <w:szCs w:val="18"/>
              </w:rPr>
              <w:t>CHQ comptant</w:t>
            </w:r>
          </w:p>
          <w:p w14:paraId="65A05ACD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Crédit demandé : 10 000 €</w:t>
            </w:r>
          </w:p>
          <w:p w14:paraId="53C85FBC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Crédit accordé : 7 000 €</w:t>
            </w:r>
          </w:p>
          <w:p w14:paraId="490D9367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Plafond autorisé : 10 000 €</w:t>
            </w:r>
          </w:p>
        </w:tc>
      </w:tr>
      <w:tr w:rsidR="00E96FF3" w:rsidRPr="009E5C80" w14:paraId="06D85631" w14:textId="77777777" w:rsidTr="00E72903">
        <w:tc>
          <w:tcPr>
            <w:tcW w:w="1003" w:type="dxa"/>
            <w:vMerge w:val="restart"/>
            <w:shd w:val="clear" w:color="auto" w:fill="auto"/>
            <w:vAlign w:val="center"/>
          </w:tcPr>
          <w:p w14:paraId="337FBB60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b/>
                <w:szCs w:val="18"/>
              </w:rPr>
            </w:pPr>
            <w:r w:rsidRPr="009E5C80">
              <w:rPr>
                <w:rFonts w:ascii="Arial Narrow" w:hAnsi="Arial Narrow"/>
                <w:b/>
                <w:szCs w:val="18"/>
              </w:rPr>
              <w:t>Bricodo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442D10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8"/>
              </w:rPr>
              <w:t xml:space="preserve"> : </w:t>
            </w:r>
          </w:p>
          <w:p w14:paraId="40819AD3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Général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71D6C97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 xml:space="preserve">Adresse : </w:t>
            </w:r>
          </w:p>
          <w:p w14:paraId="4EDBB1D3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18 rue de la République</w:t>
            </w:r>
          </w:p>
          <w:p w14:paraId="5D41C4BE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mallCaps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84000 A</w:t>
            </w:r>
            <w:r w:rsidRPr="009E5C80">
              <w:rPr>
                <w:rFonts w:ascii="Arial Narrow" w:hAnsi="Arial Narrow"/>
                <w:smallCaps/>
                <w:sz w:val="18"/>
                <w:szCs w:val="18"/>
              </w:rPr>
              <w:t>vignon</w:t>
            </w:r>
          </w:p>
          <w:p w14:paraId="3F2585BD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Pays : France</w:t>
            </w:r>
          </w:p>
          <w:p w14:paraId="1D887FE6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Région : PACA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</w:tcPr>
          <w:p w14:paraId="189F6509" w14:textId="77777777" w:rsidR="00E96FF3" w:rsidRPr="009E5C80" w:rsidRDefault="00E96FF3" w:rsidP="00E72903">
            <w:pPr>
              <w:spacing w:before="20" w:after="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b/>
                <w:sz w:val="18"/>
                <w:szCs w:val="18"/>
              </w:rPr>
              <w:t>Belomio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14:paraId="35F3D2E0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8"/>
              </w:rPr>
              <w:t xml:space="preserve"> : </w:t>
            </w:r>
          </w:p>
          <w:p w14:paraId="65EDB596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Général</w:t>
            </w:r>
          </w:p>
        </w:tc>
        <w:tc>
          <w:tcPr>
            <w:tcW w:w="2693" w:type="dxa"/>
            <w:shd w:val="clear" w:color="auto" w:fill="auto"/>
          </w:tcPr>
          <w:p w14:paraId="6B5C3001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 xml:space="preserve">Adresse : </w:t>
            </w:r>
          </w:p>
          <w:p w14:paraId="4AAA8183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23 Via Prince Eugène</w:t>
            </w:r>
          </w:p>
          <w:p w14:paraId="0A374ED7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10143 Turin - Italie</w:t>
            </w:r>
          </w:p>
        </w:tc>
      </w:tr>
      <w:tr w:rsidR="00E96FF3" w:rsidRPr="009E5C80" w14:paraId="72828DB5" w14:textId="77777777" w:rsidTr="00E72903">
        <w:tc>
          <w:tcPr>
            <w:tcW w:w="1003" w:type="dxa"/>
            <w:vMerge/>
            <w:shd w:val="clear" w:color="auto" w:fill="auto"/>
            <w:vAlign w:val="center"/>
          </w:tcPr>
          <w:p w14:paraId="346F3F3D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AD9CBCC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8"/>
              </w:rPr>
              <w:t xml:space="preserve"> : </w:t>
            </w:r>
          </w:p>
          <w:p w14:paraId="006C1346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Complément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D2C26D1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Zone : Sud</w:t>
            </w:r>
          </w:p>
          <w:p w14:paraId="31D9F738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Commercial : GERIEZ</w:t>
            </w:r>
          </w:p>
        </w:tc>
        <w:tc>
          <w:tcPr>
            <w:tcW w:w="1127" w:type="dxa"/>
            <w:vMerge/>
            <w:shd w:val="clear" w:color="auto" w:fill="auto"/>
          </w:tcPr>
          <w:p w14:paraId="11EDF5BD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14:paraId="70F917B1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8"/>
              </w:rPr>
              <w:t xml:space="preserve"> : </w:t>
            </w:r>
          </w:p>
          <w:p w14:paraId="1F0EDECF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Complément</w:t>
            </w:r>
          </w:p>
        </w:tc>
        <w:tc>
          <w:tcPr>
            <w:tcW w:w="2693" w:type="dxa"/>
            <w:shd w:val="clear" w:color="auto" w:fill="auto"/>
          </w:tcPr>
          <w:p w14:paraId="18866845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Zone : UE</w:t>
            </w:r>
          </w:p>
          <w:p w14:paraId="775AD3F6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Commercial : BERTHOD</w:t>
            </w:r>
          </w:p>
        </w:tc>
      </w:tr>
      <w:tr w:rsidR="00E96FF3" w:rsidRPr="009E5C80" w14:paraId="61E2EE34" w14:textId="77777777" w:rsidTr="00E72903">
        <w:tc>
          <w:tcPr>
            <w:tcW w:w="1003" w:type="dxa"/>
            <w:vMerge/>
            <w:shd w:val="clear" w:color="auto" w:fill="auto"/>
            <w:vAlign w:val="center"/>
          </w:tcPr>
          <w:p w14:paraId="15835703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AADC41C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8"/>
              </w:rPr>
              <w:t xml:space="preserve"> : </w:t>
            </w:r>
          </w:p>
          <w:p w14:paraId="274964F4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Conditions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5B2A501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Famille tarif : Revendeur</w:t>
            </w:r>
          </w:p>
          <w:p w14:paraId="7170F253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Régime fiscal : France Soumis</w:t>
            </w:r>
          </w:p>
          <w:p w14:paraId="150D47A0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Remise : 5 %</w:t>
            </w:r>
          </w:p>
          <w:p w14:paraId="39818723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Escompte : 0 %</w:t>
            </w:r>
          </w:p>
        </w:tc>
        <w:tc>
          <w:tcPr>
            <w:tcW w:w="1127" w:type="dxa"/>
            <w:vMerge/>
            <w:shd w:val="clear" w:color="auto" w:fill="auto"/>
          </w:tcPr>
          <w:p w14:paraId="392A2487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14:paraId="20C82E94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8"/>
              </w:rPr>
              <w:t xml:space="preserve"> : </w:t>
            </w:r>
          </w:p>
          <w:p w14:paraId="3AAFADF2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Conditions</w:t>
            </w:r>
          </w:p>
        </w:tc>
        <w:tc>
          <w:tcPr>
            <w:tcW w:w="2693" w:type="dxa"/>
            <w:shd w:val="clear" w:color="auto" w:fill="auto"/>
          </w:tcPr>
          <w:p w14:paraId="00B0F004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Famille tarif : Décorateur</w:t>
            </w:r>
          </w:p>
          <w:p w14:paraId="1EF4676D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Régime fiscal : Intracom.</w:t>
            </w:r>
          </w:p>
          <w:p w14:paraId="21308D41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Remise : 15 %</w:t>
            </w:r>
          </w:p>
          <w:p w14:paraId="5EA7AE9F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Escompte : 0 %</w:t>
            </w:r>
          </w:p>
        </w:tc>
      </w:tr>
      <w:tr w:rsidR="00E96FF3" w:rsidRPr="009E5C80" w14:paraId="24D411B0" w14:textId="77777777" w:rsidTr="00E72903">
        <w:tc>
          <w:tcPr>
            <w:tcW w:w="1003" w:type="dxa"/>
            <w:vMerge/>
            <w:shd w:val="clear" w:color="auto" w:fill="auto"/>
            <w:vAlign w:val="center"/>
          </w:tcPr>
          <w:p w14:paraId="59D91A5B" w14:textId="77777777" w:rsidR="00E96FF3" w:rsidRPr="009E5C80" w:rsidRDefault="00E96FF3" w:rsidP="00E72903">
            <w:pPr>
              <w:spacing w:before="20" w:after="20"/>
              <w:rPr>
                <w:rFonts w:ascii="Arial Narrow" w:hAnsi="Arial Narrow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8D4EA40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8"/>
              </w:rPr>
              <w:t xml:space="preserve"> : </w:t>
            </w:r>
          </w:p>
          <w:p w14:paraId="1B2B873F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Règlements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FF0483C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 xml:space="preserve">Mode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</w:t>
            </w:r>
            <w:r w:rsidRPr="009E5C80">
              <w:rPr>
                <w:rFonts w:ascii="Arial Narrow" w:hAnsi="Arial Narrow" w:cs="Arial"/>
                <w:sz w:val="18"/>
                <w:szCs w:val="18"/>
              </w:rPr>
              <w:t>ègl</w:t>
            </w:r>
            <w:proofErr w:type="spellEnd"/>
            <w:r w:rsidRPr="009E5C80">
              <w:rPr>
                <w:rFonts w:ascii="Arial Narrow" w:hAnsi="Arial Narrow" w:cs="Arial"/>
                <w:sz w:val="18"/>
                <w:szCs w:val="18"/>
              </w:rPr>
              <w:t>. :</w:t>
            </w:r>
            <w:r w:rsidRPr="009E5C8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9E5C80">
              <w:rPr>
                <w:rFonts w:ascii="Arial Narrow" w:hAnsi="Arial Narrow" w:cs="Arial"/>
                <w:sz w:val="18"/>
                <w:szCs w:val="18"/>
              </w:rPr>
              <w:t>CHQ comptant</w:t>
            </w:r>
          </w:p>
          <w:p w14:paraId="70102985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Crédit demandé : 15 000 €</w:t>
            </w:r>
          </w:p>
          <w:p w14:paraId="3715B9BF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Crédit accordé : 12 000 €</w:t>
            </w:r>
          </w:p>
          <w:p w14:paraId="5783938D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Plafond autorisé : 15 000 €</w:t>
            </w:r>
          </w:p>
        </w:tc>
        <w:tc>
          <w:tcPr>
            <w:tcW w:w="1127" w:type="dxa"/>
            <w:vMerge/>
            <w:shd w:val="clear" w:color="auto" w:fill="auto"/>
          </w:tcPr>
          <w:p w14:paraId="6DC066C8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14:paraId="0933E957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Onglet</w:t>
            </w:r>
            <w:r w:rsidRPr="009E5C80">
              <w:rPr>
                <w:rFonts w:ascii="Arial Narrow" w:hAnsi="Arial Narrow"/>
                <w:b/>
                <w:sz w:val="18"/>
                <w:szCs w:val="18"/>
              </w:rPr>
              <w:t xml:space="preserve"> : </w:t>
            </w:r>
          </w:p>
          <w:p w14:paraId="278B6AA0" w14:textId="77777777" w:rsidR="00E96FF3" w:rsidRPr="009E5C80" w:rsidRDefault="00E96FF3" w:rsidP="00E72903">
            <w:pPr>
              <w:spacing w:before="20" w:after="2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9E5C80">
              <w:rPr>
                <w:rFonts w:ascii="Arial Narrow" w:hAnsi="Arial Narrow"/>
                <w:b/>
                <w:sz w:val="18"/>
                <w:szCs w:val="18"/>
              </w:rPr>
              <w:t>Règlements</w:t>
            </w:r>
          </w:p>
        </w:tc>
        <w:tc>
          <w:tcPr>
            <w:tcW w:w="2693" w:type="dxa"/>
            <w:shd w:val="clear" w:color="auto" w:fill="auto"/>
          </w:tcPr>
          <w:p w14:paraId="2A86428F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 xml:space="preserve">Mode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</w:t>
            </w:r>
            <w:r w:rsidRPr="009E5C80">
              <w:rPr>
                <w:rFonts w:ascii="Arial Narrow" w:hAnsi="Arial Narrow" w:cs="Arial"/>
                <w:sz w:val="18"/>
                <w:szCs w:val="18"/>
              </w:rPr>
              <w:t>ègl</w:t>
            </w:r>
            <w:proofErr w:type="spellEnd"/>
            <w:r w:rsidRPr="009E5C80">
              <w:rPr>
                <w:rFonts w:ascii="Arial Narrow" w:hAnsi="Arial Narrow" w:cs="Arial"/>
                <w:sz w:val="18"/>
                <w:szCs w:val="18"/>
              </w:rPr>
              <w:t>. :</w:t>
            </w:r>
            <w:r w:rsidRPr="009E5C8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9E5C80">
              <w:rPr>
                <w:rFonts w:ascii="Arial Narrow" w:hAnsi="Arial Narrow" w:cs="Arial"/>
                <w:sz w:val="18"/>
                <w:szCs w:val="18"/>
              </w:rPr>
              <w:t>CHQ 30 JFDM</w:t>
            </w:r>
          </w:p>
          <w:p w14:paraId="7BB437E5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Crédit demandé : 15 000 €</w:t>
            </w:r>
          </w:p>
          <w:p w14:paraId="4BD14520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Crédit accordé : 12 000 €</w:t>
            </w:r>
          </w:p>
          <w:p w14:paraId="3655BD0F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 w:cs="Arial"/>
                <w:sz w:val="18"/>
                <w:szCs w:val="18"/>
              </w:rPr>
              <w:t>Plafond autorisé : 15 000 €</w:t>
            </w:r>
          </w:p>
          <w:p w14:paraId="1242B986" w14:textId="77777777" w:rsidR="00E96FF3" w:rsidRPr="009E5C80" w:rsidRDefault="00E96FF3" w:rsidP="00E7290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 w:rsidRPr="009E5C80">
              <w:rPr>
                <w:rFonts w:ascii="Arial Narrow" w:hAnsi="Arial Narrow"/>
                <w:sz w:val="18"/>
                <w:szCs w:val="18"/>
              </w:rPr>
              <w:t>NIF = IT 97 440 227 330</w:t>
            </w:r>
          </w:p>
        </w:tc>
      </w:tr>
    </w:tbl>
    <w:p w14:paraId="76B755C4" w14:textId="77777777" w:rsidR="00E96FF3" w:rsidRDefault="00E96FF3" w:rsidP="00E96FF3">
      <w:pPr>
        <w:pStyle w:val="texte"/>
      </w:pPr>
    </w:p>
    <w:p w14:paraId="72622F52" w14:textId="77777777" w:rsidR="00E96FF3" w:rsidRPr="00E96FF3" w:rsidRDefault="00E96FF3" w:rsidP="00E96FF3">
      <w:pPr>
        <w:rPr>
          <w:i/>
          <w:sz w:val="20"/>
          <w:szCs w:val="20"/>
        </w:rPr>
      </w:pPr>
      <w:r w:rsidRPr="00E96FF3">
        <w:rPr>
          <w:sz w:val="20"/>
          <w:szCs w:val="20"/>
        </w:rPr>
        <w:t>8. Imprimez la liste des clients dans un fichier PDF (</w:t>
      </w:r>
      <w:r w:rsidRPr="00E96FF3">
        <w:rPr>
          <w:i/>
          <w:sz w:val="20"/>
          <w:szCs w:val="20"/>
        </w:rPr>
        <w:t xml:space="preserve">cliquez sur l’outil </w:t>
      </w:r>
      <w:r w:rsidRPr="00E96FF3">
        <w:rPr>
          <w:i/>
          <w:noProof/>
          <w:sz w:val="20"/>
          <w:szCs w:val="20"/>
          <w:lang w:eastAsia="fr-FR"/>
        </w:rPr>
        <w:drawing>
          <wp:inline distT="0" distB="0" distL="0" distR="0" wp14:anchorId="53BCC901" wp14:editId="0C77FDCA">
            <wp:extent cx="171630" cy="166107"/>
            <wp:effectExtent l="19050" t="0" r="0" b="0"/>
            <wp:docPr id="16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5" cy="167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FF3">
        <w:rPr>
          <w:i/>
          <w:sz w:val="20"/>
          <w:szCs w:val="20"/>
        </w:rPr>
        <w:t xml:space="preserve"> dans la fenêtre qui affiche les clients</w:t>
      </w:r>
      <w:r w:rsidRPr="00E96FF3">
        <w:rPr>
          <w:sz w:val="20"/>
          <w:szCs w:val="20"/>
        </w:rPr>
        <w:t>)</w:t>
      </w:r>
    </w:p>
    <w:p w14:paraId="3BBE4504" w14:textId="77777777" w:rsidR="00E96FF3" w:rsidRDefault="00E96FF3" w:rsidP="00E96FF3">
      <w:pPr>
        <w:pStyle w:val="texte"/>
      </w:pPr>
    </w:p>
    <w:p w14:paraId="0D6A7768" w14:textId="77777777" w:rsidR="00E96FF3" w:rsidRDefault="00E96FF3" w:rsidP="00E96FF3">
      <w:pPr>
        <w:rPr>
          <w:sz w:val="24"/>
          <w:szCs w:val="24"/>
        </w:rPr>
      </w:pPr>
    </w:p>
    <w:p w14:paraId="48739929" w14:textId="77777777" w:rsidR="00E96FF3" w:rsidRDefault="00E96FF3" w:rsidP="00E96FF3">
      <w:pPr>
        <w:rPr>
          <w:sz w:val="24"/>
          <w:szCs w:val="24"/>
        </w:rPr>
      </w:pPr>
    </w:p>
    <w:p w14:paraId="0A5E66E9" w14:textId="77777777" w:rsidR="00534D8D" w:rsidRDefault="00534D8D" w:rsidP="00534D8D">
      <w:pPr>
        <w:rPr>
          <w:sz w:val="24"/>
          <w:szCs w:val="24"/>
        </w:rPr>
      </w:pPr>
    </w:p>
    <w:sectPr w:rsidR="00534D8D" w:rsidSect="00E96FF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 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Futu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 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CE"/>
    <w:multiLevelType w:val="hybridMultilevel"/>
    <w:tmpl w:val="86609C6E"/>
    <w:lvl w:ilvl="0" w:tplc="928A3104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7DD8"/>
    <w:multiLevelType w:val="hybridMultilevel"/>
    <w:tmpl w:val="5590DFD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311C69"/>
    <w:multiLevelType w:val="hybridMultilevel"/>
    <w:tmpl w:val="2DA68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5CAA"/>
    <w:multiLevelType w:val="hybridMultilevel"/>
    <w:tmpl w:val="AD8C41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D6BD2"/>
    <w:multiLevelType w:val="hybridMultilevel"/>
    <w:tmpl w:val="6CC09F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77355"/>
    <w:multiLevelType w:val="hybridMultilevel"/>
    <w:tmpl w:val="5CB88504"/>
    <w:lvl w:ilvl="0" w:tplc="3C0A93EC">
      <w:start w:val="5"/>
      <w:numFmt w:val="bullet"/>
      <w:lvlText w:val="-"/>
      <w:lvlJc w:val="left"/>
      <w:pPr>
        <w:ind w:left="382" w:hanging="360"/>
      </w:pPr>
      <w:rPr>
        <w:rFonts w:ascii="Arial Narrow  Regular" w:eastAsia="Calibri" w:hAnsi="Arial Narrow  Regular" w:cs="Arial Narrow  Regular" w:hint="default"/>
      </w:rPr>
    </w:lvl>
    <w:lvl w:ilvl="1" w:tplc="040C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6" w15:restartNumberingAfterBreak="0">
    <w:nsid w:val="1AEF09BA"/>
    <w:multiLevelType w:val="hybridMultilevel"/>
    <w:tmpl w:val="C302DB78"/>
    <w:lvl w:ilvl="0" w:tplc="040C0001">
      <w:start w:val="1"/>
      <w:numFmt w:val="bullet"/>
      <w:lvlText w:val=""/>
      <w:lvlJc w:val="left"/>
      <w:pPr>
        <w:ind w:left="2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7" w15:restartNumberingAfterBreak="0">
    <w:nsid w:val="1EEE3CA6"/>
    <w:multiLevelType w:val="hybridMultilevel"/>
    <w:tmpl w:val="DC8EE9D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9202E"/>
    <w:multiLevelType w:val="hybridMultilevel"/>
    <w:tmpl w:val="B8C609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55056"/>
    <w:multiLevelType w:val="hybridMultilevel"/>
    <w:tmpl w:val="592A00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5464E5"/>
    <w:multiLevelType w:val="hybridMultilevel"/>
    <w:tmpl w:val="F110A2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A90ABA"/>
    <w:multiLevelType w:val="hybridMultilevel"/>
    <w:tmpl w:val="628063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869FD"/>
    <w:multiLevelType w:val="hybridMultilevel"/>
    <w:tmpl w:val="AF328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C1840"/>
    <w:multiLevelType w:val="hybridMultilevel"/>
    <w:tmpl w:val="2B8AAE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B077E"/>
    <w:multiLevelType w:val="hybridMultilevel"/>
    <w:tmpl w:val="1DF232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8E494E"/>
    <w:multiLevelType w:val="hybridMultilevel"/>
    <w:tmpl w:val="6276D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A0947"/>
    <w:multiLevelType w:val="hybridMultilevel"/>
    <w:tmpl w:val="47420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843DE"/>
    <w:multiLevelType w:val="hybridMultilevel"/>
    <w:tmpl w:val="CBA644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73BE8"/>
    <w:multiLevelType w:val="hybridMultilevel"/>
    <w:tmpl w:val="C89A6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54186"/>
    <w:multiLevelType w:val="hybridMultilevel"/>
    <w:tmpl w:val="011CD1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05042"/>
    <w:multiLevelType w:val="hybridMultilevel"/>
    <w:tmpl w:val="512A09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2535E3"/>
    <w:multiLevelType w:val="hybridMultilevel"/>
    <w:tmpl w:val="C9B6F22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3D53A3"/>
    <w:multiLevelType w:val="hybridMultilevel"/>
    <w:tmpl w:val="AA644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B68F7"/>
    <w:multiLevelType w:val="hybridMultilevel"/>
    <w:tmpl w:val="4EF46F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8409C"/>
    <w:multiLevelType w:val="hybridMultilevel"/>
    <w:tmpl w:val="C04A515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7E3306"/>
    <w:multiLevelType w:val="hybridMultilevel"/>
    <w:tmpl w:val="6DA82E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2B44DD"/>
    <w:multiLevelType w:val="hybridMultilevel"/>
    <w:tmpl w:val="309A01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553CCA"/>
    <w:multiLevelType w:val="hybridMultilevel"/>
    <w:tmpl w:val="8C24B2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528BD"/>
    <w:multiLevelType w:val="hybridMultilevel"/>
    <w:tmpl w:val="335A5A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E6669F"/>
    <w:multiLevelType w:val="hybridMultilevel"/>
    <w:tmpl w:val="6CF8F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F3497"/>
    <w:multiLevelType w:val="hybridMultilevel"/>
    <w:tmpl w:val="806E81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A04BC6"/>
    <w:multiLevelType w:val="hybridMultilevel"/>
    <w:tmpl w:val="44FCF7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D471CF"/>
    <w:multiLevelType w:val="hybridMultilevel"/>
    <w:tmpl w:val="B198B3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E6D4D"/>
    <w:multiLevelType w:val="hybridMultilevel"/>
    <w:tmpl w:val="E88E52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062FC5"/>
    <w:multiLevelType w:val="hybridMultilevel"/>
    <w:tmpl w:val="ADC4E9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F95FEE"/>
    <w:multiLevelType w:val="hybridMultilevel"/>
    <w:tmpl w:val="DF6A7B3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03720595">
    <w:abstractNumId w:val="18"/>
  </w:num>
  <w:num w:numId="2" w16cid:durableId="897790099">
    <w:abstractNumId w:val="28"/>
  </w:num>
  <w:num w:numId="3" w16cid:durableId="831724226">
    <w:abstractNumId w:val="9"/>
  </w:num>
  <w:num w:numId="4" w16cid:durableId="1669358657">
    <w:abstractNumId w:val="6"/>
  </w:num>
  <w:num w:numId="5" w16cid:durableId="779300053">
    <w:abstractNumId w:val="17"/>
  </w:num>
  <w:num w:numId="6" w16cid:durableId="1378705960">
    <w:abstractNumId w:val="0"/>
  </w:num>
  <w:num w:numId="7" w16cid:durableId="790978562">
    <w:abstractNumId w:val="31"/>
  </w:num>
  <w:num w:numId="8" w16cid:durableId="54594248">
    <w:abstractNumId w:val="5"/>
  </w:num>
  <w:num w:numId="9" w16cid:durableId="1718429089">
    <w:abstractNumId w:val="1"/>
  </w:num>
  <w:num w:numId="10" w16cid:durableId="948514441">
    <w:abstractNumId w:val="3"/>
  </w:num>
  <w:num w:numId="11" w16cid:durableId="1022897162">
    <w:abstractNumId w:val="35"/>
  </w:num>
  <w:num w:numId="12" w16cid:durableId="1235698072">
    <w:abstractNumId w:val="10"/>
  </w:num>
  <w:num w:numId="13" w16cid:durableId="883641078">
    <w:abstractNumId w:val="8"/>
  </w:num>
  <w:num w:numId="14" w16cid:durableId="398941829">
    <w:abstractNumId w:val="16"/>
  </w:num>
  <w:num w:numId="15" w16cid:durableId="972100363">
    <w:abstractNumId w:val="33"/>
  </w:num>
  <w:num w:numId="16" w16cid:durableId="674841542">
    <w:abstractNumId w:val="27"/>
  </w:num>
  <w:num w:numId="17" w16cid:durableId="722873063">
    <w:abstractNumId w:val="2"/>
  </w:num>
  <w:num w:numId="18" w16cid:durableId="1524902051">
    <w:abstractNumId w:val="26"/>
  </w:num>
  <w:num w:numId="19" w16cid:durableId="1914730292">
    <w:abstractNumId w:val="29"/>
  </w:num>
  <w:num w:numId="20" w16cid:durableId="1735859919">
    <w:abstractNumId w:val="20"/>
  </w:num>
  <w:num w:numId="21" w16cid:durableId="1183547200">
    <w:abstractNumId w:val="24"/>
  </w:num>
  <w:num w:numId="22" w16cid:durableId="1796436903">
    <w:abstractNumId w:val="13"/>
  </w:num>
  <w:num w:numId="23" w16cid:durableId="844515020">
    <w:abstractNumId w:val="25"/>
  </w:num>
  <w:num w:numId="24" w16cid:durableId="481698986">
    <w:abstractNumId w:val="11"/>
  </w:num>
  <w:num w:numId="25" w16cid:durableId="1587422319">
    <w:abstractNumId w:val="19"/>
  </w:num>
  <w:num w:numId="26" w16cid:durableId="1573656370">
    <w:abstractNumId w:val="21"/>
  </w:num>
  <w:num w:numId="27" w16cid:durableId="1995716901">
    <w:abstractNumId w:val="30"/>
  </w:num>
  <w:num w:numId="28" w16cid:durableId="1299454373">
    <w:abstractNumId w:val="14"/>
  </w:num>
  <w:num w:numId="29" w16cid:durableId="130372682">
    <w:abstractNumId w:val="4"/>
  </w:num>
  <w:num w:numId="30" w16cid:durableId="154036574">
    <w:abstractNumId w:val="7"/>
  </w:num>
  <w:num w:numId="31" w16cid:durableId="705759247">
    <w:abstractNumId w:val="12"/>
  </w:num>
  <w:num w:numId="32" w16cid:durableId="774246821">
    <w:abstractNumId w:val="23"/>
  </w:num>
  <w:num w:numId="33" w16cid:durableId="2141728773">
    <w:abstractNumId w:val="32"/>
  </w:num>
  <w:num w:numId="34" w16cid:durableId="453405421">
    <w:abstractNumId w:val="34"/>
  </w:num>
  <w:num w:numId="35" w16cid:durableId="310257057">
    <w:abstractNumId w:val="15"/>
  </w:num>
  <w:num w:numId="36" w16cid:durableId="5695093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C5"/>
    <w:rsid w:val="00007733"/>
    <w:rsid w:val="001966C9"/>
    <w:rsid w:val="001C0681"/>
    <w:rsid w:val="0034343C"/>
    <w:rsid w:val="004E59C5"/>
    <w:rsid w:val="00534D8D"/>
    <w:rsid w:val="00944A38"/>
    <w:rsid w:val="00AF1205"/>
    <w:rsid w:val="00BF37FA"/>
    <w:rsid w:val="00D7477A"/>
    <w:rsid w:val="00E9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53D2"/>
  <w15:chartTrackingRefBased/>
  <w15:docId w15:val="{B4CBDD98-C6DF-406C-A9A3-F22AD5CF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C5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747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qFormat/>
    <w:rsid w:val="004E59C5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tacheseurasment"/>
    <w:next w:val="Normal"/>
    <w:link w:val="Titre3Car"/>
    <w:uiPriority w:val="9"/>
    <w:qFormat/>
    <w:rsid w:val="00534D8D"/>
    <w:pPr>
      <w:numPr>
        <w:numId w:val="6"/>
      </w:numPr>
      <w:spacing w:after="120"/>
      <w:outlineLvl w:val="2"/>
    </w:pPr>
    <w:rPr>
      <w:rFonts w:cs="Arial"/>
      <w:b/>
      <w:color w:val="000000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534D8D"/>
    <w:pPr>
      <w:spacing w:before="240"/>
      <w:outlineLvl w:val="3"/>
    </w:pPr>
    <w:rPr>
      <w:b/>
      <w:sz w:val="20"/>
    </w:rPr>
  </w:style>
  <w:style w:type="paragraph" w:styleId="Titre5">
    <w:name w:val="heading 5"/>
    <w:basedOn w:val="Normal"/>
    <w:next w:val="Normal"/>
    <w:link w:val="Titre5Car"/>
    <w:rsid w:val="00534D8D"/>
    <w:pPr>
      <w:keepNext/>
      <w:spacing w:after="120"/>
      <w:outlineLvl w:val="4"/>
    </w:pPr>
    <w:rPr>
      <w:rFonts w:eastAsia="Times New Roman" w:cs="Arial"/>
      <w:b/>
      <w:bCs/>
      <w:i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E59C5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E59C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74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34D8D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34D8D"/>
    <w:rPr>
      <w:rFonts w:ascii="Arial" w:eastAsia="Calibri" w:hAnsi="Arial" w:cs="Times New Roman"/>
      <w:b/>
      <w:sz w:val="20"/>
    </w:rPr>
  </w:style>
  <w:style w:type="character" w:customStyle="1" w:styleId="Titre5Car">
    <w:name w:val="Titre 5 Car"/>
    <w:basedOn w:val="Policepardfaut"/>
    <w:link w:val="Titre5"/>
    <w:rsid w:val="00534D8D"/>
    <w:rPr>
      <w:rFonts w:ascii="Arial" w:eastAsia="Times New Roman" w:hAnsi="Arial" w:cs="Arial"/>
      <w:b/>
      <w:bCs/>
      <w:i/>
      <w:iCs/>
      <w:sz w:val="20"/>
      <w:szCs w:val="24"/>
      <w:lang w:eastAsia="fr-FR"/>
    </w:rPr>
  </w:style>
  <w:style w:type="character" w:styleId="Lienhypertexte">
    <w:name w:val="Hyperlink"/>
    <w:uiPriority w:val="99"/>
    <w:unhideWhenUsed/>
    <w:rsid w:val="00534D8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34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cheseurasment">
    <w:name w:val="taches eurasment"/>
    <w:basedOn w:val="Normal"/>
    <w:rsid w:val="00534D8D"/>
    <w:rPr>
      <w:rFonts w:eastAsia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rsid w:val="00534D8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34D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534D8D"/>
    <w:rPr>
      <w:rFonts w:eastAsia="Times New Roman"/>
      <w:b/>
      <w:sz w:val="28"/>
      <w:szCs w:val="24"/>
      <w:lang w:eastAsia="fr-FR"/>
    </w:rPr>
  </w:style>
  <w:style w:type="paragraph" w:styleId="NormalWeb">
    <w:name w:val="Normal (Web)"/>
    <w:basedOn w:val="Normal"/>
    <w:uiPriority w:val="99"/>
    <w:rsid w:val="00534D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D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D8D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34D8D"/>
    <w:pPr>
      <w:tabs>
        <w:tab w:val="center" w:pos="4536"/>
        <w:tab w:val="right" w:pos="9072"/>
      </w:tabs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534D8D"/>
    <w:rPr>
      <w:rFonts w:ascii="Arial" w:eastAsia="Calibri" w:hAnsi="Arial" w:cs="Times New Roman"/>
      <w:sz w:val="20"/>
    </w:rPr>
  </w:style>
  <w:style w:type="character" w:styleId="Numrodepage">
    <w:name w:val="page number"/>
    <w:basedOn w:val="Policepardfaut"/>
    <w:rsid w:val="00534D8D"/>
  </w:style>
  <w:style w:type="paragraph" w:customStyle="1" w:styleId="gb">
    <w:name w:val="gb"/>
    <w:basedOn w:val="Normal"/>
    <w:rsid w:val="00534D8D"/>
    <w:pPr>
      <w:spacing w:before="120" w:after="12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pip">
    <w:name w:val="spip"/>
    <w:basedOn w:val="Normal"/>
    <w:rsid w:val="00534D8D"/>
    <w:pPr>
      <w:spacing w:before="136" w:after="136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oustitre">
    <w:name w:val="soustitre"/>
    <w:basedOn w:val="Normal"/>
    <w:rsid w:val="00534D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34D8D"/>
    <w:pPr>
      <w:ind w:left="720"/>
      <w:contextualSpacing/>
    </w:pPr>
    <w:rPr>
      <w:sz w:val="2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34D8D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34D8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34D8D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34D8D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suivivisit">
    <w:name w:val="FollowedHyperlink"/>
    <w:uiPriority w:val="99"/>
    <w:semiHidden/>
    <w:unhideWhenUsed/>
    <w:rsid w:val="00534D8D"/>
    <w:rPr>
      <w:color w:val="800080"/>
      <w:u w:val="single"/>
    </w:rPr>
  </w:style>
  <w:style w:type="paragraph" w:customStyle="1" w:styleId="Default">
    <w:name w:val="Default"/>
    <w:rsid w:val="00534D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itecrochet1">
    <w:name w:val="cite_crochet1"/>
    <w:rsid w:val="00534D8D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534D8D"/>
  </w:style>
  <w:style w:type="character" w:customStyle="1" w:styleId="mw-headline">
    <w:name w:val="mw-headline"/>
    <w:basedOn w:val="Policepardfaut"/>
    <w:rsid w:val="00534D8D"/>
  </w:style>
  <w:style w:type="character" w:customStyle="1" w:styleId="mw-editsection1">
    <w:name w:val="mw-editsection1"/>
    <w:rsid w:val="00534D8D"/>
    <w:rPr>
      <w:sz w:val="20"/>
      <w:szCs w:val="20"/>
    </w:rPr>
  </w:style>
  <w:style w:type="character" w:customStyle="1" w:styleId="citation">
    <w:name w:val="citation"/>
    <w:basedOn w:val="Policepardfaut"/>
    <w:rsid w:val="00534D8D"/>
  </w:style>
  <w:style w:type="character" w:styleId="lev">
    <w:name w:val="Strong"/>
    <w:aliases w:val="a texte"/>
    <w:uiPriority w:val="22"/>
    <w:qFormat/>
    <w:rsid w:val="00534D8D"/>
    <w:rPr>
      <w:b/>
      <w:bCs/>
    </w:rPr>
  </w:style>
  <w:style w:type="paragraph" w:customStyle="1" w:styleId="p4">
    <w:name w:val="p4"/>
    <w:basedOn w:val="Normal"/>
    <w:rsid w:val="00534D8D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4D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4D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4D8D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D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D8D"/>
    <w:rPr>
      <w:rFonts w:ascii="Arial" w:eastAsia="Calibri" w:hAnsi="Arial" w:cs="Times New Roman"/>
      <w:b/>
      <w:bCs/>
      <w:sz w:val="20"/>
      <w:szCs w:val="20"/>
    </w:rPr>
  </w:style>
  <w:style w:type="paragraph" w:customStyle="1" w:styleId="texte">
    <w:name w:val="texte"/>
    <w:basedOn w:val="Normal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283" w:hanging="283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titreMO">
    <w:name w:val="titre MO"/>
    <w:basedOn w:val="Normal"/>
    <w:next w:val="Normal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cs="Arial"/>
      <w:b/>
      <w:bCs/>
      <w:color w:val="000000"/>
      <w:sz w:val="28"/>
      <w:szCs w:val="28"/>
    </w:rPr>
  </w:style>
  <w:style w:type="paragraph" w:customStyle="1" w:styleId="1Procduretitre">
    <w:name w:val="1 Procédure titre"/>
    <w:basedOn w:val="texte"/>
    <w:uiPriority w:val="99"/>
    <w:rsid w:val="00534D8D"/>
    <w:pPr>
      <w:spacing w:after="57"/>
      <w:ind w:left="0" w:firstLine="0"/>
    </w:pPr>
  </w:style>
  <w:style w:type="paragraph" w:styleId="Sansinterligne">
    <w:name w:val="No Spacing"/>
    <w:aliases w:val="Remarques,No Spacing,Sans interligne1,Titre 0"/>
    <w:basedOn w:val="Normal"/>
    <w:link w:val="SansinterligneCar"/>
    <w:uiPriority w:val="1"/>
    <w:qFormat/>
    <w:rsid w:val="00534D8D"/>
    <w:pPr>
      <w:spacing w:line="220" w:lineRule="atLeast"/>
      <w:ind w:left="567"/>
    </w:pPr>
    <w:rPr>
      <w:rFonts w:ascii="Calibri" w:hAnsi="Calibri"/>
      <w:i/>
      <w:noProof/>
      <w:sz w:val="20"/>
      <w:lang w:eastAsia="fr-FR"/>
    </w:rPr>
  </w:style>
  <w:style w:type="character" w:customStyle="1" w:styleId="SansinterligneCar">
    <w:name w:val="Sans interligne Car"/>
    <w:aliases w:val="Remarques Car,No Spacing Car,Sans interligne1 Car,Titre 0 Car"/>
    <w:basedOn w:val="Policepardfaut"/>
    <w:link w:val="Sansinterligne"/>
    <w:uiPriority w:val="1"/>
    <w:rsid w:val="00534D8D"/>
    <w:rPr>
      <w:rFonts w:ascii="Calibri" w:eastAsia="Calibri" w:hAnsi="Calibri" w:cs="Times New Roman"/>
      <w:i/>
      <w:noProof/>
      <w:sz w:val="20"/>
      <w:lang w:eastAsia="fr-FR"/>
    </w:rPr>
  </w:style>
  <w:style w:type="paragraph" w:styleId="Titre">
    <w:name w:val="Title"/>
    <w:basedOn w:val="Normal"/>
    <w:link w:val="TitreCar"/>
    <w:rsid w:val="00534D8D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534D8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534D8D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34D8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0">
    <w:name w:val="Pa0"/>
    <w:basedOn w:val="Default"/>
    <w:next w:val="Default"/>
    <w:rsid w:val="00534D8D"/>
    <w:pPr>
      <w:spacing w:line="241" w:lineRule="atLeast"/>
    </w:pPr>
    <w:rPr>
      <w:rFonts w:ascii="Futura" w:eastAsia="Times New Roman" w:hAnsi="Futura" w:cs="Times New Roman"/>
      <w:color w:val="auto"/>
      <w:lang w:eastAsia="fr-FR"/>
    </w:rPr>
  </w:style>
  <w:style w:type="character" w:customStyle="1" w:styleId="A0">
    <w:name w:val="A0"/>
    <w:rsid w:val="00534D8D"/>
    <w:rPr>
      <w:rFonts w:cs="Futura"/>
      <w:color w:val="000000"/>
      <w:sz w:val="18"/>
      <w:szCs w:val="18"/>
    </w:rPr>
  </w:style>
  <w:style w:type="paragraph" w:customStyle="1" w:styleId="Remarque">
    <w:name w:val="Remarque"/>
    <w:basedOn w:val="texte"/>
    <w:next w:val="texte"/>
    <w:uiPriority w:val="99"/>
    <w:rsid w:val="00534D8D"/>
    <w:pPr>
      <w:ind w:left="567" w:firstLine="0"/>
    </w:pPr>
    <w:rPr>
      <w:b w:val="0"/>
      <w:bCs w:val="0"/>
      <w:i/>
      <w:iCs/>
      <w:sz w:val="22"/>
    </w:rPr>
  </w:style>
  <w:style w:type="paragraph" w:customStyle="1" w:styleId="newsletter-normal">
    <w:name w:val="newsletter-normal"/>
    <w:basedOn w:val="Normal"/>
    <w:rsid w:val="00534D8D"/>
    <w:pPr>
      <w:spacing w:before="100" w:beforeAutospacing="1" w:after="100" w:afterAutospacing="1" w:line="210" w:lineRule="atLeast"/>
      <w:jc w:val="left"/>
    </w:pPr>
    <w:rPr>
      <w:rFonts w:ascii="Lucida Sans" w:eastAsia="Times New Roman" w:hAnsi="Lucida Sans"/>
      <w:color w:val="525761"/>
      <w:sz w:val="17"/>
      <w:szCs w:val="17"/>
      <w:lang w:eastAsia="fr-FR"/>
    </w:rPr>
  </w:style>
  <w:style w:type="character" w:customStyle="1" w:styleId="prix1">
    <w:name w:val="prix1"/>
    <w:basedOn w:val="Policepardfaut"/>
    <w:rsid w:val="00534D8D"/>
    <w:rPr>
      <w:b/>
      <w:bCs/>
      <w:color w:val="7B0074"/>
    </w:rPr>
  </w:style>
  <w:style w:type="character" w:styleId="Accentuation">
    <w:name w:val="Emphasis"/>
    <w:basedOn w:val="Policepardfaut"/>
    <w:uiPriority w:val="20"/>
    <w:qFormat/>
    <w:rsid w:val="00534D8D"/>
    <w:rPr>
      <w:i/>
      <w:iCs/>
    </w:rPr>
  </w:style>
  <w:style w:type="character" w:customStyle="1" w:styleId="prix3">
    <w:name w:val="prix3"/>
    <w:basedOn w:val="Policepardfaut"/>
    <w:rsid w:val="00534D8D"/>
    <w:rPr>
      <w:b/>
      <w:bCs/>
      <w:color w:val="7B0074"/>
    </w:rPr>
  </w:style>
  <w:style w:type="paragraph" w:customStyle="1" w:styleId="niv1">
    <w:name w:val="niv1"/>
    <w:basedOn w:val="Normal"/>
    <w:rsid w:val="00534D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534D8D"/>
    <w:pPr>
      <w:spacing w:after="120"/>
    </w:pPr>
    <w:rPr>
      <w:rFonts w:eastAsia="Times New Roman" w:cs="Arial"/>
      <w:bCs/>
      <w:i/>
      <w:sz w:val="20"/>
      <w:szCs w:val="24"/>
      <w:lang w:eastAsia="fr-FR"/>
    </w:rPr>
  </w:style>
  <w:style w:type="paragraph" w:customStyle="1" w:styleId="MOlogiciel">
    <w:name w:val="MO logiciel"/>
    <w:basedOn w:val="Titre3"/>
    <w:rsid w:val="00534D8D"/>
    <w:pPr>
      <w:keepNext/>
      <w:numPr>
        <w:numId w:val="0"/>
      </w:numPr>
      <w:spacing w:after="60"/>
      <w:jc w:val="right"/>
    </w:pPr>
    <w:rPr>
      <w:rFonts w:ascii="Arial Narrow" w:hAnsi="Arial Narrow"/>
      <w:bCs/>
      <w:color w:val="auto"/>
      <w:sz w:val="22"/>
    </w:rPr>
  </w:style>
  <w:style w:type="paragraph" w:customStyle="1" w:styleId="titrepara1">
    <w:name w:val="titre para 1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interligne">
    <w:name w:val="interligne"/>
    <w:basedOn w:val="texte"/>
    <w:next w:val="texte"/>
    <w:uiPriority w:val="99"/>
    <w:rsid w:val="00534D8D"/>
    <w:pPr>
      <w:ind w:left="227" w:hanging="227"/>
    </w:pPr>
    <w:rPr>
      <w:rFonts w:ascii="Arial Narrow  Regular" w:hAnsi="Arial Narrow  Regular" w:cs="Arial Narrow  Regular"/>
      <w:b w:val="0"/>
      <w:bCs w:val="0"/>
      <w:sz w:val="12"/>
      <w:szCs w:val="12"/>
    </w:rPr>
  </w:style>
  <w:style w:type="paragraph" w:customStyle="1" w:styleId="Noparagraphstyle">
    <w:name w:val="[No paragraph style]"/>
    <w:rsid w:val="00534D8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edeliste1">
    <w:name w:val="Paragraphe de liste1"/>
    <w:basedOn w:val="Normal"/>
    <w:uiPriority w:val="34"/>
    <w:qFormat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ind w:left="708"/>
      <w:textAlignment w:val="center"/>
    </w:pPr>
    <w:rPr>
      <w:rFonts w:cs="Arial"/>
      <w:bCs/>
      <w:color w:val="000000"/>
      <w:sz w:val="20"/>
      <w:szCs w:val="20"/>
    </w:rPr>
  </w:style>
  <w:style w:type="paragraph" w:customStyle="1" w:styleId="remarque0">
    <w:name w:val="remarque"/>
    <w:basedOn w:val="texte"/>
    <w:next w:val="texte"/>
    <w:uiPriority w:val="99"/>
    <w:rsid w:val="00534D8D"/>
    <w:pPr>
      <w:ind w:left="567" w:right="113" w:firstLine="0"/>
    </w:pPr>
    <w:rPr>
      <w:rFonts w:ascii="Arial Narrow  Regular" w:hAnsi="Arial Narrow  Regular" w:cs="Arial Narrow  Regular"/>
      <w:b w:val="0"/>
      <w:bCs w:val="0"/>
      <w:i/>
      <w:iCs/>
    </w:rPr>
  </w:style>
  <w:style w:type="character" w:customStyle="1" w:styleId="titre30">
    <w:name w:val="titre3"/>
    <w:basedOn w:val="Policepardfaut"/>
    <w:rsid w:val="0053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684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2014-12-27T18:54:00Z</dcterms:created>
  <dcterms:modified xsi:type="dcterms:W3CDTF">2023-03-05T22:41:00Z</dcterms:modified>
</cp:coreProperties>
</file>