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ayout w:type="fixed"/>
        <w:tblLook w:val="04A0" w:firstRow="1" w:lastRow="0" w:firstColumn="1" w:lastColumn="0" w:noHBand="0" w:noVBand="1"/>
      </w:tblPr>
      <w:tblGrid>
        <w:gridCol w:w="1238"/>
        <w:gridCol w:w="5987"/>
        <w:gridCol w:w="992"/>
        <w:gridCol w:w="1730"/>
      </w:tblGrid>
      <w:tr w:rsidR="00B1353E" w:rsidRPr="00C22356" w14:paraId="445B699E" w14:textId="77777777" w:rsidTr="00682248">
        <w:trPr>
          <w:trHeight w:val="386"/>
        </w:trPr>
        <w:tc>
          <w:tcPr>
            <w:tcW w:w="7225" w:type="dxa"/>
            <w:gridSpan w:val="2"/>
            <w:shd w:val="clear" w:color="auto" w:fill="92D050"/>
          </w:tcPr>
          <w:p w14:paraId="716D53E8" w14:textId="77777777" w:rsidR="00B1353E" w:rsidRPr="0046522C" w:rsidRDefault="00B1353E" w:rsidP="00682248">
            <w:pPr>
              <w:pStyle w:val="Titre2"/>
              <w:spacing w:before="120"/>
              <w:jc w:val="center"/>
              <w:rPr>
                <w:szCs w:val="22"/>
              </w:rPr>
            </w:pPr>
            <w:r w:rsidRPr="0046522C">
              <w:rPr>
                <w:szCs w:val="22"/>
              </w:rPr>
              <w:t xml:space="preserve">Mission </w:t>
            </w:r>
            <w:r>
              <w:rPr>
                <w:szCs w:val="22"/>
              </w:rPr>
              <w:t>4</w:t>
            </w:r>
            <w:r w:rsidRPr="0046522C">
              <w:rPr>
                <w:szCs w:val="22"/>
              </w:rPr>
              <w:t xml:space="preserve"> </w:t>
            </w:r>
            <w:r>
              <w:rPr>
                <w:szCs w:val="22"/>
              </w:rPr>
              <w:t>–</w:t>
            </w:r>
            <w:r w:rsidRPr="0046522C">
              <w:rPr>
                <w:szCs w:val="22"/>
              </w:rPr>
              <w:t xml:space="preserve"> </w:t>
            </w:r>
            <w:r w:rsidRPr="00EF44A5">
              <w:rPr>
                <w:bCs/>
                <w:szCs w:val="22"/>
              </w:rPr>
              <w:t>Élabor</w:t>
            </w:r>
            <w:r>
              <w:rPr>
                <w:bCs/>
                <w:szCs w:val="22"/>
              </w:rPr>
              <w:t>er</w:t>
            </w:r>
            <w:r>
              <w:rPr>
                <w:szCs w:val="22"/>
              </w:rPr>
              <w:t xml:space="preserve"> un bilan et un compte de résultat à partir d’une balance </w:t>
            </w:r>
            <w:r w:rsidRPr="0046522C">
              <w:rPr>
                <w:szCs w:val="22"/>
              </w:rPr>
              <w:t>comptable</w:t>
            </w:r>
          </w:p>
        </w:tc>
        <w:tc>
          <w:tcPr>
            <w:tcW w:w="2722" w:type="dxa"/>
            <w:gridSpan w:val="2"/>
            <w:shd w:val="clear" w:color="auto" w:fill="92D050"/>
            <w:vAlign w:val="center"/>
          </w:tcPr>
          <w:p w14:paraId="0A38E950" w14:textId="77777777" w:rsidR="00B1353E" w:rsidRPr="00C22356" w:rsidRDefault="00B1353E" w:rsidP="00682248">
            <w:pPr>
              <w:jc w:val="center"/>
              <w:rPr>
                <w:b/>
              </w:rPr>
            </w:pPr>
            <w:r>
              <w:rPr>
                <w:b/>
                <w:bCs/>
                <w:noProof/>
                <w:szCs w:val="24"/>
              </w:rPr>
              <w:drawing>
                <wp:inline distT="0" distB="0" distL="0" distR="0" wp14:anchorId="15CF2A89" wp14:editId="479F73F4">
                  <wp:extent cx="1188309" cy="576000"/>
                  <wp:effectExtent l="19050" t="19050" r="12065" b="14605"/>
                  <wp:docPr id="876716220" name="Image 4" descr="Une image contenant croquis, Police, blanc, diagramm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716220" name="Image 4" descr="Une image contenant croquis, Police, blanc, diagramme&#10;&#10;Description générée automatiquement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309" cy="576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353E" w:rsidRPr="00B1353E" w14:paraId="35080123" w14:textId="77777777" w:rsidTr="00682248">
        <w:trPr>
          <w:trHeight w:val="386"/>
        </w:trPr>
        <w:tc>
          <w:tcPr>
            <w:tcW w:w="1238" w:type="dxa"/>
            <w:shd w:val="clear" w:color="auto" w:fill="92D050"/>
            <w:vAlign w:val="center"/>
          </w:tcPr>
          <w:p w14:paraId="01EFBE26" w14:textId="77777777" w:rsidR="00B1353E" w:rsidRPr="00B1353E" w:rsidRDefault="00B1353E" w:rsidP="00682248">
            <w:pPr>
              <w:rPr>
                <w:sz w:val="20"/>
                <w:szCs w:val="20"/>
              </w:rPr>
            </w:pPr>
            <w:r w:rsidRPr="00B1353E">
              <w:rPr>
                <w:sz w:val="20"/>
                <w:szCs w:val="20"/>
              </w:rPr>
              <w:t>Durée : 40’</w:t>
            </w:r>
          </w:p>
        </w:tc>
        <w:tc>
          <w:tcPr>
            <w:tcW w:w="5987" w:type="dxa"/>
            <w:shd w:val="clear" w:color="auto" w:fill="92D050"/>
          </w:tcPr>
          <w:p w14:paraId="655E72EC" w14:textId="77777777" w:rsidR="00B1353E" w:rsidRPr="00B1353E" w:rsidRDefault="00B1353E" w:rsidP="00682248">
            <w:pPr>
              <w:jc w:val="center"/>
              <w:rPr>
                <w:sz w:val="20"/>
                <w:szCs w:val="20"/>
              </w:rPr>
            </w:pPr>
            <w:r w:rsidRPr="00B1353E">
              <w:rPr>
                <w:noProof/>
                <w:sz w:val="20"/>
                <w:szCs w:val="20"/>
              </w:rPr>
              <w:drawing>
                <wp:inline distT="0" distB="0" distL="0" distR="0" wp14:anchorId="4B303B98" wp14:editId="146B1BE6">
                  <wp:extent cx="324000" cy="324000"/>
                  <wp:effectExtent l="0" t="0" r="0" b="0"/>
                  <wp:docPr id="199007216" name="Graphique 199007216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que 2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1353E">
              <w:rPr>
                <w:sz w:val="20"/>
                <w:szCs w:val="20"/>
              </w:rPr>
              <w:t xml:space="preserve">ou </w:t>
            </w:r>
            <w:r w:rsidRPr="00B1353E">
              <w:rPr>
                <w:noProof/>
                <w:sz w:val="20"/>
                <w:szCs w:val="20"/>
              </w:rPr>
              <w:drawing>
                <wp:inline distT="0" distB="0" distL="0" distR="0" wp14:anchorId="6C1A0CAF" wp14:editId="3E659660">
                  <wp:extent cx="360000" cy="360000"/>
                  <wp:effectExtent l="0" t="0" r="0" b="2540"/>
                  <wp:docPr id="504606227" name="Graphique 504606227" descr="Deux homm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que 3" descr="Deux hommes avec un remplissage un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shd w:val="clear" w:color="auto" w:fill="92D050"/>
          </w:tcPr>
          <w:p w14:paraId="736BADA3" w14:textId="77777777" w:rsidR="00B1353E" w:rsidRPr="00B1353E" w:rsidRDefault="00B1353E" w:rsidP="00682248">
            <w:pPr>
              <w:jc w:val="center"/>
              <w:rPr>
                <w:sz w:val="20"/>
                <w:szCs w:val="20"/>
              </w:rPr>
            </w:pPr>
            <w:r w:rsidRPr="00B1353E">
              <w:rPr>
                <w:noProof/>
                <w:sz w:val="20"/>
                <w:szCs w:val="20"/>
              </w:rPr>
              <w:drawing>
                <wp:inline distT="0" distB="0" distL="0" distR="0" wp14:anchorId="5A46C401" wp14:editId="67DA401D">
                  <wp:extent cx="362762" cy="360000"/>
                  <wp:effectExtent l="0" t="0" r="0" b="2540"/>
                  <wp:docPr id="1793595771" name="Image 1" descr="Une image contenant texte, symbole, Polic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595771" name="Image 1" descr="Une image contenant texte, symbole, Police, Graphique&#10;&#10;Le contenu généré par l’IA peut êtr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6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  <w:shd w:val="clear" w:color="auto" w:fill="92D050"/>
            <w:vAlign w:val="center"/>
          </w:tcPr>
          <w:p w14:paraId="04F13842" w14:textId="3E3F08D7" w:rsidR="00B1353E" w:rsidRPr="00B1353E" w:rsidRDefault="00B1353E" w:rsidP="00682248">
            <w:pPr>
              <w:jc w:val="center"/>
              <w:rPr>
                <w:bCs/>
                <w:sz w:val="20"/>
                <w:szCs w:val="20"/>
              </w:rPr>
            </w:pPr>
            <w:r w:rsidRPr="00B1353E">
              <w:rPr>
                <w:b/>
                <w:sz w:val="20"/>
                <w:szCs w:val="20"/>
              </w:rPr>
              <w:t xml:space="preserve"> </w:t>
            </w:r>
            <w:r w:rsidRPr="00B1353E">
              <w:rPr>
                <w:bCs/>
                <w:sz w:val="20"/>
                <w:szCs w:val="20"/>
              </w:rPr>
              <w:t>Source | Excel</w:t>
            </w:r>
          </w:p>
        </w:tc>
      </w:tr>
    </w:tbl>
    <w:p w14:paraId="0F20684B" w14:textId="77777777" w:rsidR="00B1353E" w:rsidRPr="00DA7C86" w:rsidRDefault="00B1353E" w:rsidP="00B1353E">
      <w:pPr>
        <w:spacing w:before="240"/>
        <w:jc w:val="both"/>
        <w:rPr>
          <w:b/>
          <w:sz w:val="24"/>
          <w:szCs w:val="24"/>
        </w:rPr>
      </w:pPr>
      <w:r w:rsidRPr="00DA7C86">
        <w:rPr>
          <w:b/>
          <w:sz w:val="24"/>
          <w:szCs w:val="24"/>
        </w:rPr>
        <w:t>Contexte professionnel</w:t>
      </w:r>
    </w:p>
    <w:p w14:paraId="694DD125" w14:textId="77777777" w:rsidR="00B1353E" w:rsidRPr="00E313A0" w:rsidRDefault="00B1353E" w:rsidP="00B1353E">
      <w:pPr>
        <w:spacing w:before="60" w:after="120"/>
        <w:jc w:val="both"/>
        <w:rPr>
          <w:sz w:val="20"/>
          <w:szCs w:val="20"/>
        </w:rPr>
      </w:pPr>
      <w:r w:rsidRPr="00E313A0">
        <w:rPr>
          <w:sz w:val="20"/>
          <w:szCs w:val="20"/>
        </w:rPr>
        <w:t xml:space="preserve">Le centre de vacances </w:t>
      </w:r>
      <w:r w:rsidRPr="00E313A0">
        <w:rPr>
          <w:b/>
          <w:bCs/>
          <w:sz w:val="20"/>
          <w:szCs w:val="20"/>
        </w:rPr>
        <w:t>La Montagnette</w:t>
      </w:r>
      <w:r w:rsidRPr="00E313A0">
        <w:rPr>
          <w:sz w:val="20"/>
          <w:szCs w:val="20"/>
        </w:rPr>
        <w:t xml:space="preserve"> est situé à Valezan en Tarentaise. Il est dirigé par M. Perronier et il accueil des classes vertes et des classes de neige. Le centre connait une bonne fréquentation de novembre à avril et les deux mois d’été mais la fréquentation est faible en début d’automne et en fin de printemps.</w:t>
      </w:r>
    </w:p>
    <w:p w14:paraId="695D78B7" w14:textId="77777777" w:rsidR="00B1353E" w:rsidRDefault="00B1353E" w:rsidP="00B1353E">
      <w:pPr>
        <w:tabs>
          <w:tab w:val="left" w:pos="996"/>
          <w:tab w:val="left" w:pos="4256"/>
          <w:tab w:val="left" w:pos="5266"/>
          <w:tab w:val="left" w:pos="6241"/>
          <w:tab w:val="left" w:pos="8650"/>
        </w:tabs>
        <w:rPr>
          <w:rFonts w:cs="Arial"/>
        </w:rPr>
      </w:pPr>
      <w:r>
        <w:rPr>
          <w:rFonts w:cs="Arial"/>
        </w:rPr>
        <w:t>M. Perronier vous remet la balance comptable au 31/12/N et il vous demande d’établir le bilan et le compte de résultat</w:t>
      </w:r>
    </w:p>
    <w:p w14:paraId="41ED037C" w14:textId="77777777" w:rsidR="00B1353E" w:rsidRPr="00EF44A5" w:rsidRDefault="00B1353E" w:rsidP="00B1353E">
      <w:pPr>
        <w:tabs>
          <w:tab w:val="left" w:pos="996"/>
          <w:tab w:val="left" w:pos="4256"/>
          <w:tab w:val="left" w:pos="5266"/>
          <w:tab w:val="left" w:pos="6241"/>
          <w:tab w:val="left" w:pos="8650"/>
        </w:tabs>
        <w:ind w:left="75"/>
        <w:rPr>
          <w:rFonts w:cs="Arial"/>
        </w:rPr>
      </w:pPr>
    </w:p>
    <w:p w14:paraId="3CAB8151" w14:textId="77777777" w:rsidR="00B1353E" w:rsidRPr="00EF44A5" w:rsidRDefault="00B1353E" w:rsidP="00B1353E">
      <w:pPr>
        <w:tabs>
          <w:tab w:val="left" w:pos="996"/>
          <w:tab w:val="left" w:pos="4256"/>
          <w:tab w:val="left" w:pos="5266"/>
          <w:tab w:val="left" w:pos="6241"/>
          <w:tab w:val="left" w:pos="8650"/>
        </w:tabs>
        <w:spacing w:after="120"/>
        <w:ind w:left="75"/>
        <w:rPr>
          <w:rFonts w:cs="Arial"/>
          <w:b/>
          <w:bCs/>
          <w:sz w:val="24"/>
          <w:szCs w:val="28"/>
        </w:rPr>
      </w:pPr>
      <w:r w:rsidRPr="00EF44A5">
        <w:rPr>
          <w:rFonts w:cs="Arial"/>
          <w:b/>
          <w:bCs/>
          <w:sz w:val="24"/>
          <w:szCs w:val="28"/>
        </w:rPr>
        <w:t>Travail à faire</w:t>
      </w:r>
    </w:p>
    <w:p w14:paraId="1A8CCF07" w14:textId="77777777" w:rsidR="00B1353E" w:rsidRDefault="00B1353E" w:rsidP="00B1353E">
      <w:pPr>
        <w:numPr>
          <w:ilvl w:val="0"/>
          <w:numId w:val="2"/>
        </w:numPr>
        <w:tabs>
          <w:tab w:val="num" w:pos="720"/>
          <w:tab w:val="left" w:pos="996"/>
          <w:tab w:val="left" w:pos="4256"/>
          <w:tab w:val="left" w:pos="5266"/>
          <w:tab w:val="left" w:pos="6241"/>
          <w:tab w:val="left" w:pos="8650"/>
        </w:tabs>
        <w:rPr>
          <w:rFonts w:cs="Arial"/>
        </w:rPr>
      </w:pPr>
      <w:r w:rsidRPr="001C67CE">
        <w:rPr>
          <w:rFonts w:cs="Arial"/>
        </w:rPr>
        <w:t xml:space="preserve">À partir de la balance fournie ci-dessous </w:t>
      </w:r>
      <w:r>
        <w:rPr>
          <w:rFonts w:cs="Arial"/>
        </w:rPr>
        <w:t>é</w:t>
      </w:r>
      <w:r w:rsidRPr="001C67CE">
        <w:rPr>
          <w:rFonts w:cs="Arial"/>
        </w:rPr>
        <w:t>tabli</w:t>
      </w:r>
      <w:r>
        <w:rPr>
          <w:rFonts w:cs="Arial"/>
        </w:rPr>
        <w:t xml:space="preserve">ssez le </w:t>
      </w:r>
      <w:r w:rsidRPr="001C67CE">
        <w:rPr>
          <w:rFonts w:cs="Arial"/>
          <w:b/>
          <w:bCs/>
        </w:rPr>
        <w:t>bilan</w:t>
      </w:r>
      <w:r w:rsidRPr="001C67CE">
        <w:rPr>
          <w:rFonts w:cs="Arial"/>
        </w:rPr>
        <w:t xml:space="preserve"> au 31/12/N</w:t>
      </w:r>
      <w:r>
        <w:rPr>
          <w:rFonts w:cs="Arial"/>
          <w:b/>
          <w:bCs/>
        </w:rPr>
        <w:t xml:space="preserve"> (annexe).</w:t>
      </w:r>
    </w:p>
    <w:p w14:paraId="26EF07C7" w14:textId="77777777" w:rsidR="00B1353E" w:rsidRPr="001C67CE" w:rsidRDefault="00B1353E" w:rsidP="00B1353E">
      <w:pPr>
        <w:numPr>
          <w:ilvl w:val="0"/>
          <w:numId w:val="2"/>
        </w:numPr>
        <w:tabs>
          <w:tab w:val="num" w:pos="720"/>
          <w:tab w:val="left" w:pos="996"/>
          <w:tab w:val="left" w:pos="4256"/>
          <w:tab w:val="left" w:pos="5266"/>
          <w:tab w:val="left" w:pos="6241"/>
          <w:tab w:val="left" w:pos="8650"/>
        </w:tabs>
        <w:rPr>
          <w:rFonts w:cs="Arial"/>
        </w:rPr>
      </w:pPr>
      <w:r w:rsidRPr="001C67CE">
        <w:rPr>
          <w:rFonts w:cs="Arial"/>
        </w:rPr>
        <w:t xml:space="preserve">À partir de la balance fournie ci-dessous établissez le </w:t>
      </w:r>
      <w:r w:rsidRPr="001C67CE">
        <w:rPr>
          <w:rFonts w:cs="Arial"/>
          <w:b/>
          <w:bCs/>
        </w:rPr>
        <w:t>compte de résultat</w:t>
      </w:r>
      <w:r w:rsidRPr="001C67CE">
        <w:rPr>
          <w:rFonts w:cs="Arial"/>
        </w:rPr>
        <w:t xml:space="preserve"> de l’exercice N</w:t>
      </w:r>
      <w:r w:rsidRPr="001C67CE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(annexe).</w:t>
      </w:r>
    </w:p>
    <w:p w14:paraId="3B0A14AA" w14:textId="77777777" w:rsidR="00B1353E" w:rsidRDefault="00B1353E" w:rsidP="00B1353E">
      <w:pPr>
        <w:numPr>
          <w:ilvl w:val="0"/>
          <w:numId w:val="2"/>
        </w:numPr>
        <w:tabs>
          <w:tab w:val="left" w:pos="996"/>
          <w:tab w:val="left" w:pos="4256"/>
          <w:tab w:val="left" w:pos="5266"/>
          <w:tab w:val="left" w:pos="6241"/>
          <w:tab w:val="left" w:pos="8650"/>
        </w:tabs>
        <w:rPr>
          <w:rFonts w:cs="Arial"/>
        </w:rPr>
      </w:pPr>
      <w:r w:rsidRPr="001C67CE">
        <w:rPr>
          <w:rFonts w:cs="Arial"/>
        </w:rPr>
        <w:t xml:space="preserve">Calculez </w:t>
      </w:r>
      <w:r>
        <w:rPr>
          <w:rFonts w:cs="Arial"/>
        </w:rPr>
        <w:t>l</w:t>
      </w:r>
      <w:r w:rsidRPr="001C67CE">
        <w:rPr>
          <w:rFonts w:cs="Arial"/>
        </w:rPr>
        <w:t xml:space="preserve">e </w:t>
      </w:r>
      <w:r w:rsidRPr="001C67CE">
        <w:rPr>
          <w:rFonts w:cs="Arial"/>
          <w:b/>
          <w:bCs/>
        </w:rPr>
        <w:t>résultat de l’exercice</w:t>
      </w:r>
      <w:r w:rsidRPr="001C67CE">
        <w:rPr>
          <w:rFonts w:cs="Arial"/>
        </w:rPr>
        <w:t xml:space="preserve"> (bénéfice ou perte).</w:t>
      </w:r>
    </w:p>
    <w:p w14:paraId="0CC7A084" w14:textId="77777777" w:rsidR="00B1353E" w:rsidRPr="001C67CE" w:rsidRDefault="00B1353E" w:rsidP="00B1353E">
      <w:pPr>
        <w:numPr>
          <w:ilvl w:val="0"/>
          <w:numId w:val="2"/>
        </w:numPr>
        <w:tabs>
          <w:tab w:val="left" w:pos="996"/>
          <w:tab w:val="left" w:pos="4256"/>
          <w:tab w:val="left" w:pos="5266"/>
          <w:tab w:val="left" w:pos="6241"/>
          <w:tab w:val="left" w:pos="8650"/>
        </w:tabs>
        <w:rPr>
          <w:rFonts w:cs="Arial"/>
        </w:rPr>
      </w:pPr>
      <w:r w:rsidRPr="001C67CE">
        <w:rPr>
          <w:rFonts w:cs="Arial"/>
        </w:rPr>
        <w:t xml:space="preserve">Calculez </w:t>
      </w:r>
      <w:r>
        <w:rPr>
          <w:rFonts w:cs="Arial"/>
        </w:rPr>
        <w:t>l</w:t>
      </w:r>
      <w:r w:rsidRPr="001C67CE">
        <w:rPr>
          <w:rFonts w:cs="Arial"/>
        </w:rPr>
        <w:t xml:space="preserve">e </w:t>
      </w:r>
      <w:r w:rsidRPr="001C67CE">
        <w:rPr>
          <w:rFonts w:cs="Arial"/>
          <w:b/>
          <w:bCs/>
        </w:rPr>
        <w:t>total de l’actif</w:t>
      </w:r>
      <w:r w:rsidRPr="001C67CE">
        <w:rPr>
          <w:rFonts w:cs="Arial"/>
        </w:rPr>
        <w:t xml:space="preserve"> et du </w:t>
      </w:r>
      <w:r w:rsidRPr="001C67CE">
        <w:rPr>
          <w:rFonts w:cs="Arial"/>
          <w:b/>
          <w:bCs/>
        </w:rPr>
        <w:t>passif</w:t>
      </w:r>
      <w:r w:rsidRPr="001C67CE">
        <w:rPr>
          <w:rFonts w:cs="Arial"/>
        </w:rPr>
        <w:t>.</w:t>
      </w:r>
    </w:p>
    <w:p w14:paraId="6165AADD" w14:textId="77777777" w:rsidR="00B1353E" w:rsidRPr="00EF44A5" w:rsidRDefault="00B1353E" w:rsidP="00B1353E">
      <w:pPr>
        <w:tabs>
          <w:tab w:val="left" w:pos="996"/>
          <w:tab w:val="left" w:pos="4256"/>
          <w:tab w:val="left" w:pos="5266"/>
          <w:tab w:val="left" w:pos="6241"/>
          <w:tab w:val="left" w:pos="8650"/>
        </w:tabs>
        <w:rPr>
          <w:rFonts w:cs="Arial"/>
        </w:rPr>
      </w:pPr>
    </w:p>
    <w:p w14:paraId="1458C1FF" w14:textId="77777777" w:rsidR="00B1353E" w:rsidRDefault="00B1353E" w:rsidP="00B1353E">
      <w:pPr>
        <w:tabs>
          <w:tab w:val="left" w:pos="996"/>
          <w:tab w:val="left" w:pos="4256"/>
          <w:tab w:val="left" w:pos="5266"/>
          <w:tab w:val="left" w:pos="6241"/>
          <w:tab w:val="left" w:pos="8650"/>
        </w:tabs>
        <w:spacing w:before="120" w:after="120"/>
        <w:ind w:left="75"/>
        <w:rPr>
          <w:rFonts w:cs="Arial"/>
          <w:b/>
          <w:bCs/>
          <w:sz w:val="24"/>
          <w:szCs w:val="28"/>
        </w:rPr>
      </w:pPr>
      <w:r w:rsidRPr="00780E23">
        <w:rPr>
          <w:rFonts w:cs="Arial"/>
          <w:b/>
          <w:bCs/>
          <w:color w:val="FFFFFF" w:themeColor="background1"/>
          <w:sz w:val="24"/>
          <w:szCs w:val="28"/>
          <w:highlight w:val="red"/>
        </w:rPr>
        <w:t>Doc.</w:t>
      </w:r>
      <w:r w:rsidRPr="00780E23">
        <w:rPr>
          <w:rFonts w:cs="Arial"/>
          <w:b/>
          <w:bCs/>
          <w:color w:val="FFFFFF" w:themeColor="background1"/>
          <w:sz w:val="24"/>
          <w:szCs w:val="28"/>
        </w:rPr>
        <w:t xml:space="preserve"> </w:t>
      </w:r>
      <w:r w:rsidRPr="00780E23">
        <w:rPr>
          <w:rFonts w:cs="Arial"/>
          <w:b/>
          <w:bCs/>
          <w:sz w:val="24"/>
          <w:szCs w:val="28"/>
        </w:rPr>
        <w:t>Balance comptable au 31/12/N</w:t>
      </w:r>
    </w:p>
    <w:p w14:paraId="2C1701B8" w14:textId="77777777" w:rsidR="00B1353E" w:rsidRPr="00780E23" w:rsidRDefault="00B1353E" w:rsidP="00B1353E">
      <w:pPr>
        <w:tabs>
          <w:tab w:val="left" w:pos="996"/>
          <w:tab w:val="left" w:pos="4256"/>
          <w:tab w:val="left" w:pos="5266"/>
          <w:tab w:val="left" w:pos="6241"/>
          <w:tab w:val="left" w:pos="8650"/>
        </w:tabs>
        <w:spacing w:before="120" w:after="120"/>
        <w:ind w:left="75"/>
        <w:jc w:val="center"/>
        <w:rPr>
          <w:rFonts w:cs="Arial"/>
          <w:b/>
          <w:bCs/>
          <w:sz w:val="24"/>
          <w:szCs w:val="28"/>
        </w:rPr>
      </w:pPr>
      <w:r w:rsidRPr="001C67CE">
        <w:rPr>
          <w:noProof/>
        </w:rPr>
        <w:drawing>
          <wp:inline distT="0" distB="0" distL="0" distR="0" wp14:anchorId="3ADA8C00" wp14:editId="6D39B251">
            <wp:extent cx="4925060" cy="4891405"/>
            <wp:effectExtent l="0" t="0" r="8890" b="4445"/>
            <wp:docPr id="155640304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060" cy="489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9BE86" w14:textId="77777777" w:rsidR="00B1353E" w:rsidRDefault="00B1353E" w:rsidP="00B1353E">
      <w:pPr>
        <w:tabs>
          <w:tab w:val="left" w:pos="996"/>
          <w:tab w:val="left" w:pos="4256"/>
          <w:tab w:val="left" w:pos="5266"/>
          <w:tab w:val="left" w:pos="6241"/>
          <w:tab w:val="left" w:pos="8650"/>
        </w:tabs>
        <w:ind w:left="75"/>
        <w:rPr>
          <w:rFonts w:cs="Arial"/>
        </w:rPr>
      </w:pPr>
    </w:p>
    <w:p w14:paraId="4FFEC384" w14:textId="77777777" w:rsidR="00B1353E" w:rsidRDefault="00B1353E" w:rsidP="00B1353E">
      <w:pPr>
        <w:tabs>
          <w:tab w:val="left" w:pos="996"/>
          <w:tab w:val="left" w:pos="4256"/>
          <w:tab w:val="left" w:pos="5266"/>
          <w:tab w:val="left" w:pos="6241"/>
          <w:tab w:val="left" w:pos="8650"/>
        </w:tabs>
        <w:ind w:left="75"/>
        <w:rPr>
          <w:rFonts w:cs="Arial"/>
        </w:rPr>
      </w:pPr>
    </w:p>
    <w:p w14:paraId="7B9F7890" w14:textId="77777777" w:rsidR="00B1353E" w:rsidRDefault="00B1353E" w:rsidP="00B1353E">
      <w:pPr>
        <w:tabs>
          <w:tab w:val="left" w:pos="996"/>
          <w:tab w:val="left" w:pos="4256"/>
          <w:tab w:val="left" w:pos="5266"/>
          <w:tab w:val="left" w:pos="6241"/>
          <w:tab w:val="left" w:pos="8650"/>
        </w:tabs>
        <w:ind w:left="75"/>
        <w:rPr>
          <w:rFonts w:cs="Arial"/>
        </w:rPr>
      </w:pPr>
    </w:p>
    <w:p w14:paraId="2FE135CF" w14:textId="77777777" w:rsidR="00B1353E" w:rsidRDefault="00B1353E" w:rsidP="00B1353E">
      <w:pPr>
        <w:tabs>
          <w:tab w:val="left" w:pos="996"/>
          <w:tab w:val="left" w:pos="4256"/>
          <w:tab w:val="left" w:pos="5266"/>
          <w:tab w:val="left" w:pos="6241"/>
          <w:tab w:val="left" w:pos="8650"/>
        </w:tabs>
        <w:ind w:left="75"/>
        <w:rPr>
          <w:rFonts w:cs="Arial"/>
        </w:rPr>
      </w:pPr>
    </w:p>
    <w:p w14:paraId="6DDA05A9" w14:textId="77777777" w:rsidR="00B1353E" w:rsidRDefault="00B1353E" w:rsidP="00B1353E">
      <w:pPr>
        <w:tabs>
          <w:tab w:val="left" w:pos="996"/>
          <w:tab w:val="left" w:pos="4256"/>
          <w:tab w:val="left" w:pos="5266"/>
          <w:tab w:val="left" w:pos="6241"/>
          <w:tab w:val="left" w:pos="8650"/>
        </w:tabs>
        <w:ind w:left="75"/>
        <w:rPr>
          <w:rFonts w:cs="Arial"/>
        </w:rPr>
      </w:pPr>
    </w:p>
    <w:p w14:paraId="60181ED3" w14:textId="77777777" w:rsidR="00B1353E" w:rsidRDefault="00B1353E" w:rsidP="00B1353E">
      <w:pPr>
        <w:tabs>
          <w:tab w:val="left" w:pos="996"/>
          <w:tab w:val="left" w:pos="4256"/>
          <w:tab w:val="left" w:pos="5266"/>
          <w:tab w:val="left" w:pos="6241"/>
          <w:tab w:val="left" w:pos="8650"/>
        </w:tabs>
        <w:ind w:left="75"/>
        <w:rPr>
          <w:rFonts w:cs="Arial"/>
        </w:rPr>
      </w:pPr>
    </w:p>
    <w:p w14:paraId="18637D5D" w14:textId="77777777" w:rsidR="00B1353E" w:rsidRPr="00780E23" w:rsidRDefault="00B1353E" w:rsidP="00B1353E">
      <w:pPr>
        <w:tabs>
          <w:tab w:val="left" w:pos="996"/>
          <w:tab w:val="left" w:pos="4256"/>
          <w:tab w:val="left" w:pos="5266"/>
          <w:tab w:val="left" w:pos="6241"/>
          <w:tab w:val="left" w:pos="8650"/>
        </w:tabs>
        <w:spacing w:after="120"/>
        <w:rPr>
          <w:rFonts w:cs="Arial"/>
          <w:b/>
          <w:bCs/>
          <w:color w:val="FFFFFF" w:themeColor="background1"/>
          <w:sz w:val="24"/>
          <w:szCs w:val="28"/>
        </w:rPr>
      </w:pPr>
      <w:r w:rsidRPr="00780E23">
        <w:rPr>
          <w:rFonts w:cs="Arial"/>
          <w:b/>
          <w:bCs/>
          <w:color w:val="FFFFFF" w:themeColor="background1"/>
          <w:sz w:val="24"/>
          <w:szCs w:val="28"/>
          <w:highlight w:val="red"/>
        </w:rPr>
        <w:t>Annexe</w:t>
      </w:r>
    </w:p>
    <w:tbl>
      <w:tblPr>
        <w:tblW w:w="9935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"/>
        <w:gridCol w:w="2835"/>
        <w:gridCol w:w="1134"/>
        <w:gridCol w:w="850"/>
        <w:gridCol w:w="3119"/>
        <w:gridCol w:w="1139"/>
        <w:gridCol w:w="15"/>
      </w:tblGrid>
      <w:tr w:rsidR="00B1353E" w:rsidRPr="00E05814" w14:paraId="47F12EC2" w14:textId="77777777" w:rsidTr="00682248">
        <w:tc>
          <w:tcPr>
            <w:tcW w:w="99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BCD242A" w14:textId="77777777" w:rsidR="00B1353E" w:rsidRPr="00E05814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</w:rPr>
              <w:tab/>
            </w:r>
            <w:r w:rsidRPr="00E05814">
              <w:rPr>
                <w:rFonts w:cs="Arial"/>
                <w:b/>
                <w:sz w:val="24"/>
                <w:szCs w:val="24"/>
              </w:rPr>
              <w:t>Compte de résultat de l’exercice</w:t>
            </w:r>
          </w:p>
        </w:tc>
      </w:tr>
      <w:tr w:rsidR="00B1353E" w:rsidRPr="009917F8" w14:paraId="48655C11" w14:textId="77777777" w:rsidTr="00682248">
        <w:trPr>
          <w:gridAfter w:val="1"/>
          <w:wAfter w:w="15" w:type="dxa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2EFD9" w:themeFill="accent6" w:themeFillTint="33"/>
          </w:tcPr>
          <w:p w14:paraId="0A9B979B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cs="Arial"/>
                <w:b/>
              </w:rPr>
            </w:pPr>
            <w:r w:rsidRPr="009917F8">
              <w:rPr>
                <w:rFonts w:cs="Arial"/>
                <w:b/>
              </w:rPr>
              <w:t>N°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</w:tcPr>
          <w:p w14:paraId="0E13C198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cs="Arial"/>
                <w:b/>
              </w:rPr>
            </w:pPr>
            <w:r w:rsidRPr="009917F8">
              <w:rPr>
                <w:rFonts w:cs="Arial"/>
                <w:b/>
              </w:rPr>
              <w:t>Compte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</w:tcPr>
          <w:p w14:paraId="26F6A51C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cs="Arial"/>
                <w:b/>
              </w:rPr>
            </w:pPr>
            <w:r w:rsidRPr="009917F8">
              <w:rPr>
                <w:rFonts w:cs="Arial"/>
                <w:b/>
              </w:rPr>
              <w:t>Montant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</w:tcPr>
          <w:p w14:paraId="5F28E22F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cs="Arial"/>
                <w:b/>
              </w:rPr>
            </w:pPr>
            <w:r w:rsidRPr="009917F8">
              <w:rPr>
                <w:rFonts w:cs="Arial"/>
                <w:b/>
              </w:rPr>
              <w:t>N°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</w:tcPr>
          <w:p w14:paraId="3E7A1C10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cs="Arial"/>
                <w:b/>
              </w:rPr>
            </w:pPr>
            <w:r w:rsidRPr="009917F8">
              <w:rPr>
                <w:rFonts w:cs="Arial"/>
                <w:b/>
              </w:rPr>
              <w:t>Compte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6D93565F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cs="Arial"/>
                <w:b/>
              </w:rPr>
            </w:pPr>
            <w:r w:rsidRPr="009917F8">
              <w:rPr>
                <w:rFonts w:cs="Arial"/>
                <w:b/>
              </w:rPr>
              <w:t>Montant</w:t>
            </w:r>
          </w:p>
        </w:tc>
      </w:tr>
      <w:tr w:rsidR="00B1353E" w:rsidRPr="00A37C92" w14:paraId="5D01A0EA" w14:textId="77777777" w:rsidTr="00682248">
        <w:trPr>
          <w:gridAfter w:val="1"/>
          <w:wAfter w:w="15" w:type="dxa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2EFD9" w:themeFill="accent6" w:themeFillTint="33"/>
          </w:tcPr>
          <w:p w14:paraId="7389E532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</w:tcPr>
          <w:p w14:paraId="0C2A9405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  <w:b/>
              </w:rPr>
            </w:pPr>
            <w:r w:rsidRPr="00A37C92">
              <w:rPr>
                <w:rFonts w:cs="Arial"/>
                <w:b/>
              </w:rPr>
              <w:t>Charges d’exploitation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</w:tcPr>
          <w:p w14:paraId="587D4A2C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</w:tcPr>
          <w:p w14:paraId="59936954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</w:tcPr>
          <w:p w14:paraId="073C9236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  <w:b/>
              </w:rPr>
            </w:pPr>
            <w:r w:rsidRPr="00A37C92">
              <w:rPr>
                <w:rFonts w:cs="Arial"/>
                <w:b/>
              </w:rPr>
              <w:t>Produits d’exploitation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9C1DB2A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</w:p>
        </w:tc>
      </w:tr>
      <w:tr w:rsidR="00B1353E" w:rsidRPr="009917F8" w14:paraId="7F7ABE23" w14:textId="77777777" w:rsidTr="00682248">
        <w:trPr>
          <w:gridAfter w:val="1"/>
          <w:wAfter w:w="15" w:type="dxa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8715DD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335E857E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4C34142E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jc w:val="right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04F707A6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rPr>
                <w:rFonts w:cs="Arial"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</w:tcPr>
          <w:p w14:paraId="13ED241A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rPr>
                <w:rFonts w:cs="Arial"/>
              </w:rPr>
            </w:pP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C726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jc w:val="right"/>
              <w:rPr>
                <w:rFonts w:cs="Arial"/>
              </w:rPr>
            </w:pPr>
          </w:p>
        </w:tc>
      </w:tr>
      <w:tr w:rsidR="00B1353E" w:rsidRPr="009917F8" w14:paraId="5E2114FE" w14:textId="77777777" w:rsidTr="00682248">
        <w:trPr>
          <w:gridAfter w:val="1"/>
          <w:wAfter w:w="15" w:type="dxa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DD53E8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1FE8A341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ACBC264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jc w:val="right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35ED3EA3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rPr>
                <w:rFonts w:cs="Arial"/>
                <w:b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</w:tcPr>
          <w:p w14:paraId="6988B18E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rPr>
                <w:rFonts w:cs="Arial"/>
                <w:b/>
              </w:rPr>
            </w:pP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07339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jc w:val="right"/>
              <w:rPr>
                <w:rFonts w:cs="Arial"/>
              </w:rPr>
            </w:pPr>
          </w:p>
        </w:tc>
      </w:tr>
      <w:tr w:rsidR="00B1353E" w:rsidRPr="009917F8" w14:paraId="3FAAA209" w14:textId="77777777" w:rsidTr="00682248">
        <w:trPr>
          <w:gridAfter w:val="1"/>
          <w:wAfter w:w="15" w:type="dxa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2F3276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4BAF98B5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2A82284E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jc w:val="right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5E50F5ED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jc w:val="both"/>
              <w:rPr>
                <w:rFonts w:cs="Arial"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</w:tcPr>
          <w:p w14:paraId="62F76AC6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jc w:val="both"/>
              <w:rPr>
                <w:rFonts w:cs="Arial"/>
              </w:rPr>
            </w:pP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81A6D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jc w:val="both"/>
              <w:rPr>
                <w:rFonts w:cs="Arial"/>
              </w:rPr>
            </w:pPr>
          </w:p>
        </w:tc>
      </w:tr>
      <w:tr w:rsidR="00B1353E" w:rsidRPr="009917F8" w14:paraId="3B3E62FB" w14:textId="77777777" w:rsidTr="00682248">
        <w:trPr>
          <w:gridAfter w:val="1"/>
          <w:wAfter w:w="15" w:type="dxa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171654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60C04CEF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4C546469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jc w:val="right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5C9CE616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jc w:val="both"/>
              <w:rPr>
                <w:rFonts w:cs="Arial"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</w:tcPr>
          <w:p w14:paraId="0A33C0F3" w14:textId="77777777" w:rsidR="00B1353E" w:rsidRPr="00BD6AA6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jc w:val="both"/>
              <w:rPr>
                <w:rFonts w:cs="Arial"/>
                <w:b/>
              </w:rPr>
            </w:pP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DCD6A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jc w:val="both"/>
              <w:rPr>
                <w:rFonts w:cs="Arial"/>
              </w:rPr>
            </w:pPr>
          </w:p>
        </w:tc>
      </w:tr>
      <w:tr w:rsidR="00B1353E" w:rsidRPr="009917F8" w14:paraId="664E42D2" w14:textId="77777777" w:rsidTr="00682248">
        <w:trPr>
          <w:gridAfter w:val="1"/>
          <w:wAfter w:w="15" w:type="dxa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67FA3E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26F80C2B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14F799D3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jc w:val="right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79D50313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jc w:val="both"/>
              <w:rPr>
                <w:rFonts w:cs="Arial"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</w:tcPr>
          <w:p w14:paraId="7BE3DE6B" w14:textId="77777777" w:rsidR="00B1353E" w:rsidRPr="00BD6AA6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jc w:val="both"/>
              <w:rPr>
                <w:rFonts w:cs="Arial"/>
                <w:b/>
              </w:rPr>
            </w:pP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8AC13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jc w:val="both"/>
              <w:rPr>
                <w:rFonts w:cs="Arial"/>
              </w:rPr>
            </w:pPr>
          </w:p>
        </w:tc>
      </w:tr>
      <w:tr w:rsidR="00B1353E" w:rsidRPr="009917F8" w14:paraId="3B446C8A" w14:textId="77777777" w:rsidTr="00682248">
        <w:trPr>
          <w:gridAfter w:val="1"/>
          <w:wAfter w:w="15" w:type="dxa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665E1C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6935409F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AFCF58B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jc w:val="right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1564B0E9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jc w:val="both"/>
              <w:rPr>
                <w:rFonts w:cs="Arial"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</w:tcPr>
          <w:p w14:paraId="52E3A533" w14:textId="77777777" w:rsidR="00B1353E" w:rsidRPr="00BD6AA6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jc w:val="both"/>
              <w:rPr>
                <w:rFonts w:cs="Arial"/>
                <w:b/>
              </w:rPr>
            </w:pP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651B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jc w:val="both"/>
              <w:rPr>
                <w:rFonts w:cs="Arial"/>
              </w:rPr>
            </w:pPr>
          </w:p>
        </w:tc>
      </w:tr>
      <w:tr w:rsidR="00B1353E" w:rsidRPr="009917F8" w14:paraId="54466084" w14:textId="77777777" w:rsidTr="00682248">
        <w:trPr>
          <w:gridAfter w:val="1"/>
          <w:wAfter w:w="15" w:type="dxa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04B8A9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0F2D03AA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4CF2432F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jc w:val="right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05084548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jc w:val="both"/>
              <w:rPr>
                <w:rFonts w:cs="Arial"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</w:tcPr>
          <w:p w14:paraId="2956A184" w14:textId="77777777" w:rsidR="00B1353E" w:rsidRPr="00BD6AA6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jc w:val="both"/>
              <w:rPr>
                <w:rFonts w:cs="Arial"/>
                <w:b/>
              </w:rPr>
            </w:pP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0DEE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jc w:val="both"/>
              <w:rPr>
                <w:rFonts w:cs="Arial"/>
              </w:rPr>
            </w:pPr>
          </w:p>
        </w:tc>
      </w:tr>
      <w:tr w:rsidR="00B1353E" w:rsidRPr="009917F8" w14:paraId="12870585" w14:textId="77777777" w:rsidTr="00682248">
        <w:trPr>
          <w:gridAfter w:val="1"/>
          <w:wAfter w:w="15" w:type="dxa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F187F0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0EF8CFD1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7A493F4B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jc w:val="right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670E0D31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jc w:val="both"/>
              <w:rPr>
                <w:rFonts w:cs="Arial"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</w:tcPr>
          <w:p w14:paraId="211CEED7" w14:textId="77777777" w:rsidR="00B1353E" w:rsidRPr="00BD6AA6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jc w:val="both"/>
              <w:rPr>
                <w:rFonts w:cs="Arial"/>
                <w:b/>
              </w:rPr>
            </w:pP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6001" w14:textId="77777777" w:rsidR="00B1353E" w:rsidRPr="009917F8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jc w:val="both"/>
              <w:rPr>
                <w:rFonts w:cs="Arial"/>
              </w:rPr>
            </w:pPr>
          </w:p>
        </w:tc>
      </w:tr>
      <w:tr w:rsidR="00B1353E" w:rsidRPr="008D14A5" w14:paraId="6BC6A166" w14:textId="77777777" w:rsidTr="00682248">
        <w:trPr>
          <w:gridAfter w:val="1"/>
          <w:wAfter w:w="15" w:type="dxa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EB7C3B" w14:textId="77777777" w:rsidR="00B1353E" w:rsidRPr="008D14A5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jc w:val="both"/>
              <w:rPr>
                <w:rFonts w:cs="Arial"/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4509D71F" w14:textId="77777777" w:rsidR="00B1353E" w:rsidRPr="008D14A5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jc w:val="right"/>
              <w:rPr>
                <w:rFonts w:cs="Arial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258EAB7C" w14:textId="77777777" w:rsidR="00B1353E" w:rsidRPr="008D14A5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jc w:val="right"/>
              <w:rPr>
                <w:rFonts w:cs="Arial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6D558B1C" w14:textId="77777777" w:rsidR="00B1353E" w:rsidRPr="008D14A5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jc w:val="both"/>
              <w:rPr>
                <w:rFonts w:cs="Arial"/>
                <w:b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</w:tcPr>
          <w:p w14:paraId="05C6B3ED" w14:textId="77777777" w:rsidR="00B1353E" w:rsidRPr="008D14A5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jc w:val="right"/>
              <w:rPr>
                <w:rFonts w:cs="Arial"/>
                <w:b/>
              </w:rPr>
            </w:pP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3D3A" w14:textId="77777777" w:rsidR="00B1353E" w:rsidRPr="008D14A5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jc w:val="right"/>
              <w:rPr>
                <w:rFonts w:cs="Arial"/>
                <w:b/>
              </w:rPr>
            </w:pPr>
          </w:p>
        </w:tc>
      </w:tr>
      <w:tr w:rsidR="00B1353E" w:rsidRPr="008D14A5" w14:paraId="2488416C" w14:textId="77777777" w:rsidTr="00682248">
        <w:trPr>
          <w:gridAfter w:val="1"/>
          <w:wAfter w:w="15" w:type="dxa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2AC343" w14:textId="77777777" w:rsidR="00B1353E" w:rsidRPr="008D14A5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jc w:val="both"/>
              <w:rPr>
                <w:rFonts w:cs="Arial"/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0991A8E6" w14:textId="77777777" w:rsidR="00B1353E" w:rsidRPr="008D14A5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jc w:val="both"/>
              <w:rPr>
                <w:rFonts w:cs="Arial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40944F0" w14:textId="77777777" w:rsidR="00B1353E" w:rsidRPr="008D14A5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jc w:val="both"/>
              <w:rPr>
                <w:rFonts w:cs="Arial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62A68CAB" w14:textId="77777777" w:rsidR="00B1353E" w:rsidRPr="008D14A5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jc w:val="both"/>
              <w:rPr>
                <w:rFonts w:cs="Arial"/>
                <w:b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</w:tcPr>
          <w:p w14:paraId="2A6F6206" w14:textId="77777777" w:rsidR="00B1353E" w:rsidRPr="008D14A5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jc w:val="right"/>
              <w:rPr>
                <w:rFonts w:cs="Arial"/>
                <w:b/>
              </w:rPr>
            </w:pP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5B39" w14:textId="77777777" w:rsidR="00B1353E" w:rsidRPr="008D14A5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40"/>
              <w:jc w:val="right"/>
              <w:rPr>
                <w:rFonts w:cs="Arial"/>
                <w:b/>
              </w:rPr>
            </w:pPr>
          </w:p>
        </w:tc>
      </w:tr>
    </w:tbl>
    <w:p w14:paraId="1A428A0E" w14:textId="77777777" w:rsidR="00B1353E" w:rsidRDefault="00B1353E" w:rsidP="00B1353E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cs="Arial"/>
        </w:rPr>
      </w:pPr>
    </w:p>
    <w:tbl>
      <w:tblPr>
        <w:tblW w:w="9930" w:type="dxa"/>
        <w:tblInd w:w="-3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2835"/>
        <w:gridCol w:w="1134"/>
        <w:gridCol w:w="850"/>
        <w:gridCol w:w="2977"/>
        <w:gridCol w:w="1276"/>
        <w:gridCol w:w="12"/>
      </w:tblGrid>
      <w:tr w:rsidR="00B1353E" w:rsidRPr="00A37C92" w14:paraId="551345AF" w14:textId="77777777" w:rsidTr="00682248">
        <w:tc>
          <w:tcPr>
            <w:tcW w:w="99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05B6E8F2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cs="Arial"/>
                <w:b/>
                <w:szCs w:val="20"/>
              </w:rPr>
            </w:pPr>
            <w:r w:rsidRPr="00A37C92">
              <w:rPr>
                <w:rFonts w:cs="Arial"/>
                <w:b/>
                <w:szCs w:val="20"/>
              </w:rPr>
              <w:t>Bilan au :</w:t>
            </w:r>
            <w:r>
              <w:rPr>
                <w:rFonts w:cs="Arial"/>
                <w:b/>
                <w:szCs w:val="20"/>
              </w:rPr>
              <w:t xml:space="preserve"> 31/12/N</w:t>
            </w:r>
          </w:p>
        </w:tc>
      </w:tr>
      <w:tr w:rsidR="00B1353E" w:rsidRPr="00A37C92" w14:paraId="0D89E997" w14:textId="77777777" w:rsidTr="00682248">
        <w:tc>
          <w:tcPr>
            <w:tcW w:w="48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2EFD9" w:themeFill="accent6" w:themeFillTint="33"/>
          </w:tcPr>
          <w:p w14:paraId="5F652623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cs="Arial"/>
                <w:b/>
                <w:szCs w:val="20"/>
              </w:rPr>
            </w:pPr>
            <w:r w:rsidRPr="00A37C92">
              <w:rPr>
                <w:rFonts w:cs="Arial"/>
                <w:b/>
                <w:szCs w:val="20"/>
              </w:rPr>
              <w:t>Actif</w:t>
            </w:r>
          </w:p>
        </w:tc>
        <w:tc>
          <w:tcPr>
            <w:tcW w:w="511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4674E535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cs="Arial"/>
                <w:b/>
                <w:szCs w:val="20"/>
              </w:rPr>
            </w:pPr>
            <w:r w:rsidRPr="00A37C92">
              <w:rPr>
                <w:rFonts w:cs="Arial"/>
                <w:b/>
                <w:szCs w:val="20"/>
              </w:rPr>
              <w:t>Passif</w:t>
            </w:r>
          </w:p>
        </w:tc>
      </w:tr>
      <w:tr w:rsidR="00B1353E" w:rsidRPr="00A37C92" w14:paraId="137B6A50" w14:textId="77777777" w:rsidTr="00682248">
        <w:trPr>
          <w:gridAfter w:val="1"/>
          <w:wAfter w:w="12" w:type="dxa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2EFD9" w:themeFill="accent6" w:themeFillTint="33"/>
          </w:tcPr>
          <w:p w14:paraId="7ED2F655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cs="Arial"/>
                <w:b/>
                <w:szCs w:val="20"/>
              </w:rPr>
            </w:pPr>
            <w:r w:rsidRPr="00A37C92">
              <w:rPr>
                <w:rFonts w:cs="Arial"/>
                <w:b/>
                <w:szCs w:val="20"/>
              </w:rPr>
              <w:t>N°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</w:tcPr>
          <w:p w14:paraId="7E4108B8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cs="Arial"/>
                <w:b/>
                <w:szCs w:val="20"/>
              </w:rPr>
            </w:pPr>
            <w:r w:rsidRPr="00A37C92">
              <w:rPr>
                <w:rFonts w:cs="Arial"/>
                <w:b/>
                <w:szCs w:val="20"/>
              </w:rPr>
              <w:t>Compte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</w:tcPr>
          <w:p w14:paraId="1FF88623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cs="Arial"/>
                <w:b/>
                <w:szCs w:val="20"/>
              </w:rPr>
            </w:pPr>
            <w:r w:rsidRPr="00A37C92">
              <w:rPr>
                <w:rFonts w:cs="Arial"/>
                <w:b/>
                <w:szCs w:val="20"/>
              </w:rPr>
              <w:t>Montant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</w:tcPr>
          <w:p w14:paraId="1C3EB9F8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cs="Arial"/>
                <w:b/>
                <w:szCs w:val="20"/>
              </w:rPr>
            </w:pPr>
            <w:r w:rsidRPr="00A37C92">
              <w:rPr>
                <w:rFonts w:cs="Arial"/>
                <w:b/>
                <w:szCs w:val="20"/>
              </w:rPr>
              <w:t>N°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</w:tcPr>
          <w:p w14:paraId="2D711CFC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cs="Arial"/>
                <w:b/>
                <w:szCs w:val="20"/>
              </w:rPr>
            </w:pPr>
            <w:r w:rsidRPr="00A37C92">
              <w:rPr>
                <w:rFonts w:cs="Arial"/>
                <w:b/>
                <w:szCs w:val="20"/>
              </w:rPr>
              <w:t>Compte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6771CABC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cs="Arial"/>
                <w:b/>
                <w:szCs w:val="20"/>
              </w:rPr>
            </w:pPr>
            <w:r w:rsidRPr="00A37C92">
              <w:rPr>
                <w:rFonts w:cs="Arial"/>
                <w:b/>
                <w:szCs w:val="20"/>
              </w:rPr>
              <w:t>Montant</w:t>
            </w:r>
          </w:p>
        </w:tc>
      </w:tr>
      <w:tr w:rsidR="00B1353E" w:rsidRPr="00A37C92" w14:paraId="26DE681E" w14:textId="77777777" w:rsidTr="00682248">
        <w:trPr>
          <w:gridAfter w:val="1"/>
          <w:wAfter w:w="12" w:type="dxa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AA34A4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1CB22630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both"/>
              <w:rPr>
                <w:rFonts w:cs="Arial"/>
                <w:b/>
                <w:szCs w:val="20"/>
              </w:rPr>
            </w:pPr>
            <w:r w:rsidRPr="00A37C92">
              <w:rPr>
                <w:rFonts w:cs="Arial"/>
                <w:b/>
                <w:szCs w:val="20"/>
              </w:rPr>
              <w:t>Immobilisations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796FB229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both"/>
              <w:rPr>
                <w:rFonts w:cs="Arial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4D12D979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672DE1E1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both"/>
              <w:rPr>
                <w:rFonts w:cs="Arial"/>
                <w:b/>
                <w:szCs w:val="20"/>
              </w:rPr>
            </w:pPr>
            <w:r w:rsidRPr="00A37C92">
              <w:rPr>
                <w:rFonts w:cs="Arial"/>
                <w:b/>
                <w:szCs w:val="20"/>
              </w:rPr>
              <w:t>Capitaux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F564B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both"/>
              <w:rPr>
                <w:rFonts w:cs="Arial"/>
                <w:szCs w:val="20"/>
              </w:rPr>
            </w:pPr>
          </w:p>
        </w:tc>
      </w:tr>
      <w:tr w:rsidR="00B1353E" w:rsidRPr="00A37C92" w14:paraId="30FC84AE" w14:textId="77777777" w:rsidTr="00682248">
        <w:trPr>
          <w:gridAfter w:val="1"/>
          <w:wAfter w:w="12" w:type="dxa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4D1DD1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527DA960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both"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9D7A888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both"/>
              <w:rPr>
                <w:rFonts w:cs="Arial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21694F63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6017449B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FDE9F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B1353E" w:rsidRPr="00A37C92" w14:paraId="36B47FFB" w14:textId="77777777" w:rsidTr="00682248">
        <w:trPr>
          <w:gridAfter w:val="1"/>
          <w:wAfter w:w="12" w:type="dxa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7AD80F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1DBF90EB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both"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59273633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both"/>
              <w:rPr>
                <w:rFonts w:cs="Arial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50573085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3BED5108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A7D45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B1353E" w:rsidRPr="00A37C92" w14:paraId="41AE0E31" w14:textId="77777777" w:rsidTr="00682248">
        <w:trPr>
          <w:gridAfter w:val="1"/>
          <w:wAfter w:w="12" w:type="dxa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9E97B3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702E8DDC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450516F9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both"/>
              <w:rPr>
                <w:rFonts w:cs="Arial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6F4F3794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4D1422E6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AE65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B1353E" w:rsidRPr="00A37C92" w14:paraId="47B268F3" w14:textId="77777777" w:rsidTr="00682248">
        <w:trPr>
          <w:gridAfter w:val="1"/>
          <w:wAfter w:w="12" w:type="dxa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633BCD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72FA04AE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7C9285E9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1C2841D8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4F72BB3B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5B65F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both"/>
              <w:rPr>
                <w:rFonts w:cs="Arial"/>
                <w:szCs w:val="20"/>
              </w:rPr>
            </w:pPr>
          </w:p>
        </w:tc>
      </w:tr>
      <w:tr w:rsidR="00B1353E" w:rsidRPr="00A37C92" w14:paraId="20C72EF7" w14:textId="77777777" w:rsidTr="00682248">
        <w:trPr>
          <w:gridAfter w:val="1"/>
          <w:wAfter w:w="12" w:type="dxa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7117A8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67A558A7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rPr>
                <w:rFonts w:cs="Arial"/>
                <w:szCs w:val="20"/>
              </w:rPr>
            </w:pPr>
            <w:r w:rsidRPr="00A37C92">
              <w:rPr>
                <w:rFonts w:cs="Arial"/>
                <w:b/>
                <w:szCs w:val="20"/>
              </w:rPr>
              <w:t>Stocks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4D46E997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347C276A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1A00D405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2745F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both"/>
              <w:rPr>
                <w:rFonts w:cs="Arial"/>
                <w:szCs w:val="20"/>
              </w:rPr>
            </w:pPr>
          </w:p>
        </w:tc>
      </w:tr>
      <w:tr w:rsidR="00B1353E" w:rsidRPr="00A37C92" w14:paraId="79417A5D" w14:textId="77777777" w:rsidTr="00682248">
        <w:trPr>
          <w:gridAfter w:val="1"/>
          <w:wAfter w:w="12" w:type="dxa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617407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79ACF027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7A861089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both"/>
              <w:rPr>
                <w:rFonts w:cs="Arial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04354817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0B1B58A0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both"/>
              <w:rPr>
                <w:rFonts w:cs="Arial"/>
                <w:b/>
                <w:szCs w:val="20"/>
              </w:rPr>
            </w:pPr>
            <w:r w:rsidRPr="00A37C92">
              <w:rPr>
                <w:rFonts w:cs="Arial"/>
                <w:b/>
                <w:szCs w:val="20"/>
              </w:rPr>
              <w:t>Emprunts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3A36E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both"/>
              <w:rPr>
                <w:rFonts w:cs="Arial"/>
                <w:szCs w:val="20"/>
              </w:rPr>
            </w:pPr>
          </w:p>
        </w:tc>
      </w:tr>
      <w:tr w:rsidR="00B1353E" w:rsidRPr="00A37C92" w14:paraId="2133D237" w14:textId="77777777" w:rsidTr="00682248">
        <w:trPr>
          <w:gridAfter w:val="1"/>
          <w:wAfter w:w="12" w:type="dxa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0045F5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0588B1BB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both"/>
              <w:rPr>
                <w:rFonts w:cs="Arial"/>
                <w:b/>
                <w:szCs w:val="20"/>
              </w:rPr>
            </w:pPr>
            <w:r w:rsidRPr="00A37C92">
              <w:rPr>
                <w:rFonts w:cs="Arial"/>
                <w:b/>
                <w:szCs w:val="20"/>
              </w:rPr>
              <w:t>Créances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681711B9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both"/>
              <w:rPr>
                <w:rFonts w:cs="Arial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580FC849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70838FCD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B246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both"/>
              <w:rPr>
                <w:rFonts w:cs="Arial"/>
                <w:szCs w:val="20"/>
              </w:rPr>
            </w:pPr>
          </w:p>
        </w:tc>
      </w:tr>
      <w:tr w:rsidR="00B1353E" w:rsidRPr="00A37C92" w14:paraId="7F469BA2" w14:textId="77777777" w:rsidTr="00682248">
        <w:trPr>
          <w:gridAfter w:val="1"/>
          <w:wAfter w:w="12" w:type="dxa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1456F5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1358D0B8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514BE2E8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674CC3BB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06FDDAE4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both"/>
              <w:rPr>
                <w:rFonts w:cs="Arial"/>
                <w:b/>
                <w:szCs w:val="20"/>
              </w:rPr>
            </w:pPr>
            <w:r w:rsidRPr="00A37C92">
              <w:rPr>
                <w:rFonts w:cs="Arial"/>
                <w:b/>
                <w:szCs w:val="20"/>
              </w:rPr>
              <w:t xml:space="preserve">Dettes 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31D44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both"/>
              <w:rPr>
                <w:rFonts w:cs="Arial"/>
                <w:szCs w:val="20"/>
              </w:rPr>
            </w:pPr>
          </w:p>
        </w:tc>
      </w:tr>
      <w:tr w:rsidR="00B1353E" w:rsidRPr="00A37C92" w14:paraId="44721035" w14:textId="77777777" w:rsidTr="00682248">
        <w:trPr>
          <w:gridAfter w:val="1"/>
          <w:wAfter w:w="12" w:type="dxa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CD7F33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3095B05A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both"/>
              <w:rPr>
                <w:rFonts w:cs="Arial"/>
                <w:b/>
                <w:szCs w:val="20"/>
              </w:rPr>
            </w:pPr>
            <w:r w:rsidRPr="00A37C92">
              <w:rPr>
                <w:rFonts w:cs="Arial"/>
                <w:b/>
                <w:szCs w:val="20"/>
              </w:rPr>
              <w:t>Disponibilités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799B4AF4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both"/>
              <w:rPr>
                <w:rFonts w:cs="Arial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55975FCF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right"/>
              <w:rPr>
                <w:rFonts w:cs="Arial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2B437B11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5001C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right"/>
              <w:rPr>
                <w:rFonts w:cs="Arial"/>
                <w:szCs w:val="20"/>
              </w:rPr>
            </w:pPr>
          </w:p>
        </w:tc>
      </w:tr>
      <w:tr w:rsidR="00B1353E" w:rsidRPr="00A37C92" w14:paraId="10EDEA59" w14:textId="77777777" w:rsidTr="00682248">
        <w:trPr>
          <w:gridAfter w:val="1"/>
          <w:wAfter w:w="12" w:type="dxa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E49984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right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6AE25C1B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08F45B04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both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21546ED0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right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3F2BEA8B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1AD31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right"/>
              <w:rPr>
                <w:rFonts w:cs="Arial"/>
              </w:rPr>
            </w:pPr>
          </w:p>
        </w:tc>
      </w:tr>
      <w:tr w:rsidR="00B1353E" w:rsidRPr="00A37C92" w14:paraId="695B8700" w14:textId="77777777" w:rsidTr="00682248">
        <w:trPr>
          <w:gridAfter w:val="1"/>
          <w:wAfter w:w="12" w:type="dxa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441EFE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right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5A65B4C3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both"/>
              <w:rPr>
                <w:rFonts w:cs="Arial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0AD4896A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both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16A8628E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right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54D99A28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both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CFB1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both"/>
              <w:rPr>
                <w:rFonts w:cs="Arial"/>
              </w:rPr>
            </w:pPr>
          </w:p>
        </w:tc>
      </w:tr>
      <w:tr w:rsidR="00B1353E" w:rsidRPr="00A37C92" w14:paraId="1D90C530" w14:textId="77777777" w:rsidTr="00682248">
        <w:trPr>
          <w:gridAfter w:val="1"/>
          <w:wAfter w:w="12" w:type="dxa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56F2B3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right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5DA9A5DA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504C7A88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right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2105812F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right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6B39B061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both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05DF2" w14:textId="77777777" w:rsidR="00B1353E" w:rsidRPr="00A37C92" w:rsidRDefault="00B1353E" w:rsidP="0068224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before="40" w:after="40"/>
              <w:jc w:val="both"/>
              <w:rPr>
                <w:rFonts w:cs="Arial"/>
              </w:rPr>
            </w:pPr>
          </w:p>
        </w:tc>
      </w:tr>
    </w:tbl>
    <w:p w14:paraId="55E985B9" w14:textId="77777777" w:rsidR="00B1353E" w:rsidRDefault="00B1353E" w:rsidP="00B1353E">
      <w:pPr>
        <w:tabs>
          <w:tab w:val="left" w:pos="996"/>
          <w:tab w:val="left" w:pos="4256"/>
          <w:tab w:val="left" w:pos="5266"/>
          <w:tab w:val="left" w:pos="6241"/>
          <w:tab w:val="left" w:pos="8650"/>
        </w:tabs>
        <w:ind w:left="75"/>
        <w:rPr>
          <w:rFonts w:cs="Arial"/>
        </w:rPr>
      </w:pPr>
    </w:p>
    <w:p w14:paraId="7ABBE863" w14:textId="77777777" w:rsidR="00B1353E" w:rsidRDefault="00B1353E" w:rsidP="00B1353E">
      <w:pPr>
        <w:tabs>
          <w:tab w:val="left" w:pos="996"/>
          <w:tab w:val="left" w:pos="4256"/>
          <w:tab w:val="left" w:pos="5266"/>
          <w:tab w:val="left" w:pos="6241"/>
          <w:tab w:val="left" w:pos="8650"/>
        </w:tabs>
        <w:ind w:left="75"/>
        <w:rPr>
          <w:rFonts w:cs="Arial"/>
        </w:rPr>
      </w:pPr>
    </w:p>
    <w:p w14:paraId="534296A5" w14:textId="77777777" w:rsidR="00844C5A" w:rsidRPr="00B1353E" w:rsidRDefault="00844C5A" w:rsidP="00B1353E"/>
    <w:sectPr w:rsidR="00844C5A" w:rsidRPr="00B1353E" w:rsidSect="00844C5A">
      <w:pgSz w:w="11906" w:h="16838"/>
      <w:pgMar w:top="709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51800"/>
    <w:multiLevelType w:val="hybridMultilevel"/>
    <w:tmpl w:val="FD2881C8"/>
    <w:lvl w:ilvl="0" w:tplc="29921C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A156D"/>
    <w:multiLevelType w:val="multilevel"/>
    <w:tmpl w:val="48F2C3A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75"/>
        </w:tabs>
        <w:ind w:left="1875" w:hanging="360"/>
      </w:pPr>
    </w:lvl>
    <w:lvl w:ilvl="3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entative="1">
      <w:start w:val="1"/>
      <w:numFmt w:val="decimal"/>
      <w:lvlText w:val="%5."/>
      <w:lvlJc w:val="left"/>
      <w:pPr>
        <w:tabs>
          <w:tab w:val="num" w:pos="3315"/>
        </w:tabs>
        <w:ind w:left="3315" w:hanging="360"/>
      </w:pPr>
    </w:lvl>
    <w:lvl w:ilvl="5" w:tentative="1">
      <w:start w:val="1"/>
      <w:numFmt w:val="decimal"/>
      <w:lvlText w:val="%6."/>
      <w:lvlJc w:val="left"/>
      <w:pPr>
        <w:tabs>
          <w:tab w:val="num" w:pos="4035"/>
        </w:tabs>
        <w:ind w:left="4035" w:hanging="360"/>
      </w:pPr>
    </w:lvl>
    <w:lvl w:ilvl="6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entative="1">
      <w:start w:val="1"/>
      <w:numFmt w:val="decimal"/>
      <w:lvlText w:val="%8."/>
      <w:lvlJc w:val="left"/>
      <w:pPr>
        <w:tabs>
          <w:tab w:val="num" w:pos="5475"/>
        </w:tabs>
        <w:ind w:left="5475" w:hanging="360"/>
      </w:pPr>
    </w:lvl>
    <w:lvl w:ilvl="8" w:tentative="1">
      <w:start w:val="1"/>
      <w:numFmt w:val="decimal"/>
      <w:lvlText w:val="%9."/>
      <w:lvlJc w:val="left"/>
      <w:pPr>
        <w:tabs>
          <w:tab w:val="num" w:pos="6195"/>
        </w:tabs>
        <w:ind w:left="6195" w:hanging="360"/>
      </w:pPr>
    </w:lvl>
  </w:abstractNum>
  <w:num w:numId="1" w16cid:durableId="1669601005">
    <w:abstractNumId w:val="0"/>
  </w:num>
  <w:num w:numId="2" w16cid:durableId="1852991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5A"/>
    <w:rsid w:val="0003260B"/>
    <w:rsid w:val="002765C7"/>
    <w:rsid w:val="0047560D"/>
    <w:rsid w:val="00610C5A"/>
    <w:rsid w:val="00676BA3"/>
    <w:rsid w:val="006E0AA0"/>
    <w:rsid w:val="00844C5A"/>
    <w:rsid w:val="00944A38"/>
    <w:rsid w:val="009813B5"/>
    <w:rsid w:val="009D0ABE"/>
    <w:rsid w:val="00A11B13"/>
    <w:rsid w:val="00A94C5E"/>
    <w:rsid w:val="00B1353E"/>
    <w:rsid w:val="00BF37FA"/>
    <w:rsid w:val="00C80C3B"/>
    <w:rsid w:val="00FB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73E31"/>
  <w15:chartTrackingRefBased/>
  <w15:docId w15:val="{7BAF6496-9282-4D75-AFF9-D0D42D8B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C5A"/>
    <w:pPr>
      <w:spacing w:after="0" w:line="240" w:lineRule="auto"/>
    </w:pPr>
    <w:rPr>
      <w:rFonts w:ascii="Arial" w:eastAsia="Calibri" w:hAnsi="Arial" w:cs="Times New Roman"/>
    </w:rPr>
  </w:style>
  <w:style w:type="paragraph" w:styleId="Titre2">
    <w:name w:val="heading 2"/>
    <w:basedOn w:val="Normal"/>
    <w:link w:val="Titre2Car"/>
    <w:qFormat/>
    <w:rsid w:val="00610C5A"/>
    <w:pPr>
      <w:spacing w:after="120"/>
      <w:outlineLvl w:val="1"/>
    </w:pPr>
    <w:rPr>
      <w:rFonts w:eastAsia="Times New Roman" w:cs="Arial"/>
      <w:b/>
      <w:color w:val="000000"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610C5A"/>
    <w:rPr>
      <w:rFonts w:ascii="Arial" w:eastAsia="Times New Roman" w:hAnsi="Arial" w:cs="Arial"/>
      <w:b/>
      <w:color w:val="000000"/>
      <w:sz w:val="28"/>
      <w:szCs w:val="20"/>
      <w:lang w:eastAsia="fr-FR"/>
    </w:rPr>
  </w:style>
  <w:style w:type="table" w:styleId="Grilledutableau">
    <w:name w:val="Table Grid"/>
    <w:basedOn w:val="TableauNormal"/>
    <w:rsid w:val="00610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44C5A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231</Words>
  <Characters>1137</Characters>
  <Application>Microsoft Office Word</Application>
  <DocSecurity>0</DocSecurity>
  <Lines>87</Lines>
  <Paragraphs>65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12</cp:revision>
  <dcterms:created xsi:type="dcterms:W3CDTF">2014-12-28T17:33:00Z</dcterms:created>
  <dcterms:modified xsi:type="dcterms:W3CDTF">2026-01-17T00:08:00Z</dcterms:modified>
</cp:coreProperties>
</file>