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52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302"/>
      </w:tblGrid>
      <w:tr w:rsidR="007776B7" w:rsidRPr="006350C6" w14:paraId="4EB9173E" w14:textId="77777777" w:rsidTr="002D6DC4">
        <w:trPr>
          <w:trHeight w:val="386"/>
        </w:trPr>
        <w:tc>
          <w:tcPr>
            <w:tcW w:w="7650" w:type="dxa"/>
            <w:gridSpan w:val="3"/>
            <w:shd w:val="clear" w:color="auto" w:fill="92D050"/>
          </w:tcPr>
          <w:p w14:paraId="445833E5" w14:textId="77777777" w:rsidR="007776B7" w:rsidRPr="002A39F0" w:rsidRDefault="007776B7" w:rsidP="002D6DC4">
            <w:pPr>
              <w:pStyle w:val="Titre2"/>
              <w:jc w:val="center"/>
              <w:outlineLvl w:val="1"/>
              <w:rPr>
                <w:rFonts w:ascii="Arial" w:hAnsi="Arial"/>
              </w:rPr>
            </w:pPr>
            <w:r w:rsidRPr="002A39F0">
              <w:rPr>
                <w:rFonts w:ascii="Arial" w:hAnsi="Arial"/>
              </w:rPr>
              <w:t>Mission 2</w:t>
            </w:r>
            <w:r>
              <w:rPr>
                <w:rFonts w:ascii="Arial" w:hAnsi="Arial"/>
              </w:rPr>
              <w:t xml:space="preserve"> – Programmer des formules de calcul simples</w:t>
            </w:r>
          </w:p>
        </w:tc>
        <w:tc>
          <w:tcPr>
            <w:tcW w:w="2302" w:type="dxa"/>
            <w:shd w:val="clear" w:color="auto" w:fill="92D050"/>
            <w:vAlign w:val="center"/>
          </w:tcPr>
          <w:p w14:paraId="06CBAD04" w14:textId="77777777" w:rsidR="007776B7" w:rsidRDefault="007776B7" w:rsidP="002D6DC4">
            <w:pPr>
              <w:pStyle w:val="Titre2"/>
              <w:jc w:val="center"/>
              <w:outlineLvl w:val="1"/>
            </w:pPr>
            <w:r w:rsidRPr="00750F9E">
              <w:rPr>
                <w:rFonts w:ascii="Calibri" w:hAnsi="Calibri"/>
                <w:color w:val="000000" w:themeColor="text1"/>
                <w:sz w:val="32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Orchis-Parfums</w:t>
            </w:r>
          </w:p>
        </w:tc>
      </w:tr>
      <w:tr w:rsidR="007776B7" w:rsidRPr="006350C6" w14:paraId="555A23AE" w14:textId="77777777" w:rsidTr="002D6DC4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2DBD867B" w14:textId="77777777" w:rsidR="007776B7" w:rsidRDefault="007776B7" w:rsidP="002D6DC4">
            <w:r w:rsidRPr="00FB7201">
              <w:t xml:space="preserve">Durée </w:t>
            </w:r>
            <w:r>
              <w:t>: 45’</w:t>
            </w:r>
          </w:p>
        </w:tc>
        <w:tc>
          <w:tcPr>
            <w:tcW w:w="5245" w:type="dxa"/>
            <w:shd w:val="clear" w:color="auto" w:fill="92D050"/>
            <w:vAlign w:val="center"/>
          </w:tcPr>
          <w:p w14:paraId="5ADCF82B" w14:textId="77777777" w:rsidR="007776B7" w:rsidRDefault="007776B7" w:rsidP="002D6DC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0833E219" wp14:editId="49759D6B">
                  <wp:extent cx="252000" cy="252000"/>
                  <wp:effectExtent l="0" t="0" r="0" b="0"/>
                  <wp:docPr id="111" name="Graphique 11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gridSpan w:val="2"/>
            <w:shd w:val="clear" w:color="auto" w:fill="92D050"/>
            <w:vAlign w:val="center"/>
          </w:tcPr>
          <w:p w14:paraId="6A298181" w14:textId="77777777" w:rsidR="007776B7" w:rsidRPr="00750F9E" w:rsidRDefault="007776B7" w:rsidP="002D6DC4">
            <w:pPr>
              <w:rPr>
                <w:rFonts w:ascii="Calibri" w:hAnsi="Calibri"/>
                <w:bCs/>
              </w:rPr>
            </w:pPr>
            <w:r w:rsidRPr="00750F9E">
              <w:rPr>
                <w:bCs/>
              </w:rPr>
              <w:t>source</w:t>
            </w:r>
            <w:r>
              <w:rPr>
                <w:bCs/>
              </w:rPr>
              <w:t xml:space="preserve"> | Source Excel | Fiche outils</w:t>
            </w:r>
          </w:p>
        </w:tc>
      </w:tr>
    </w:tbl>
    <w:p w14:paraId="7E17A0AD" w14:textId="77777777" w:rsidR="007776B7" w:rsidRDefault="007776B7" w:rsidP="007776B7"/>
    <w:p w14:paraId="6B7BFE36" w14:textId="77777777" w:rsidR="007776B7" w:rsidRPr="00706B43" w:rsidRDefault="007776B7" w:rsidP="007776B7">
      <w:pPr>
        <w:spacing w:after="120"/>
        <w:rPr>
          <w:b/>
          <w:sz w:val="24"/>
        </w:rPr>
      </w:pPr>
      <w:r w:rsidRPr="00706B43">
        <w:rPr>
          <w:b/>
          <w:sz w:val="24"/>
        </w:rPr>
        <w:t>Contexte professionnel</w:t>
      </w:r>
    </w:p>
    <w:p w14:paraId="0ED45714" w14:textId="77777777" w:rsidR="007776B7" w:rsidRDefault="007776B7" w:rsidP="007776B7">
      <w:r>
        <w:t>M</w:t>
      </w:r>
      <w:r w:rsidRPr="008352E0">
        <w:rPr>
          <w:vertAlign w:val="superscript"/>
        </w:rPr>
        <w:t>me</w:t>
      </w:r>
      <w:r>
        <w:t xml:space="preserve"> Cevrero vous remet le tableau des ventes du trimestre. Vous devez finir ce tableau et mettre en évidence les résultats dans un graphique.</w:t>
      </w:r>
    </w:p>
    <w:p w14:paraId="031D5EAE" w14:textId="77777777" w:rsidR="007776B7" w:rsidRDefault="007776B7" w:rsidP="007776B7"/>
    <w:p w14:paraId="18C5E678" w14:textId="77777777" w:rsidR="007776B7" w:rsidRPr="00B92C73" w:rsidRDefault="007776B7" w:rsidP="007776B7">
      <w:pPr>
        <w:spacing w:after="120"/>
        <w:rPr>
          <w:b/>
          <w:sz w:val="24"/>
        </w:rPr>
      </w:pPr>
      <w:r w:rsidRPr="00B92C73">
        <w:rPr>
          <w:b/>
          <w:sz w:val="24"/>
        </w:rPr>
        <w:t>Travail à réaliser</w:t>
      </w:r>
    </w:p>
    <w:p w14:paraId="7B275858" w14:textId="7F7BEE0A" w:rsidR="007776B7" w:rsidRPr="00E61043" w:rsidRDefault="007776B7" w:rsidP="007776B7">
      <w:r>
        <w:t>1. Chargez le fichier source</w:t>
      </w:r>
      <w:r w:rsidR="00661859">
        <w:t xml:space="preserve"> Excel</w:t>
      </w:r>
      <w:r>
        <w:t xml:space="preserve"> </w:t>
      </w:r>
      <w:r w:rsidRPr="00E61043">
        <w:rPr>
          <w:b/>
        </w:rPr>
        <w:t>CA annuel</w:t>
      </w:r>
      <w:r>
        <w:t>.</w:t>
      </w:r>
    </w:p>
    <w:p w14:paraId="2F751524" w14:textId="77777777" w:rsidR="007776B7" w:rsidRDefault="007776B7" w:rsidP="007776B7">
      <w:pPr>
        <w:rPr>
          <w:b/>
        </w:rPr>
      </w:pPr>
    </w:p>
    <w:p w14:paraId="39B8D295" w14:textId="77777777" w:rsidR="007776B7" w:rsidRPr="00A163AC" w:rsidRDefault="007776B7" w:rsidP="007776B7">
      <w:pPr>
        <w:rPr>
          <w:b/>
        </w:rPr>
      </w:pPr>
      <w:r>
        <w:rPr>
          <w:b/>
        </w:rPr>
        <w:t>2</w:t>
      </w:r>
      <w:r w:rsidRPr="00A163AC">
        <w:rPr>
          <w:b/>
        </w:rPr>
        <w:t xml:space="preserve">. Tableau </w:t>
      </w:r>
      <w:r>
        <w:rPr>
          <w:b/>
        </w:rPr>
        <w:t>de statistique</w:t>
      </w:r>
    </w:p>
    <w:p w14:paraId="02736311" w14:textId="77777777" w:rsidR="007776B7" w:rsidRDefault="007776B7" w:rsidP="007776B7">
      <w:pPr>
        <w:pStyle w:val="Paragraphedeliste"/>
        <w:numPr>
          <w:ilvl w:val="0"/>
          <w:numId w:val="4"/>
        </w:numPr>
        <w:ind w:left="284" w:hanging="284"/>
      </w:pPr>
      <w:r>
        <w:t>Mettez en forme le tableau.</w:t>
      </w:r>
    </w:p>
    <w:p w14:paraId="1FAC3ADA" w14:textId="77777777" w:rsidR="007776B7" w:rsidRDefault="007776B7" w:rsidP="007776B7">
      <w:pPr>
        <w:pStyle w:val="Paragraphedeliste"/>
        <w:numPr>
          <w:ilvl w:val="0"/>
          <w:numId w:val="4"/>
        </w:numPr>
        <w:ind w:left="284" w:hanging="284"/>
      </w:pPr>
      <w:r>
        <w:t>Programmez les formules de calcul de la colonne H en utilisant la fonction somme.</w:t>
      </w:r>
    </w:p>
    <w:p w14:paraId="2D5A6F1A" w14:textId="77777777" w:rsidR="007776B7" w:rsidRDefault="007776B7" w:rsidP="007776B7">
      <w:pPr>
        <w:pStyle w:val="Paragraphedeliste"/>
        <w:numPr>
          <w:ilvl w:val="0"/>
          <w:numId w:val="4"/>
        </w:numPr>
        <w:ind w:left="284" w:hanging="284"/>
      </w:pPr>
      <w:r>
        <w:t>Programmez le calcul des totaux en ligne 23 en utilisant la fonction somme et en nommant les zones à utiliser dans la formule.</w:t>
      </w:r>
    </w:p>
    <w:p w14:paraId="016501E1" w14:textId="77777777" w:rsidR="007776B7" w:rsidRDefault="007776B7" w:rsidP="007776B7">
      <w:pPr>
        <w:pStyle w:val="Paragraphedeliste"/>
        <w:numPr>
          <w:ilvl w:val="0"/>
          <w:numId w:val="4"/>
        </w:numPr>
        <w:ind w:left="284" w:hanging="284"/>
      </w:pPr>
      <w:r>
        <w:t>Programmez le calcul des moyennes en ligne 24 en utilisant la fonction moyenne et en utilisant les noms de zone.</w:t>
      </w:r>
    </w:p>
    <w:p w14:paraId="1B05C884" w14:textId="77777777" w:rsidR="007776B7" w:rsidRDefault="007776B7" w:rsidP="007776B7">
      <w:pPr>
        <w:pStyle w:val="Paragraphedeliste"/>
        <w:numPr>
          <w:ilvl w:val="0"/>
          <w:numId w:val="4"/>
        </w:numPr>
        <w:ind w:left="284" w:hanging="284"/>
      </w:pPr>
      <w:r>
        <w:t>Saisissez votre nom et la date dans l’en-tête de page.</w:t>
      </w:r>
    </w:p>
    <w:p w14:paraId="47EA3723" w14:textId="77777777" w:rsidR="007776B7" w:rsidRDefault="007776B7" w:rsidP="007776B7">
      <w:r w:rsidRPr="006B109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24DE86" wp14:editId="61798D8C">
            <wp:simplePos x="0" y="0"/>
            <wp:positionH relativeFrom="margin">
              <wp:posOffset>1585523</wp:posOffset>
            </wp:positionH>
            <wp:positionV relativeFrom="paragraph">
              <wp:posOffset>47223</wp:posOffset>
            </wp:positionV>
            <wp:extent cx="4702810" cy="3197860"/>
            <wp:effectExtent l="0" t="0" r="2540" b="2540"/>
            <wp:wrapSquare wrapText="bothSides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20E1E" w14:textId="77777777" w:rsidR="007776B7" w:rsidRDefault="007776B7" w:rsidP="007776B7"/>
    <w:p w14:paraId="09F499AD" w14:textId="77777777" w:rsidR="007776B7" w:rsidRDefault="007776B7" w:rsidP="007776B7"/>
    <w:p w14:paraId="07B8303B" w14:textId="77777777" w:rsidR="007776B7" w:rsidRDefault="007776B7" w:rsidP="007776B7"/>
    <w:p w14:paraId="401F0B9E" w14:textId="77777777" w:rsidR="007776B7" w:rsidRDefault="007776B7" w:rsidP="007776B7"/>
    <w:p w14:paraId="020D917B" w14:textId="77777777" w:rsidR="007776B7" w:rsidRDefault="007776B7" w:rsidP="007776B7"/>
    <w:p w14:paraId="5D92D06E" w14:textId="77777777" w:rsidR="007776B7" w:rsidRDefault="007776B7" w:rsidP="007776B7"/>
    <w:p w14:paraId="6453075E" w14:textId="77777777" w:rsidR="007776B7" w:rsidRDefault="007776B7" w:rsidP="007776B7"/>
    <w:p w14:paraId="604E9835" w14:textId="77777777" w:rsidR="007776B7" w:rsidRDefault="007776B7" w:rsidP="007776B7"/>
    <w:p w14:paraId="42321B25" w14:textId="77777777" w:rsidR="007776B7" w:rsidRDefault="007776B7" w:rsidP="007776B7"/>
    <w:p w14:paraId="174837E1" w14:textId="77777777" w:rsidR="007776B7" w:rsidRDefault="007776B7" w:rsidP="007776B7"/>
    <w:p w14:paraId="4894799F" w14:textId="77777777" w:rsidR="007776B7" w:rsidRDefault="007776B7" w:rsidP="007776B7"/>
    <w:p w14:paraId="030A9C29" w14:textId="77777777" w:rsidR="007776B7" w:rsidRDefault="007776B7" w:rsidP="007776B7"/>
    <w:p w14:paraId="49158ABD" w14:textId="77777777" w:rsidR="007776B7" w:rsidRDefault="007776B7" w:rsidP="007776B7"/>
    <w:p w14:paraId="5A785731" w14:textId="77777777" w:rsidR="007776B7" w:rsidRDefault="007776B7" w:rsidP="007776B7"/>
    <w:p w14:paraId="55B5DE2C" w14:textId="77777777" w:rsidR="007776B7" w:rsidRDefault="007776B7" w:rsidP="007776B7"/>
    <w:p w14:paraId="3D1922FD" w14:textId="77777777" w:rsidR="007776B7" w:rsidRDefault="007776B7" w:rsidP="007776B7"/>
    <w:p w14:paraId="0860180F" w14:textId="77777777" w:rsidR="007776B7" w:rsidRDefault="007776B7" w:rsidP="007776B7"/>
    <w:p w14:paraId="6987AA40" w14:textId="77777777" w:rsidR="007776B7" w:rsidRDefault="007776B7" w:rsidP="007776B7"/>
    <w:p w14:paraId="149B38F0" w14:textId="77777777" w:rsidR="007776B7" w:rsidRDefault="007776B7" w:rsidP="007776B7"/>
    <w:p w14:paraId="21E400F1" w14:textId="77777777" w:rsidR="007776B7" w:rsidRDefault="007776B7" w:rsidP="007776B7"/>
    <w:p w14:paraId="4304E867" w14:textId="77777777" w:rsidR="007776B7" w:rsidRDefault="007776B7" w:rsidP="007776B7"/>
    <w:p w14:paraId="2E54A2DE" w14:textId="77777777" w:rsidR="007776B7" w:rsidRDefault="007776B7" w:rsidP="007776B7"/>
    <w:p w14:paraId="7FF8E441" w14:textId="77777777" w:rsidR="007776B7" w:rsidRPr="00A163AC" w:rsidRDefault="007776B7" w:rsidP="007776B7">
      <w:pPr>
        <w:spacing w:before="120" w:after="120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F383005" wp14:editId="7996E277">
            <wp:simplePos x="0" y="0"/>
            <wp:positionH relativeFrom="margin">
              <wp:posOffset>2187575</wp:posOffset>
            </wp:positionH>
            <wp:positionV relativeFrom="paragraph">
              <wp:posOffset>294005</wp:posOffset>
            </wp:positionV>
            <wp:extent cx="4100830" cy="2330450"/>
            <wp:effectExtent l="0" t="0" r="0" b="0"/>
            <wp:wrapSquare wrapText="bothSides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233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3</w:t>
      </w:r>
      <w:r w:rsidRPr="00A163AC">
        <w:rPr>
          <w:b/>
        </w:rPr>
        <w:t xml:space="preserve">. </w:t>
      </w:r>
      <w:r>
        <w:rPr>
          <w:b/>
        </w:rPr>
        <w:t>Graphique de la répartition du CA par produits</w:t>
      </w:r>
    </w:p>
    <w:p w14:paraId="0A598801" w14:textId="77777777" w:rsidR="007776B7" w:rsidRDefault="007776B7" w:rsidP="007776B7">
      <w:pPr>
        <w:pStyle w:val="Paragraphedeliste"/>
        <w:numPr>
          <w:ilvl w:val="0"/>
          <w:numId w:val="5"/>
        </w:numPr>
        <w:ind w:left="284" w:hanging="284"/>
      </w:pPr>
      <w:r>
        <w:t>Créez l’histogramme empilé à partir des données du tableau.</w:t>
      </w:r>
    </w:p>
    <w:p w14:paraId="27C3418B" w14:textId="77777777" w:rsidR="007776B7" w:rsidRDefault="007776B7" w:rsidP="007776B7">
      <w:pPr>
        <w:pStyle w:val="Paragraphedeliste"/>
        <w:numPr>
          <w:ilvl w:val="0"/>
          <w:numId w:val="5"/>
        </w:numPr>
        <w:ind w:left="284" w:hanging="284"/>
      </w:pPr>
      <w:r>
        <w:t>Mettez en forme le graphique.</w:t>
      </w:r>
    </w:p>
    <w:p w14:paraId="08B6274C" w14:textId="77777777" w:rsidR="007776B7" w:rsidRDefault="007776B7" w:rsidP="007776B7">
      <w:pPr>
        <w:pStyle w:val="Paragraphedeliste"/>
        <w:numPr>
          <w:ilvl w:val="0"/>
          <w:numId w:val="5"/>
        </w:numPr>
        <w:ind w:left="284" w:hanging="284"/>
      </w:pPr>
      <w:r>
        <w:t>Imprimez le graphique seul.</w:t>
      </w:r>
    </w:p>
    <w:p w14:paraId="4F0E521F" w14:textId="77777777" w:rsidR="007776B7" w:rsidRDefault="007776B7" w:rsidP="007776B7">
      <w:pPr>
        <w:pStyle w:val="Paragraphedeliste"/>
        <w:numPr>
          <w:ilvl w:val="0"/>
          <w:numId w:val="5"/>
        </w:numPr>
        <w:ind w:left="284" w:hanging="284"/>
      </w:pPr>
      <w:r>
        <w:t>Imprimez le tableau et le graphique sur une même feuille.</w:t>
      </w:r>
    </w:p>
    <w:p w14:paraId="73713BFC" w14:textId="77777777" w:rsidR="007776B7" w:rsidRDefault="007776B7" w:rsidP="007776B7"/>
    <w:p w14:paraId="5A1732BF" w14:textId="77777777" w:rsidR="007776B7" w:rsidRDefault="007776B7" w:rsidP="007776B7"/>
    <w:p w14:paraId="4702C17F" w14:textId="77777777" w:rsidR="007776B7" w:rsidRDefault="007776B7" w:rsidP="007776B7"/>
    <w:p w14:paraId="4FC6057E" w14:textId="77777777" w:rsidR="007776B7" w:rsidRDefault="007776B7" w:rsidP="007776B7"/>
    <w:p w14:paraId="7ACDA33D" w14:textId="77777777" w:rsidR="007776B7" w:rsidRDefault="007776B7" w:rsidP="007776B7"/>
    <w:p w14:paraId="3DFC4DA7" w14:textId="77777777" w:rsidR="007776B7" w:rsidRDefault="007776B7" w:rsidP="007776B7"/>
    <w:p w14:paraId="133BC820" w14:textId="77777777" w:rsidR="007776B7" w:rsidRDefault="007776B7" w:rsidP="007776B7"/>
    <w:p w14:paraId="77793FE6" w14:textId="77777777" w:rsidR="007776B7" w:rsidRDefault="007776B7" w:rsidP="007776B7"/>
    <w:p w14:paraId="01955750" w14:textId="77777777" w:rsidR="007776B7" w:rsidRDefault="007776B7" w:rsidP="007776B7">
      <w:pPr>
        <w:ind w:left="142" w:hanging="142"/>
      </w:pPr>
      <w:r>
        <w:t>4. Sauvegardez le classeur dans le dossier Orchis.</w:t>
      </w:r>
    </w:p>
    <w:p w14:paraId="59435C2C" w14:textId="77777777" w:rsidR="007776B7" w:rsidRDefault="007776B7" w:rsidP="007776B7">
      <w:pPr>
        <w:ind w:left="284" w:hanging="284"/>
      </w:pPr>
    </w:p>
    <w:p w14:paraId="6787AC18" w14:textId="77777777" w:rsidR="001815BF" w:rsidRPr="007776B7" w:rsidRDefault="001815BF" w:rsidP="007776B7"/>
    <w:sectPr w:rsidR="001815BF" w:rsidRPr="007776B7" w:rsidSect="00F14E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8A7"/>
    <w:multiLevelType w:val="hybridMultilevel"/>
    <w:tmpl w:val="90EC54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B4982"/>
    <w:multiLevelType w:val="hybridMultilevel"/>
    <w:tmpl w:val="74009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07666"/>
    <w:multiLevelType w:val="hybridMultilevel"/>
    <w:tmpl w:val="F2AEABE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E492B88"/>
    <w:multiLevelType w:val="hybridMultilevel"/>
    <w:tmpl w:val="6F3480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D1E36"/>
    <w:multiLevelType w:val="hybridMultilevel"/>
    <w:tmpl w:val="607274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914019">
    <w:abstractNumId w:val="3"/>
  </w:num>
  <w:num w:numId="2" w16cid:durableId="1129937351">
    <w:abstractNumId w:val="2"/>
  </w:num>
  <w:num w:numId="3" w16cid:durableId="984746284">
    <w:abstractNumId w:val="1"/>
  </w:num>
  <w:num w:numId="4" w16cid:durableId="1753231831">
    <w:abstractNumId w:val="0"/>
  </w:num>
  <w:num w:numId="5" w16cid:durableId="1748762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1815BF"/>
    <w:rsid w:val="001B014B"/>
    <w:rsid w:val="00661859"/>
    <w:rsid w:val="00744B11"/>
    <w:rsid w:val="007776B7"/>
    <w:rsid w:val="00E46A1A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988"/>
  <w15:chartTrackingRefBased/>
  <w15:docId w15:val="{0A78DA04-E473-4E2F-86E3-5E9AF18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F14E99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E9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2019-11-15T21:54:00Z</dcterms:created>
  <dcterms:modified xsi:type="dcterms:W3CDTF">2022-12-13T15:51:00Z</dcterms:modified>
</cp:coreProperties>
</file>