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6"/>
        <w:gridCol w:w="843"/>
        <w:gridCol w:w="3871"/>
        <w:gridCol w:w="866"/>
      </w:tblGrid>
      <w:tr w:rsidR="00A1348A" w:rsidRPr="00EF54C1" w14:paraId="13FCCCA2" w14:textId="77777777" w:rsidTr="00C8110F">
        <w:tc>
          <w:tcPr>
            <w:tcW w:w="10496" w:type="dxa"/>
            <w:gridSpan w:val="4"/>
            <w:shd w:val="clear" w:color="auto" w:fill="FFFF00"/>
            <w:vAlign w:val="center"/>
          </w:tcPr>
          <w:p w14:paraId="2762CA6F" w14:textId="3414A433" w:rsidR="00A1348A" w:rsidRPr="00EF54C1" w:rsidRDefault="00A1348A" w:rsidP="00A1348A">
            <w:pPr>
              <w:pStyle w:val="Titre2"/>
              <w:spacing w:before="120" w:after="120"/>
              <w:jc w:val="center"/>
              <w:outlineLvl w:val="1"/>
            </w:pPr>
            <w:bookmarkStart w:id="0" w:name="_Hlk70207365"/>
            <w:r>
              <w:t xml:space="preserve">Base de données </w:t>
            </w:r>
            <w:r w:rsidR="00C8110F">
              <w:t>–</w:t>
            </w:r>
            <w:r>
              <w:t xml:space="preserve"> Access</w:t>
            </w:r>
            <w:r w:rsidR="00C8110F">
              <w:t xml:space="preserve"> - QCM</w:t>
            </w:r>
          </w:p>
        </w:tc>
      </w:tr>
      <w:tr w:rsidR="0048446D" w:rsidRPr="00215BB0" w14:paraId="0EB51186" w14:textId="77777777" w:rsidTr="00C8110F">
        <w:tc>
          <w:tcPr>
            <w:tcW w:w="4916" w:type="dxa"/>
            <w:shd w:val="clear" w:color="auto" w:fill="FFFF00"/>
          </w:tcPr>
          <w:p w14:paraId="64432131" w14:textId="77777777" w:rsidR="0048446D" w:rsidRPr="00B7452E" w:rsidRDefault="0048446D" w:rsidP="00456C2A">
            <w:pPr>
              <w:spacing w:before="0"/>
            </w:pPr>
            <w:r w:rsidRPr="00EF54C1">
              <w:rPr>
                <w:b/>
              </w:rPr>
              <w:t>Questions</w:t>
            </w:r>
          </w:p>
        </w:tc>
        <w:tc>
          <w:tcPr>
            <w:tcW w:w="843" w:type="dxa"/>
            <w:shd w:val="clear" w:color="auto" w:fill="FFFF00"/>
          </w:tcPr>
          <w:p w14:paraId="7E5D336F" w14:textId="77777777" w:rsidR="0048446D" w:rsidRPr="00215BB0" w:rsidRDefault="0048446D" w:rsidP="00456C2A">
            <w:pPr>
              <w:spacing w:before="0"/>
              <w:rPr>
                <w:b/>
              </w:rPr>
            </w:pPr>
            <w:r w:rsidRPr="00215BB0">
              <w:rPr>
                <w:b/>
                <w:sz w:val="16"/>
              </w:rPr>
              <w:t>Avant</w:t>
            </w:r>
          </w:p>
        </w:tc>
        <w:tc>
          <w:tcPr>
            <w:tcW w:w="3871" w:type="dxa"/>
            <w:shd w:val="clear" w:color="auto" w:fill="FFFF00"/>
          </w:tcPr>
          <w:p w14:paraId="588B12F9" w14:textId="77777777" w:rsidR="0048446D" w:rsidRPr="00B7452E" w:rsidRDefault="0048446D" w:rsidP="00456C2A">
            <w:pPr>
              <w:spacing w:before="0"/>
            </w:pPr>
            <w:r w:rsidRPr="00EF54C1">
              <w:rPr>
                <w:b/>
              </w:rPr>
              <w:t>Réponses</w:t>
            </w:r>
          </w:p>
        </w:tc>
        <w:tc>
          <w:tcPr>
            <w:tcW w:w="866" w:type="dxa"/>
            <w:shd w:val="clear" w:color="auto" w:fill="FFFF00"/>
          </w:tcPr>
          <w:p w14:paraId="6A63B8CA" w14:textId="77777777" w:rsidR="0048446D" w:rsidRPr="00215BB0" w:rsidRDefault="0048446D" w:rsidP="00456C2A">
            <w:pPr>
              <w:spacing w:before="0"/>
              <w:rPr>
                <w:b/>
                <w:sz w:val="16"/>
              </w:rPr>
            </w:pPr>
            <w:r w:rsidRPr="00215BB0">
              <w:rPr>
                <w:b/>
                <w:sz w:val="16"/>
              </w:rPr>
              <w:t>Après</w:t>
            </w:r>
          </w:p>
        </w:tc>
      </w:tr>
      <w:tr w:rsidR="0048446D" w:rsidRPr="00EE6755" w14:paraId="4273B2C5" w14:textId="77777777" w:rsidTr="00A1348A">
        <w:tc>
          <w:tcPr>
            <w:tcW w:w="4916" w:type="dxa"/>
            <w:vMerge w:val="restart"/>
            <w:vAlign w:val="center"/>
          </w:tcPr>
          <w:p w14:paraId="536E09FC" w14:textId="77777777" w:rsidR="0048446D" w:rsidRPr="00B3042F" w:rsidRDefault="0048446D" w:rsidP="00456C2A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1</w:t>
            </w:r>
          </w:p>
          <w:p w14:paraId="3F81ED40" w14:textId="77777777" w:rsidR="0048446D" w:rsidRPr="00AE0109" w:rsidRDefault="0048446D" w:rsidP="00456C2A">
            <w:pPr>
              <w:spacing w:before="0"/>
            </w:pPr>
            <w:r w:rsidRPr="0008598B">
              <w:rPr>
                <w:sz w:val="18"/>
              </w:rPr>
              <w:t>Une clé externe est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35093998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88313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76778EE2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63B15DC0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Un champ de données externes à la base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017204528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98305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26666D16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241DF843" w14:textId="77777777" w:rsidTr="00A1348A">
        <w:tc>
          <w:tcPr>
            <w:tcW w:w="4916" w:type="dxa"/>
            <w:vMerge/>
            <w:vAlign w:val="center"/>
          </w:tcPr>
          <w:p w14:paraId="6B9DF7DF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185480493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51060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263B0AB8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4216ED1D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 xml:space="preserve">Un champ relié à une autre table 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1240321427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06841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04935B30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666DC536" w14:textId="77777777" w:rsidTr="00A1348A">
        <w:tc>
          <w:tcPr>
            <w:tcW w:w="4916" w:type="dxa"/>
            <w:vMerge/>
            <w:vAlign w:val="center"/>
          </w:tcPr>
          <w:p w14:paraId="2CC9E22E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762990516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41971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57F6CF42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3279FAEF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Une clé primaire dans la table mère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1497108590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82994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0C9C6224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5ED82876" w14:textId="77777777" w:rsidTr="00A1348A">
        <w:tc>
          <w:tcPr>
            <w:tcW w:w="4916" w:type="dxa"/>
            <w:vMerge w:val="restart"/>
            <w:vAlign w:val="center"/>
          </w:tcPr>
          <w:p w14:paraId="1C33830F" w14:textId="77777777" w:rsidR="0048446D" w:rsidRPr="00B3042F" w:rsidRDefault="0048446D" w:rsidP="00456C2A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2</w:t>
            </w:r>
          </w:p>
          <w:p w14:paraId="7F379323" w14:textId="77777777" w:rsidR="0048446D" w:rsidRPr="004D2B89" w:rsidRDefault="0048446D" w:rsidP="00456C2A">
            <w:pPr>
              <w:spacing w:before="0"/>
            </w:pPr>
            <w:r>
              <w:rPr>
                <w:sz w:val="18"/>
              </w:rPr>
              <w:t>U</w:t>
            </w:r>
            <w:r w:rsidRPr="0008598B">
              <w:rPr>
                <w:sz w:val="18"/>
              </w:rPr>
              <w:t xml:space="preserve">ne liste de choix provient </w:t>
            </w:r>
            <w:r>
              <w:rPr>
                <w:sz w:val="18"/>
              </w:rPr>
              <w:t>toujours</w:t>
            </w:r>
            <w:r w:rsidRPr="0008598B">
              <w:rPr>
                <w:sz w:val="18"/>
              </w:rPr>
              <w:t xml:space="preserve"> d’une autre table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2062930479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31041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1214AADE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3DEBB195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Vrai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553276744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8079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16087E0B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6FBB50CB" w14:textId="77777777" w:rsidTr="00A1348A">
        <w:tc>
          <w:tcPr>
            <w:tcW w:w="4916" w:type="dxa"/>
            <w:vMerge/>
            <w:vAlign w:val="center"/>
          </w:tcPr>
          <w:p w14:paraId="2595271D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1634551856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22364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660A3AC1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317CF94C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Faux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79290386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12018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2274A3C4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49C6E854" w14:textId="77777777" w:rsidTr="00A1348A">
        <w:tc>
          <w:tcPr>
            <w:tcW w:w="4916" w:type="dxa"/>
            <w:vMerge w:val="restart"/>
            <w:vAlign w:val="center"/>
          </w:tcPr>
          <w:p w14:paraId="00177D9A" w14:textId="77777777" w:rsidR="0048446D" w:rsidRPr="00B3042F" w:rsidRDefault="0048446D" w:rsidP="00456C2A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3</w:t>
            </w:r>
          </w:p>
          <w:p w14:paraId="203A282E" w14:textId="77777777" w:rsidR="0048446D" w:rsidRPr="00DA282F" w:rsidRDefault="0048446D" w:rsidP="00456C2A">
            <w:pPr>
              <w:spacing w:before="0"/>
            </w:pPr>
            <w:r w:rsidRPr="0008598B">
              <w:rPr>
                <w:sz w:val="18"/>
              </w:rPr>
              <w:t>Un numéro de téléphone doit être placé dans un champ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1459794351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88594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72243F21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7396DB55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Numérique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491589847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87932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7D693FF0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27BB078D" w14:textId="77777777" w:rsidTr="00A1348A">
        <w:tc>
          <w:tcPr>
            <w:tcW w:w="4916" w:type="dxa"/>
            <w:vMerge/>
            <w:vAlign w:val="center"/>
          </w:tcPr>
          <w:p w14:paraId="6ECBA805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670720997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65441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15F9A8ED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25D24F29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Texte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245373707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24714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1033A12D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27100137" w14:textId="77777777" w:rsidTr="00A1348A">
        <w:tc>
          <w:tcPr>
            <w:tcW w:w="4916" w:type="dxa"/>
            <w:vMerge/>
            <w:vAlign w:val="center"/>
          </w:tcPr>
          <w:p w14:paraId="4D1D7BA5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5876216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4644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7F1D5775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23B120A3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Memo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956168503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20541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5D3DCDE0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5ABE7D64" w14:textId="77777777" w:rsidTr="00A1348A">
        <w:tc>
          <w:tcPr>
            <w:tcW w:w="4916" w:type="dxa"/>
            <w:vMerge w:val="restart"/>
            <w:vAlign w:val="center"/>
          </w:tcPr>
          <w:p w14:paraId="2C0B519B" w14:textId="77777777" w:rsidR="0048446D" w:rsidRPr="00B3042F" w:rsidRDefault="0048446D" w:rsidP="00456C2A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4</w:t>
            </w:r>
          </w:p>
          <w:p w14:paraId="49466ABE" w14:textId="77777777" w:rsidR="0048446D" w:rsidRPr="002F22DC" w:rsidRDefault="0048446D" w:rsidP="00456C2A">
            <w:pPr>
              <w:spacing w:before="0"/>
            </w:pPr>
            <w:r w:rsidRPr="0008598B">
              <w:rPr>
                <w:sz w:val="18"/>
              </w:rPr>
              <w:t>Le code postal doit être placé dans un champ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405650927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65103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2D79E725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38A55467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Numérique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1259287787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24406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39A3C4B7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4FA42215" w14:textId="77777777" w:rsidTr="00A1348A">
        <w:tc>
          <w:tcPr>
            <w:tcW w:w="4916" w:type="dxa"/>
            <w:vMerge/>
            <w:vAlign w:val="center"/>
          </w:tcPr>
          <w:p w14:paraId="58DD4828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81559566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08360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3C2616C6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1C448785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Texte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207220330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83063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0C0FA7C7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68C88DB8" w14:textId="77777777" w:rsidTr="00A1348A">
        <w:tc>
          <w:tcPr>
            <w:tcW w:w="4916" w:type="dxa"/>
            <w:vMerge/>
            <w:vAlign w:val="center"/>
          </w:tcPr>
          <w:p w14:paraId="66BC6096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1284578487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0126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63D235FA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126DAFB5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Memo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788316618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61972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14FA7E36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3C1EECA4" w14:textId="77777777" w:rsidTr="00A1348A">
        <w:tc>
          <w:tcPr>
            <w:tcW w:w="4916" w:type="dxa"/>
            <w:vMerge w:val="restart"/>
            <w:vAlign w:val="center"/>
          </w:tcPr>
          <w:p w14:paraId="70F1BD35" w14:textId="77777777" w:rsidR="0048446D" w:rsidRPr="00B3042F" w:rsidRDefault="0048446D" w:rsidP="00456C2A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5</w:t>
            </w:r>
          </w:p>
          <w:p w14:paraId="04F493A4" w14:textId="77777777" w:rsidR="0048446D" w:rsidRPr="00DA282F" w:rsidRDefault="0048446D" w:rsidP="00456C2A">
            <w:pPr>
              <w:spacing w:before="0"/>
            </w:pPr>
            <w:r w:rsidRPr="009A76D0">
              <w:rPr>
                <w:sz w:val="18"/>
              </w:rPr>
              <w:t>Un masque de saisie garantit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2147345061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203023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35D0B7F2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232D8FB0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  <w:r w:rsidRPr="0008598B">
              <w:rPr>
                <w:sz w:val="18"/>
                <w:szCs w:val="18"/>
              </w:rPr>
              <w:t xml:space="preserve"> format d’affichage 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754287176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51041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25EE256F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1DE8888B" w14:textId="77777777" w:rsidTr="00A1348A">
        <w:tc>
          <w:tcPr>
            <w:tcW w:w="4916" w:type="dxa"/>
            <w:vMerge/>
            <w:vAlign w:val="center"/>
          </w:tcPr>
          <w:p w14:paraId="096916D7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891456035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32524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1F9DDF9E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06987C01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un format prédéterminé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747966386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21916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22D9F068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134069EA" w14:textId="77777777" w:rsidTr="00A1348A">
        <w:tc>
          <w:tcPr>
            <w:tcW w:w="4916" w:type="dxa"/>
            <w:vMerge/>
            <w:vAlign w:val="center"/>
          </w:tcPr>
          <w:p w14:paraId="7CCB1043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517473045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60538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153BDD64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34A91354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classement par </w:t>
            </w:r>
            <w:r w:rsidRPr="0008598B">
              <w:rPr>
                <w:sz w:val="18"/>
                <w:szCs w:val="18"/>
              </w:rPr>
              <w:t>ordre croissant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426033113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7809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55575ABA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4050D269" w14:textId="77777777" w:rsidTr="00A1348A">
        <w:tc>
          <w:tcPr>
            <w:tcW w:w="4916" w:type="dxa"/>
            <w:vMerge w:val="restart"/>
            <w:vAlign w:val="center"/>
          </w:tcPr>
          <w:p w14:paraId="292BEF68" w14:textId="77777777" w:rsidR="0048446D" w:rsidRPr="00B3042F" w:rsidRDefault="0048446D" w:rsidP="00456C2A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6</w:t>
            </w:r>
          </w:p>
          <w:p w14:paraId="158C2181" w14:textId="77777777" w:rsidR="0048446D" w:rsidRPr="00C41656" w:rsidRDefault="0048446D" w:rsidP="00456C2A">
            <w:pPr>
              <w:spacing w:before="0"/>
            </w:pPr>
            <w:r>
              <w:rPr>
                <w:sz w:val="18"/>
              </w:rPr>
              <w:t>Une relation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912436607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34043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3BEE1899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38326B0B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Relie 2 bases de données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2092267719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82289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01414716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455B2934" w14:textId="77777777" w:rsidTr="00A1348A">
        <w:tc>
          <w:tcPr>
            <w:tcW w:w="4916" w:type="dxa"/>
            <w:vMerge/>
            <w:vAlign w:val="center"/>
          </w:tcPr>
          <w:p w14:paraId="77A4E18E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549576021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210610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0B6E00F8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1627F1A7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Relie 2 tables de données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144747033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44962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156E590E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37FE6FC6" w14:textId="77777777" w:rsidTr="00A1348A">
        <w:tc>
          <w:tcPr>
            <w:tcW w:w="4916" w:type="dxa"/>
            <w:vMerge/>
            <w:vAlign w:val="center"/>
          </w:tcPr>
          <w:p w14:paraId="554895CB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1436518830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94271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5CA767C8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1D455819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Relie 2 requêtes de données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274136370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92595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085174E7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4D734386" w14:textId="77777777" w:rsidTr="00A1348A">
        <w:tc>
          <w:tcPr>
            <w:tcW w:w="4916" w:type="dxa"/>
            <w:vMerge w:val="restart"/>
            <w:vAlign w:val="center"/>
          </w:tcPr>
          <w:p w14:paraId="3712DF10" w14:textId="77777777" w:rsidR="0048446D" w:rsidRPr="00B3042F" w:rsidRDefault="0048446D" w:rsidP="00456C2A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7</w:t>
            </w:r>
          </w:p>
          <w:p w14:paraId="6A04445F" w14:textId="77777777" w:rsidR="0048446D" w:rsidRPr="00A30591" w:rsidRDefault="0048446D" w:rsidP="00456C2A">
            <w:pPr>
              <w:spacing w:before="0"/>
            </w:pPr>
            <w:r w:rsidRPr="009A76D0">
              <w:rPr>
                <w:sz w:val="18"/>
              </w:rPr>
              <w:t>Quel est le type de la relation entre une table voitures et une table clients ?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946579946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59478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40BFEF5E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1E4EB07C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1 à 1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5741128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27154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4BD53586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3BF26727" w14:textId="77777777" w:rsidTr="00A1348A">
        <w:tc>
          <w:tcPr>
            <w:tcW w:w="4916" w:type="dxa"/>
            <w:vMerge/>
          </w:tcPr>
          <w:p w14:paraId="59F25075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215563197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5920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40057E1B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2DC3B756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1 à plusieurs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608784018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50005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485D3CCD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2382DC07" w14:textId="77777777" w:rsidTr="00A1348A">
        <w:tc>
          <w:tcPr>
            <w:tcW w:w="4916" w:type="dxa"/>
            <w:vMerge/>
          </w:tcPr>
          <w:p w14:paraId="5D6C2579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212165342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91466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18E678CA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5CB48B16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Plusieurs à plusieurs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262185328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26130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1548C38E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48F700D5" w14:textId="77777777" w:rsidTr="00A1348A">
        <w:trPr>
          <w:trHeight w:val="308"/>
        </w:trPr>
        <w:tc>
          <w:tcPr>
            <w:tcW w:w="4916" w:type="dxa"/>
            <w:vMerge w:val="restart"/>
            <w:vAlign w:val="center"/>
          </w:tcPr>
          <w:p w14:paraId="6E3FD048" w14:textId="77777777" w:rsidR="0048446D" w:rsidRPr="00B3042F" w:rsidRDefault="0048446D" w:rsidP="00456C2A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8</w:t>
            </w:r>
          </w:p>
          <w:p w14:paraId="21264EE6" w14:textId="77777777" w:rsidR="0048446D" w:rsidRPr="0008598B" w:rsidRDefault="0048446D" w:rsidP="00456C2A">
            <w:pPr>
              <w:spacing w:before="0" w:line="216" w:lineRule="auto"/>
              <w:rPr>
                <w:rFonts w:eastAsia="Arial" w:cs="Arial"/>
                <w:sz w:val="18"/>
              </w:rPr>
            </w:pPr>
            <w:r w:rsidRPr="0008598B">
              <w:rPr>
                <w:rFonts w:eastAsia="Arial" w:cs="Arial"/>
                <w:sz w:val="18"/>
              </w:rPr>
              <w:t>Les données d’un sous-formulaire</w:t>
            </w:r>
            <w:r>
              <w:rPr>
                <w:rFonts w:eastAsia="Arial" w:cs="Arial"/>
                <w:sz w:val="18"/>
              </w:rPr>
              <w:t xml:space="preserve"> </w:t>
            </w:r>
            <w:r w:rsidRPr="0008598B">
              <w:rPr>
                <w:rFonts w:eastAsia="Arial" w:cs="Arial"/>
                <w:sz w:val="18"/>
              </w:rPr>
              <w:t>viennent d’une table fille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565919067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95501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55AD8108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7C3BE193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Vrai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2058164804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12923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2049C428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5135ED70" w14:textId="77777777" w:rsidTr="00A1348A">
        <w:trPr>
          <w:trHeight w:val="398"/>
        </w:trPr>
        <w:tc>
          <w:tcPr>
            <w:tcW w:w="4916" w:type="dxa"/>
            <w:vMerge/>
            <w:vAlign w:val="center"/>
          </w:tcPr>
          <w:p w14:paraId="46E7BE1A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1268846533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214056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4374B34D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6F0F723A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Faux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970548198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65888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3E9E126E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2A57261F" w14:textId="77777777" w:rsidTr="00A1348A">
        <w:tc>
          <w:tcPr>
            <w:tcW w:w="4916" w:type="dxa"/>
            <w:vMerge w:val="restart"/>
            <w:vAlign w:val="center"/>
          </w:tcPr>
          <w:p w14:paraId="1CE2B59C" w14:textId="77777777" w:rsidR="0048446D" w:rsidRPr="00B3042F" w:rsidRDefault="0048446D" w:rsidP="00456C2A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9</w:t>
            </w:r>
          </w:p>
          <w:p w14:paraId="405DE5EF" w14:textId="77777777" w:rsidR="0048446D" w:rsidRPr="009A76D0" w:rsidRDefault="0048446D" w:rsidP="00456C2A">
            <w:pPr>
              <w:spacing w:line="216" w:lineRule="auto"/>
              <w:rPr>
                <w:rFonts w:eastAsia="Arial" w:cs="Arial"/>
                <w:sz w:val="1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7"/>
              </w:rPr>
              <w:t xml:space="preserve"> </w:t>
            </w:r>
            <w:r w:rsidRPr="009A76D0">
              <w:rPr>
                <w:rFonts w:eastAsia="Arial" w:cs="Arial"/>
                <w:sz w:val="18"/>
              </w:rPr>
              <w:t xml:space="preserve">Le signe * </w:t>
            </w:r>
          </w:p>
          <w:p w14:paraId="6D4AC781" w14:textId="77777777" w:rsidR="0048446D" w:rsidRPr="00FD0BBA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780305928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31784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68D49D37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3FA042D6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Remplace un caractère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1909221771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44773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0230EF40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198765D8" w14:textId="77777777" w:rsidTr="00A1348A">
        <w:tc>
          <w:tcPr>
            <w:tcW w:w="4916" w:type="dxa"/>
            <w:vMerge/>
            <w:vAlign w:val="center"/>
          </w:tcPr>
          <w:p w14:paraId="6C5E2BC2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1647052284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89288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73C1A0AB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663DAF3D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Remplace un ensemble de caractères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1904678319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86073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67789F62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60F94EE6" w14:textId="77777777" w:rsidTr="00A1348A">
        <w:tc>
          <w:tcPr>
            <w:tcW w:w="4916" w:type="dxa"/>
            <w:vMerge/>
            <w:vAlign w:val="center"/>
          </w:tcPr>
          <w:p w14:paraId="7A5AD0E1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496149219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90589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090C3789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34BB368C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Remplace un mot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1984304364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89065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0D28600B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6BE7A13C" w14:textId="77777777" w:rsidTr="00A1348A">
        <w:tc>
          <w:tcPr>
            <w:tcW w:w="4916" w:type="dxa"/>
            <w:vMerge w:val="restart"/>
            <w:vAlign w:val="center"/>
          </w:tcPr>
          <w:p w14:paraId="5754C3A4" w14:textId="77777777" w:rsidR="0048446D" w:rsidRDefault="0048446D" w:rsidP="00456C2A">
            <w:r w:rsidRPr="009A76D0">
              <w:rPr>
                <w:rFonts w:ascii="Arial Black" w:hAnsi="Arial Black"/>
              </w:rPr>
              <w:t>Question 10</w:t>
            </w:r>
            <w:r>
              <w:rPr>
                <w:rFonts w:eastAsia="Arial" w:cs="Arial"/>
                <w:b/>
                <w:sz w:val="18"/>
              </w:rPr>
              <w:t xml:space="preserve"> </w:t>
            </w:r>
          </w:p>
          <w:p w14:paraId="69E24E9B" w14:textId="77777777" w:rsidR="0048446D" w:rsidRPr="002F22DC" w:rsidRDefault="0048446D" w:rsidP="0049063E">
            <w:pPr>
              <w:spacing w:before="0" w:line="242" w:lineRule="auto"/>
            </w:pPr>
            <w:r>
              <w:rPr>
                <w:sz w:val="18"/>
              </w:rPr>
              <w:t>La requête : Jean</w:t>
            </w:r>
            <w:r w:rsidR="0049063E">
              <w:rPr>
                <w:sz w:val="18"/>
              </w:rPr>
              <w:t>*</w:t>
            </w:r>
            <w:r w:rsidRPr="009A76D0">
              <w:rPr>
                <w:sz w:val="18"/>
              </w:rPr>
              <w:t xml:space="preserve"> affichera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339897707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20229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29EE7CF5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3D3C8504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Jean 23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896743205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47984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55C7C544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616F85FB" w14:textId="77777777" w:rsidTr="00A1348A">
        <w:tc>
          <w:tcPr>
            <w:tcW w:w="4916" w:type="dxa"/>
            <w:vMerge/>
            <w:vAlign w:val="center"/>
          </w:tcPr>
          <w:p w14:paraId="30216B57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82169399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00301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0D1FBBDB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15766C78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Paul 23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24834634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57331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7B2BFC00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02C73FEA" w14:textId="77777777" w:rsidTr="00A1348A">
        <w:tc>
          <w:tcPr>
            <w:tcW w:w="4916" w:type="dxa"/>
            <w:vMerge/>
            <w:vAlign w:val="center"/>
          </w:tcPr>
          <w:p w14:paraId="0E73E34D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865006843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31822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0EE3B0C8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500197C9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Jean X4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612287069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32405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6828DD86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701A8385" w14:textId="77777777" w:rsidTr="00A1348A">
        <w:tc>
          <w:tcPr>
            <w:tcW w:w="4916" w:type="dxa"/>
            <w:vMerge w:val="restart"/>
            <w:vAlign w:val="center"/>
          </w:tcPr>
          <w:p w14:paraId="30EBAC81" w14:textId="77777777" w:rsidR="0048446D" w:rsidRPr="00B3042F" w:rsidRDefault="0048446D" w:rsidP="00456C2A">
            <w:pPr>
              <w:spacing w:before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11</w:t>
            </w:r>
          </w:p>
          <w:p w14:paraId="5C45A90E" w14:textId="77777777" w:rsidR="0048446D" w:rsidRPr="002F22DC" w:rsidRDefault="0048446D" w:rsidP="00456C2A">
            <w:pPr>
              <w:spacing w:before="0"/>
            </w:pPr>
            <w:r w:rsidRPr="0008598B">
              <w:rPr>
                <w:sz w:val="18"/>
              </w:rPr>
              <w:t>Une requête est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720085095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31691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777366E8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213FD6E8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une projection d’enregistrements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142739665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97511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2924493D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2633608E" w14:textId="77777777" w:rsidTr="00A1348A">
        <w:tc>
          <w:tcPr>
            <w:tcW w:w="4916" w:type="dxa"/>
            <w:vMerge/>
            <w:vAlign w:val="center"/>
          </w:tcPr>
          <w:p w14:paraId="443487C4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953981544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35866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2E494D2F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4D22DBE4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une impression de données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8735065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06700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4D5A8F2C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74A05AD3" w14:textId="77777777" w:rsidTr="00A1348A">
        <w:tc>
          <w:tcPr>
            <w:tcW w:w="4916" w:type="dxa"/>
            <w:vMerge/>
            <w:vAlign w:val="center"/>
          </w:tcPr>
          <w:p w14:paraId="1C0BEBB3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828212774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2909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105DE9C7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7DDE3029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une recherche de données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223805901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45698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4FEA8FED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21E2B2D0" w14:textId="77777777" w:rsidTr="00A1348A">
        <w:tc>
          <w:tcPr>
            <w:tcW w:w="4916" w:type="dxa"/>
            <w:vMerge w:val="restart"/>
            <w:vAlign w:val="center"/>
          </w:tcPr>
          <w:p w14:paraId="46C947CA" w14:textId="77777777" w:rsidR="0048446D" w:rsidRPr="00B3042F" w:rsidRDefault="0048446D" w:rsidP="00456C2A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12</w:t>
            </w:r>
          </w:p>
          <w:p w14:paraId="32D3E308" w14:textId="77777777" w:rsidR="0048446D" w:rsidRPr="002F22DC" w:rsidRDefault="0048446D" w:rsidP="00456C2A">
            <w:pPr>
              <w:spacing w:before="0"/>
            </w:pPr>
            <w:r w:rsidRPr="0008598B">
              <w:rPr>
                <w:sz w:val="18"/>
              </w:rPr>
              <w:t>Un formulaire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927502234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45707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05B96ACC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3542D320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Est une mise en forme écran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347254511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52073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5FAA433F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4C6FDCDF" w14:textId="77777777" w:rsidTr="00A1348A">
        <w:tc>
          <w:tcPr>
            <w:tcW w:w="4916" w:type="dxa"/>
            <w:vMerge/>
            <w:vAlign w:val="center"/>
          </w:tcPr>
          <w:p w14:paraId="10F290C2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1490554385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02263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44A828FC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02392278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Est une mise en forme papier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2103912279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94059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64EBFDAE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296F23B3" w14:textId="77777777" w:rsidTr="00A1348A">
        <w:tc>
          <w:tcPr>
            <w:tcW w:w="4916" w:type="dxa"/>
            <w:vMerge/>
            <w:vAlign w:val="center"/>
          </w:tcPr>
          <w:p w14:paraId="7A792DA0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034536942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29125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15D8526E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26DF10D1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Est une mise en forme internet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375401712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204979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5694E702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7BE434C8" w14:textId="77777777" w:rsidTr="00A1348A">
        <w:tc>
          <w:tcPr>
            <w:tcW w:w="4916" w:type="dxa"/>
            <w:vMerge w:val="restart"/>
            <w:vAlign w:val="center"/>
          </w:tcPr>
          <w:p w14:paraId="27B95A0D" w14:textId="77777777" w:rsidR="0048446D" w:rsidRPr="00B3042F" w:rsidRDefault="0048446D" w:rsidP="00456C2A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13</w:t>
            </w:r>
          </w:p>
          <w:p w14:paraId="0CC07E44" w14:textId="77777777" w:rsidR="0048446D" w:rsidRPr="002F22DC" w:rsidRDefault="0048446D" w:rsidP="00D23B45">
            <w:pPr>
              <w:spacing w:before="0"/>
            </w:pPr>
            <w:r w:rsidRPr="0008598B">
              <w:rPr>
                <w:sz w:val="18"/>
              </w:rPr>
              <w:t xml:space="preserve">Un formulaire peut être conçu 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1268610664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38641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4FB8AC80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7ABE945F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A partir d’une table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463816895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33360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7C4EF399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0836008E" w14:textId="77777777" w:rsidTr="00A1348A">
        <w:tc>
          <w:tcPr>
            <w:tcW w:w="4916" w:type="dxa"/>
            <w:vMerge/>
            <w:vAlign w:val="center"/>
          </w:tcPr>
          <w:p w14:paraId="7CC9D4C3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2091115656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71426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65F443A2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66D3955C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A partir de plusieurs tables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448013668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768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5E15DFC2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58F81B79" w14:textId="77777777" w:rsidTr="00A1348A">
        <w:tc>
          <w:tcPr>
            <w:tcW w:w="4916" w:type="dxa"/>
            <w:vMerge/>
            <w:vAlign w:val="center"/>
          </w:tcPr>
          <w:p w14:paraId="1ABFEA5B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1229536108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89657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4F8E6353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24853ED2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A partir d’une requête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12879952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97597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26C7C5B3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6C76EC07" w14:textId="77777777" w:rsidTr="00A1348A">
        <w:tc>
          <w:tcPr>
            <w:tcW w:w="4916" w:type="dxa"/>
            <w:vMerge w:val="restart"/>
            <w:vAlign w:val="center"/>
          </w:tcPr>
          <w:p w14:paraId="4142DAAE" w14:textId="77777777" w:rsidR="0048446D" w:rsidRPr="00B3042F" w:rsidRDefault="0048446D" w:rsidP="00456C2A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14</w:t>
            </w:r>
          </w:p>
          <w:p w14:paraId="3CCC2A5D" w14:textId="77777777" w:rsidR="0048446D" w:rsidRPr="002F22DC" w:rsidRDefault="0048446D" w:rsidP="00456C2A">
            <w:pPr>
              <w:spacing w:before="0"/>
            </w:pPr>
            <w:r>
              <w:rPr>
                <w:sz w:val="18"/>
              </w:rPr>
              <w:t>L</w:t>
            </w:r>
            <w:r w:rsidRPr="0008598B">
              <w:rPr>
                <w:sz w:val="18"/>
              </w:rPr>
              <w:t>es noms de</w:t>
            </w:r>
            <w:r>
              <w:rPr>
                <w:sz w:val="18"/>
              </w:rPr>
              <w:t xml:space="preserve"> </w:t>
            </w:r>
            <w:r w:rsidRPr="0008598B">
              <w:rPr>
                <w:sz w:val="18"/>
              </w:rPr>
              <w:t xml:space="preserve">champs </w:t>
            </w:r>
            <w:r>
              <w:rPr>
                <w:sz w:val="18"/>
              </w:rPr>
              <w:t>calculés sont</w:t>
            </w:r>
            <w:r w:rsidRPr="0008598B">
              <w:rPr>
                <w:sz w:val="18"/>
              </w:rPr>
              <w:t xml:space="preserve"> entre crochets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195806438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5611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7F8213DD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3C40FC92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Vrai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382370501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72094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24264D79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3E7A2203" w14:textId="77777777" w:rsidTr="00A1348A">
        <w:tc>
          <w:tcPr>
            <w:tcW w:w="4916" w:type="dxa"/>
            <w:vMerge/>
            <w:vAlign w:val="center"/>
          </w:tcPr>
          <w:p w14:paraId="2949B6EA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637769402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13355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0BFAF7EB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36059BBC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Faux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851515546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59062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103438F7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43B43760" w14:textId="77777777" w:rsidTr="00A1348A">
        <w:tc>
          <w:tcPr>
            <w:tcW w:w="4916" w:type="dxa"/>
            <w:vMerge w:val="restart"/>
            <w:vAlign w:val="center"/>
          </w:tcPr>
          <w:p w14:paraId="6E77B576" w14:textId="77777777" w:rsidR="0048446D" w:rsidRPr="00B3042F" w:rsidRDefault="0048446D" w:rsidP="00456C2A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15</w:t>
            </w:r>
          </w:p>
          <w:p w14:paraId="0179710C" w14:textId="77777777" w:rsidR="0048446D" w:rsidRPr="002F22DC" w:rsidRDefault="0048446D" w:rsidP="00456C2A">
            <w:pPr>
              <w:spacing w:before="0"/>
            </w:pPr>
            <w:r w:rsidRPr="00F25CDE">
              <w:rPr>
                <w:sz w:val="18"/>
              </w:rPr>
              <w:t>Un état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477493848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0421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2AF29288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36EC3596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Est une mise en forme écran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825664933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35749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1ED09A17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01154C98" w14:textId="77777777" w:rsidTr="00A1348A">
        <w:tc>
          <w:tcPr>
            <w:tcW w:w="4916" w:type="dxa"/>
            <w:vMerge/>
            <w:vAlign w:val="center"/>
          </w:tcPr>
          <w:p w14:paraId="73BD419A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1077904475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82119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3E8AA815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685F0046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Est une mise en forme papier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20167903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71588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1F9A64AF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2A61835A" w14:textId="77777777" w:rsidTr="00A1348A">
        <w:tc>
          <w:tcPr>
            <w:tcW w:w="4916" w:type="dxa"/>
            <w:vMerge/>
            <w:vAlign w:val="center"/>
          </w:tcPr>
          <w:p w14:paraId="29280D7B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1927110548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28526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0099EC40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2C08F395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08598B">
              <w:rPr>
                <w:sz w:val="18"/>
                <w:szCs w:val="18"/>
              </w:rPr>
              <w:t>Est une mise en forme internet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331497269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43132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6E757049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66EDEC66" w14:textId="77777777" w:rsidTr="00A1348A">
        <w:tc>
          <w:tcPr>
            <w:tcW w:w="4916" w:type="dxa"/>
            <w:vMerge w:val="restart"/>
            <w:vAlign w:val="center"/>
          </w:tcPr>
          <w:p w14:paraId="79F8DDA5" w14:textId="77777777" w:rsidR="0048446D" w:rsidRDefault="0048446D" w:rsidP="00456C2A">
            <w:pPr>
              <w:spacing w:before="0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15</w:t>
            </w:r>
          </w:p>
          <w:p w14:paraId="5B5C0DDB" w14:textId="77777777" w:rsidR="0048446D" w:rsidRPr="00F25CDE" w:rsidRDefault="0048446D" w:rsidP="00456C2A">
            <w:pPr>
              <w:spacing w:before="0"/>
              <w:rPr>
                <w:sz w:val="18"/>
              </w:rPr>
            </w:pPr>
            <w:r w:rsidRPr="00F25CDE">
              <w:rPr>
                <w:sz w:val="18"/>
              </w:rPr>
              <w:t>Une étiquette est</w:t>
            </w:r>
          </w:p>
          <w:p w14:paraId="758C81C4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277412789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32598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2A5B3C08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091AD441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F25CDE">
              <w:rPr>
                <w:sz w:val="18"/>
                <w:szCs w:val="18"/>
              </w:rPr>
              <w:t>Le titre de l’État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415041423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92395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654D70D1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40DA5EB0" w14:textId="77777777" w:rsidTr="00A1348A">
        <w:tc>
          <w:tcPr>
            <w:tcW w:w="4916" w:type="dxa"/>
            <w:vMerge/>
            <w:vAlign w:val="center"/>
          </w:tcPr>
          <w:p w14:paraId="5092E32A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165404150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95260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2E21A17E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5B3D3371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F25CDE">
              <w:rPr>
                <w:sz w:val="18"/>
                <w:szCs w:val="18"/>
              </w:rPr>
              <w:t>Le contrôle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445309315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58399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55EB59A1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8446D" w:rsidRPr="00EE6755" w14:paraId="72B4A996" w14:textId="77777777" w:rsidTr="00A1348A">
        <w:tc>
          <w:tcPr>
            <w:tcW w:w="4916" w:type="dxa"/>
            <w:vMerge/>
            <w:vAlign w:val="center"/>
          </w:tcPr>
          <w:p w14:paraId="146F60AE" w14:textId="77777777" w:rsidR="0048446D" w:rsidRPr="002F22DC" w:rsidRDefault="0048446D" w:rsidP="00456C2A">
            <w:pPr>
              <w:spacing w:before="0"/>
            </w:pP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1750077388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130049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43" w:type="dxa"/>
                  </w:tcPr>
                  <w:p w14:paraId="0FDCA56B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71" w:type="dxa"/>
            <w:vAlign w:val="center"/>
          </w:tcPr>
          <w:p w14:paraId="1EC2A1CF" w14:textId="77777777" w:rsidR="0048446D" w:rsidRPr="0008598B" w:rsidRDefault="0048446D" w:rsidP="00456C2A">
            <w:pPr>
              <w:spacing w:before="0"/>
              <w:jc w:val="left"/>
              <w:rPr>
                <w:sz w:val="18"/>
                <w:szCs w:val="18"/>
              </w:rPr>
            </w:pPr>
            <w:r w:rsidRPr="00F25CDE">
              <w:rPr>
                <w:sz w:val="18"/>
                <w:szCs w:val="18"/>
              </w:rPr>
              <w:t>La légende du contrôle</w:t>
            </w:r>
          </w:p>
        </w:tc>
        <w:sdt>
          <w:sdtPr>
            <w:rPr>
              <w:rFonts w:cstheme="minorHAnsi"/>
              <w:sz w:val="22"/>
            </w:rPr>
            <w:alias w:val="R8.2"/>
            <w:tag w:val="R8.2"/>
            <w:id w:val="-46690345"/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-173384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66" w:type="dxa"/>
                  </w:tcPr>
                  <w:p w14:paraId="2BC654EC" w14:textId="77777777" w:rsidR="0048446D" w:rsidRPr="00EE6755" w:rsidRDefault="0048446D" w:rsidP="00456C2A">
                    <w:pPr>
                      <w:spacing w:before="0"/>
                      <w:jc w:val="center"/>
                      <w:rPr>
                        <w:rFonts w:cstheme="minorHAnsi"/>
                        <w:sz w:val="22"/>
                      </w:rPr>
                    </w:pPr>
                    <w:r w:rsidRPr="00EE6755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17DAE71D" w14:textId="77777777" w:rsidR="003A2726" w:rsidRDefault="003A2726"/>
    <w:sectPr w:rsidR="003A2726" w:rsidSect="0048446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6D"/>
    <w:rsid w:val="003A2726"/>
    <w:rsid w:val="0048446D"/>
    <w:rsid w:val="0049063E"/>
    <w:rsid w:val="00A1348A"/>
    <w:rsid w:val="00C8110F"/>
    <w:rsid w:val="00D2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4C8D"/>
  <w15:chartTrackingRefBased/>
  <w15:docId w15:val="{FD794BA2-6C1D-432C-8E45-97BFE73B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6D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844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8446D"/>
    <w:pPr>
      <w:spacing w:after="240"/>
      <w:outlineLvl w:val="1"/>
    </w:pPr>
    <w:rPr>
      <w:rFonts w:ascii="Arial" w:hAnsi="Arial"/>
      <w:b/>
      <w:bCs/>
      <w:color w:val="auto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8446D"/>
    <w:rPr>
      <w:rFonts w:ascii="Arial" w:eastAsiaTheme="majorEastAsia" w:hAnsi="Arial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59"/>
    <w:rsid w:val="004844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48446D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84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2014-03-24T14:37:00Z</dcterms:created>
  <dcterms:modified xsi:type="dcterms:W3CDTF">2021-04-24T23:44:00Z</dcterms:modified>
</cp:coreProperties>
</file>