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1134"/>
        <w:gridCol w:w="2268"/>
      </w:tblGrid>
      <w:tr w:rsidR="00C42889" w:rsidRPr="00E2398F" w14:paraId="35067CC0" w14:textId="77777777" w:rsidTr="00343F64">
        <w:trPr>
          <w:trHeight w:val="386"/>
        </w:trPr>
        <w:tc>
          <w:tcPr>
            <w:tcW w:w="7650" w:type="dxa"/>
            <w:gridSpan w:val="3"/>
            <w:shd w:val="clear" w:color="auto" w:fill="92D050"/>
          </w:tcPr>
          <w:p w14:paraId="6D438E4E" w14:textId="77777777" w:rsidR="00C42889" w:rsidRPr="00E2398F" w:rsidRDefault="00C42889" w:rsidP="00343F64">
            <w:pPr>
              <w:pStyle w:val="Titre3"/>
              <w:spacing w:before="120" w:after="120"/>
              <w:jc w:val="center"/>
              <w:outlineLvl w:val="2"/>
              <w:rPr>
                <w:sz w:val="28"/>
                <w:szCs w:val="28"/>
              </w:rPr>
            </w:pPr>
            <w:r w:rsidRPr="00E2398F">
              <w:rPr>
                <w:sz w:val="28"/>
                <w:szCs w:val="28"/>
              </w:rPr>
              <w:t>Mission 2 - Améliorer son registre de langage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53B72B57" w14:textId="77777777" w:rsidR="00C42889" w:rsidRPr="00E2398F" w:rsidRDefault="00C42889" w:rsidP="00343F64">
            <w:pPr>
              <w:pStyle w:val="Titre3"/>
              <w:ind w:left="0" w:firstLine="0"/>
              <w:jc w:val="center"/>
              <w:outlineLvl w:val="2"/>
              <w:rPr>
                <w:sz w:val="28"/>
                <w:szCs w:val="28"/>
              </w:rPr>
            </w:pPr>
            <w:r w:rsidRPr="00E2398F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1295EFB0" wp14:editId="1D18E5BE">
                  <wp:extent cx="1297488" cy="493522"/>
                  <wp:effectExtent l="0" t="0" r="0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89" w:rsidRPr="006C4245" w14:paraId="594E93A7" w14:textId="77777777" w:rsidTr="00343F64">
        <w:tc>
          <w:tcPr>
            <w:tcW w:w="1555" w:type="dxa"/>
            <w:shd w:val="clear" w:color="auto" w:fill="92D050"/>
            <w:vAlign w:val="center"/>
          </w:tcPr>
          <w:p w14:paraId="54ECAAEA" w14:textId="77777777" w:rsidR="00C42889" w:rsidRPr="006C4245" w:rsidRDefault="00C42889" w:rsidP="00343F64">
            <w:pPr>
              <w:jc w:val="center"/>
              <w:rPr>
                <w:rFonts w:cs="Arial"/>
              </w:rPr>
            </w:pPr>
            <w:r w:rsidRPr="008240C3">
              <w:rPr>
                <w:rFonts w:cs="Arial"/>
              </w:rPr>
              <w:t>Durée</w:t>
            </w:r>
            <w:r>
              <w:rPr>
                <w:rFonts w:cs="Arial"/>
              </w:rPr>
              <w:t xml:space="preserve"> : 30’</w:t>
            </w:r>
          </w:p>
        </w:tc>
        <w:tc>
          <w:tcPr>
            <w:tcW w:w="4961" w:type="dxa"/>
            <w:shd w:val="clear" w:color="auto" w:fill="92D050"/>
            <w:vAlign w:val="center"/>
          </w:tcPr>
          <w:p w14:paraId="1665B2B2" w14:textId="77777777" w:rsidR="00C42889" w:rsidRPr="006C4245" w:rsidRDefault="00C42889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F326358" wp14:editId="2B19FF16">
                  <wp:extent cx="324000" cy="324000"/>
                  <wp:effectExtent l="0" t="0" r="0" b="0"/>
                  <wp:docPr id="27" name="Graphique 27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685086A" w14:textId="77777777" w:rsidR="00C42889" w:rsidRPr="006C4245" w:rsidRDefault="00C42889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14:paraId="48A0BBB9" w14:textId="77777777" w:rsidR="00C42889" w:rsidRPr="006C4245" w:rsidRDefault="00C42889" w:rsidP="00343F64">
            <w:pPr>
              <w:jc w:val="center"/>
              <w:rPr>
                <w:rFonts w:cs="Arial"/>
                <w:b/>
              </w:rPr>
            </w:pPr>
          </w:p>
        </w:tc>
      </w:tr>
    </w:tbl>
    <w:p w14:paraId="368359A4" w14:textId="77777777" w:rsidR="00C42889" w:rsidRPr="00087F58" w:rsidRDefault="00C42889" w:rsidP="00C42889">
      <w:pPr>
        <w:tabs>
          <w:tab w:val="left" w:pos="8330"/>
        </w:tabs>
        <w:spacing w:before="120"/>
        <w:jc w:val="left"/>
        <w:rPr>
          <w:rFonts w:cs="Arial"/>
          <w:b/>
          <w:sz w:val="24"/>
        </w:rPr>
      </w:pPr>
      <w:r w:rsidRPr="00087F58">
        <w:rPr>
          <w:rFonts w:cs="Arial"/>
          <w:b/>
          <w:sz w:val="24"/>
        </w:rPr>
        <w:t>Contexte professionnel</w:t>
      </w:r>
    </w:p>
    <w:p w14:paraId="6812B899" w14:textId="77777777" w:rsidR="00C42889" w:rsidRDefault="00C42889" w:rsidP="00C42889">
      <w:pPr>
        <w:spacing w:before="120"/>
      </w:pPr>
      <w:r>
        <w:t>M</w:t>
      </w:r>
      <w:r w:rsidRPr="00E2398F">
        <w:rPr>
          <w:vertAlign w:val="superscript"/>
        </w:rPr>
        <w:t>me</w:t>
      </w:r>
      <w:r>
        <w:t xml:space="preserve"> Berthod a entendu, à plusieurs reprises, des commerciaux ou d’autres membres du personnel, utiliser des formules inadaptées au téléphone. Le registre du langage n’est pas toujours celui qui convient le mieux à des situations professionnelles. </w:t>
      </w:r>
    </w:p>
    <w:p w14:paraId="3140C57C" w14:textId="77777777" w:rsidR="00C42889" w:rsidRPr="00087F58" w:rsidRDefault="00C42889" w:rsidP="00C42889">
      <w:pPr>
        <w:tabs>
          <w:tab w:val="left" w:pos="8330"/>
        </w:tabs>
        <w:spacing w:before="240"/>
        <w:jc w:val="left"/>
        <w:rPr>
          <w:rFonts w:cs="Arial"/>
          <w:b/>
          <w:sz w:val="24"/>
        </w:rPr>
      </w:pPr>
      <w:r w:rsidRPr="00087F58">
        <w:rPr>
          <w:rFonts w:cs="Arial"/>
          <w:b/>
          <w:sz w:val="24"/>
        </w:rPr>
        <w:t xml:space="preserve">Travail à faire : </w:t>
      </w:r>
    </w:p>
    <w:p w14:paraId="1CE50236" w14:textId="77777777" w:rsidR="00C42889" w:rsidRDefault="00C42889" w:rsidP="00C42889">
      <w:pPr>
        <w:spacing w:before="120"/>
      </w:pPr>
      <w:r>
        <w:t>Proposez des formulations plus adaptées, dans le tableau suivant.</w:t>
      </w:r>
    </w:p>
    <w:p w14:paraId="18929521" w14:textId="77777777" w:rsidR="00C42889" w:rsidRDefault="00C42889" w:rsidP="00C42889">
      <w:pPr>
        <w:rPr>
          <w:rFonts w:cs="Arial"/>
          <w:lang w:eastAsia="fr-FR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4408DA" w14:paraId="3FD6C514" w14:textId="77777777" w:rsidTr="004408DA">
        <w:trPr>
          <w:trHeight w:val="337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524C503" w14:textId="77777777" w:rsidR="004408DA" w:rsidRDefault="004408DA">
            <w:pPr>
              <w:jc w:val="center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Remplacer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EA6CB6C" w14:textId="77777777" w:rsidR="004408DA" w:rsidRDefault="004408DA">
            <w:pPr>
              <w:jc w:val="center"/>
              <w:rPr>
                <w:rFonts w:cs="Arial"/>
                <w:b/>
                <w:szCs w:val="20"/>
                <w:lang w:eastAsia="fr-FR"/>
              </w:rPr>
            </w:pPr>
            <w:r>
              <w:rPr>
                <w:rFonts w:cs="Arial"/>
                <w:b/>
                <w:szCs w:val="20"/>
                <w:lang w:eastAsia="fr-FR"/>
              </w:rPr>
              <w:t>Par</w:t>
            </w:r>
          </w:p>
        </w:tc>
      </w:tr>
      <w:tr w:rsidR="004408DA" w14:paraId="296A73DD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357C0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Allô 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A1F2A" w14:textId="77777777" w:rsidR="004408DA" w:rsidRDefault="004408DA">
            <w:pPr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4408DA" w14:paraId="44FCFC13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BA472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J’y peux rien !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0AE57" w14:textId="77777777" w:rsidR="004408DA" w:rsidRDefault="004408DA">
            <w:pPr>
              <w:jc w:val="left"/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2F1AFB58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2EC8" w14:textId="77777777" w:rsidR="004408DA" w:rsidRPr="004408DA" w:rsidRDefault="004408DA" w:rsidP="004408DA">
            <w:pPr>
              <w:spacing w:before="120" w:after="120"/>
              <w:jc w:val="left"/>
              <w:rPr>
                <w:rFonts w:eastAsia="Times New Roman" w:cs="Arial"/>
                <w:b/>
                <w:szCs w:val="20"/>
                <w:lang w:eastAsia="fr-FR"/>
              </w:rPr>
            </w:pPr>
            <w:r w:rsidRPr="004408DA">
              <w:rPr>
                <w:rFonts w:eastAsia="Times New Roman" w:cs="Arial"/>
                <w:b/>
                <w:szCs w:val="20"/>
                <w:lang w:eastAsia="fr-FR"/>
              </w:rPr>
              <w:t>Quoi ? ou Comment 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28C3E" w14:textId="77777777" w:rsidR="004408DA" w:rsidRDefault="004408DA">
            <w:pPr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4408DA" w14:paraId="25AAE7D5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92A1F" w14:textId="77777777" w:rsidR="004408DA" w:rsidRPr="004408DA" w:rsidRDefault="004408DA" w:rsidP="004408DA">
            <w:pPr>
              <w:spacing w:before="120" w:after="120"/>
              <w:jc w:val="left"/>
              <w:rPr>
                <w:rFonts w:eastAsia="Times New Roman" w:cs="Arial"/>
                <w:b/>
                <w:szCs w:val="20"/>
                <w:lang w:eastAsia="fr-FR"/>
              </w:rPr>
            </w:pPr>
            <w:r w:rsidRPr="004408DA">
              <w:rPr>
                <w:rFonts w:eastAsia="Times New Roman" w:cs="Arial"/>
                <w:b/>
                <w:szCs w:val="20"/>
                <w:lang w:eastAsia="fr-FR"/>
              </w:rPr>
              <w:t>Service des communications, M</w:t>
            </w:r>
            <w:r w:rsidRPr="004408DA">
              <w:rPr>
                <w:rFonts w:eastAsia="Times New Roman" w:cs="Arial"/>
                <w:b/>
                <w:iCs/>
                <w:szCs w:val="20"/>
                <w:lang w:eastAsia="fr-FR"/>
              </w:rPr>
              <w:t>me</w:t>
            </w:r>
            <w:r w:rsidRPr="004408DA">
              <w:rPr>
                <w:rFonts w:eastAsia="Times New Roman" w:cs="Arial"/>
                <w:b/>
                <w:szCs w:val="20"/>
                <w:lang w:eastAsia="fr-FR"/>
              </w:rPr>
              <w:t xml:space="preserve"> Charline Pirel, bonjour !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C837" w14:textId="77777777" w:rsidR="004408DA" w:rsidRDefault="004408DA">
            <w:pPr>
              <w:rPr>
                <w:rFonts w:eastAsia="Times New Roman" w:cs="Arial"/>
                <w:i/>
                <w:szCs w:val="20"/>
                <w:lang w:eastAsia="fr-FR"/>
              </w:rPr>
            </w:pPr>
          </w:p>
        </w:tc>
      </w:tr>
      <w:tr w:rsidR="004408DA" w14:paraId="7DF5F663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CA7FA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 xml:space="preserve">Qui êtes-vous ? </w:t>
            </w:r>
          </w:p>
          <w:p w14:paraId="3714F43E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C’est quoi votre nom 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AC0DF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3AEE0C98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A29D3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C’est pourquoi 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37938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56089B18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60659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Puis-je vous aider 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6A16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6758A84A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2BE0A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C’est occupé, vous patientez 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142B2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2976B592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D0203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Restez en ligne.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12D7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0602E691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0786E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 xml:space="preserve">Un instant.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FE5C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29F5DA9C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405AB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lang w:eastAsia="fr-FR"/>
              </w:rPr>
              <w:t>Qu’est-ce que vous dites 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456B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64863A3A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06A1D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Je vous transfère.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3B366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40B39ADA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4ABC0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Il n’est pas encore revenu de manger.</w:t>
            </w:r>
          </w:p>
          <w:p w14:paraId="72ED8EB5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Il est malade.</w:t>
            </w:r>
          </w:p>
          <w:p w14:paraId="1E88AB2B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Il n’est pas encore arrivé.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B5C5F" w14:textId="77777777" w:rsidR="004408DA" w:rsidRDefault="004408DA">
            <w:pPr>
              <w:jc w:val="left"/>
              <w:rPr>
                <w:rFonts w:cs="Arial"/>
                <w:szCs w:val="20"/>
                <w:lang w:eastAsia="fr-FR"/>
              </w:rPr>
            </w:pPr>
          </w:p>
        </w:tc>
      </w:tr>
      <w:tr w:rsidR="004408DA" w14:paraId="129FAA3F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87E3A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Voulez-vous sa boîte vocale ?</w:t>
            </w:r>
          </w:p>
          <w:p w14:paraId="091F5988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Je vous transfère à sa boîte vocale.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A5D72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7C1306F3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2DF79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Comment ça s’écrit ?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DB5C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60BD79B6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E90C4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Je ne peux pas vous parler, j’ai quelqu’un.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465AD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6693D0C8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31494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szCs w:val="20"/>
                <w:lang w:eastAsia="fr-FR"/>
              </w:rPr>
              <w:t>O.K.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96D53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4408DA" w14:paraId="3E50F94A" w14:textId="77777777" w:rsidTr="004408DA">
        <w:trPr>
          <w:trHeight w:val="28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D7B5F" w14:textId="77777777" w:rsidR="004408DA" w:rsidRPr="004408DA" w:rsidRDefault="004408DA" w:rsidP="004408DA">
            <w:pPr>
              <w:spacing w:before="120" w:after="120"/>
              <w:jc w:val="left"/>
              <w:rPr>
                <w:rFonts w:cs="Arial"/>
                <w:b/>
                <w:szCs w:val="20"/>
                <w:lang w:eastAsia="fr-FR"/>
              </w:rPr>
            </w:pPr>
            <w:r w:rsidRPr="004408DA">
              <w:rPr>
                <w:rFonts w:cs="Arial"/>
                <w:b/>
                <w:lang w:eastAsia="fr-FR"/>
              </w:rPr>
              <w:t>Nous avons des problèmes avec…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C8E0" w14:textId="77777777" w:rsidR="004408DA" w:rsidRDefault="004408DA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</w:tbl>
    <w:p w14:paraId="43786366" w14:textId="77777777" w:rsidR="004408DA" w:rsidRDefault="004408DA" w:rsidP="004408DA">
      <w:pPr>
        <w:rPr>
          <w:lang w:eastAsia="fr-FR"/>
        </w:rPr>
      </w:pPr>
    </w:p>
    <w:p w14:paraId="7C8A1FE2" w14:textId="77777777" w:rsidR="000A7A58" w:rsidRDefault="000A7A58" w:rsidP="000A7A58">
      <w:pPr>
        <w:spacing w:before="120" w:after="120"/>
        <w:rPr>
          <w:b/>
        </w:rPr>
      </w:pPr>
    </w:p>
    <w:p w14:paraId="59F62D84" w14:textId="77777777" w:rsidR="000A7A58" w:rsidRDefault="000A7A58" w:rsidP="000A7A58">
      <w:pPr>
        <w:spacing w:before="120" w:after="120"/>
        <w:rPr>
          <w:b/>
        </w:rPr>
      </w:pPr>
    </w:p>
    <w:p w14:paraId="543D0A14" w14:textId="77777777" w:rsidR="000A7A58" w:rsidRDefault="000A7A58" w:rsidP="000A7A58">
      <w:pPr>
        <w:spacing w:before="120" w:after="120"/>
        <w:rPr>
          <w:b/>
        </w:rPr>
      </w:pPr>
    </w:p>
    <w:p w14:paraId="44B87509" w14:textId="77777777" w:rsidR="0011531A" w:rsidRDefault="0011531A"/>
    <w:sectPr w:rsidR="0011531A" w:rsidSect="004408DA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8"/>
    <w:rsid w:val="000A7A58"/>
    <w:rsid w:val="0011531A"/>
    <w:rsid w:val="001779E3"/>
    <w:rsid w:val="004408DA"/>
    <w:rsid w:val="00475111"/>
    <w:rsid w:val="00785788"/>
    <w:rsid w:val="009478E0"/>
    <w:rsid w:val="00C054F7"/>
    <w:rsid w:val="00C42889"/>
    <w:rsid w:val="00C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7ED"/>
  <w15:chartTrackingRefBased/>
  <w15:docId w15:val="{2C22A7D7-2C55-4913-8C70-D2E42D57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58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0A7A58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7A58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7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2014-10-08T07:36:00Z</dcterms:created>
  <dcterms:modified xsi:type="dcterms:W3CDTF">2022-10-17T22:10:00Z</dcterms:modified>
</cp:coreProperties>
</file>