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77" w:type="dxa"/>
        <w:tblLook w:val="04A0" w:firstRow="1" w:lastRow="0" w:firstColumn="1" w:lastColumn="0" w:noHBand="0" w:noVBand="1"/>
      </w:tblPr>
      <w:tblGrid>
        <w:gridCol w:w="3681"/>
        <w:gridCol w:w="799"/>
        <w:gridCol w:w="4614"/>
        <w:gridCol w:w="883"/>
      </w:tblGrid>
      <w:tr w:rsidR="00CA2916" w:rsidRPr="00CA2916" w14:paraId="04174844" w14:textId="77777777" w:rsidTr="00343F64">
        <w:tc>
          <w:tcPr>
            <w:tcW w:w="9977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8CC5CBB" w14:textId="77777777" w:rsidR="00CA2916" w:rsidRPr="00CA2916" w:rsidRDefault="00CA2916" w:rsidP="00343F64">
            <w:pPr>
              <w:pStyle w:val="Titre1"/>
              <w:spacing w:before="60" w:after="60"/>
              <w:jc w:val="center"/>
              <w:outlineLvl w:val="0"/>
              <w:rPr>
                <w:rFonts w:ascii="Arial" w:hAnsi="Arial"/>
                <w:b/>
                <w:bCs/>
                <w:color w:val="auto"/>
                <w:sz w:val="28"/>
                <w:szCs w:val="28"/>
              </w:rPr>
            </w:pPr>
            <w:r w:rsidRPr="00CA291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Chapitre 12 </w:t>
            </w:r>
            <w:r w:rsidRPr="00CA2916">
              <w:rPr>
                <w:rFonts w:ascii="Arial" w:hAnsi="Arial"/>
                <w:b/>
                <w:bCs/>
                <w:color w:val="auto"/>
                <w:sz w:val="28"/>
                <w:szCs w:val="28"/>
              </w:rPr>
              <w:t xml:space="preserve">- </w:t>
            </w:r>
            <w:r w:rsidRPr="00CA291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Communiquer une image globale positive</w:t>
            </w:r>
            <w:r w:rsidRPr="00CA2916">
              <w:rPr>
                <w:rFonts w:ascii="Arial" w:hAnsi="Arial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30E96011" w14:textId="6309C4B6" w:rsidR="00CA2916" w:rsidRPr="00CA2916" w:rsidRDefault="00CA2916" w:rsidP="00343F64">
            <w:pPr>
              <w:pStyle w:val="Titre1"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CA2916">
              <w:rPr>
                <w:rFonts w:ascii="Arial" w:hAnsi="Arial"/>
                <w:b/>
                <w:bCs/>
                <w:color w:val="auto"/>
                <w:sz w:val="28"/>
                <w:szCs w:val="28"/>
              </w:rPr>
              <w:t>QCM</w:t>
            </w:r>
          </w:p>
        </w:tc>
      </w:tr>
      <w:tr w:rsidR="00CA2916" w:rsidRPr="007B0CF4" w14:paraId="550C4DA4" w14:textId="77777777" w:rsidTr="00343F64">
        <w:tc>
          <w:tcPr>
            <w:tcW w:w="368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C3C1540" w14:textId="77777777" w:rsidR="00CA2916" w:rsidRPr="007B0CF4" w:rsidRDefault="00CA2916" w:rsidP="00343F64">
            <w:pPr>
              <w:jc w:val="center"/>
              <w:rPr>
                <w:rFonts w:cs="Arial"/>
                <w:b/>
                <w:szCs w:val="20"/>
              </w:rPr>
            </w:pPr>
            <w:r w:rsidRPr="007B0CF4">
              <w:rPr>
                <w:rFonts w:cs="Arial"/>
                <w:b/>
                <w:szCs w:val="20"/>
              </w:rPr>
              <w:t>Questions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00"/>
          </w:tcPr>
          <w:p w14:paraId="7807E2BB" w14:textId="77777777" w:rsidR="00CA2916" w:rsidRPr="007B0CF4" w:rsidRDefault="00CA2916" w:rsidP="00343F6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</w:t>
            </w:r>
            <w:r w:rsidRPr="007B0CF4">
              <w:rPr>
                <w:rFonts w:cs="Arial"/>
                <w:b/>
                <w:szCs w:val="20"/>
              </w:rPr>
              <w:t>vant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FFFF00"/>
          </w:tcPr>
          <w:p w14:paraId="61921FC2" w14:textId="77777777" w:rsidR="00CA2916" w:rsidRPr="007B0CF4" w:rsidRDefault="00CA2916" w:rsidP="00343F64">
            <w:pPr>
              <w:jc w:val="center"/>
              <w:rPr>
                <w:rFonts w:cs="Arial"/>
                <w:b/>
                <w:szCs w:val="20"/>
              </w:rPr>
            </w:pPr>
            <w:r w:rsidRPr="007B0CF4">
              <w:rPr>
                <w:rFonts w:cs="Arial"/>
                <w:b/>
                <w:szCs w:val="20"/>
              </w:rPr>
              <w:t>Réponses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00"/>
          </w:tcPr>
          <w:p w14:paraId="3DD9512F" w14:textId="77777777" w:rsidR="00CA2916" w:rsidRPr="007B0CF4" w:rsidRDefault="00CA2916" w:rsidP="00343F64">
            <w:pPr>
              <w:jc w:val="center"/>
              <w:rPr>
                <w:rFonts w:cs="Arial"/>
                <w:b/>
                <w:szCs w:val="20"/>
              </w:rPr>
            </w:pPr>
            <w:r w:rsidRPr="007B0CF4">
              <w:rPr>
                <w:rFonts w:cs="Arial"/>
                <w:b/>
                <w:szCs w:val="20"/>
              </w:rPr>
              <w:t>Après</w:t>
            </w:r>
          </w:p>
        </w:tc>
      </w:tr>
      <w:tr w:rsidR="00CA2916" w14:paraId="1B885F4C" w14:textId="77777777" w:rsidTr="00343F64">
        <w:tc>
          <w:tcPr>
            <w:tcW w:w="3681" w:type="dxa"/>
            <w:vMerge w:val="restart"/>
            <w:tcBorders>
              <w:top w:val="single" w:sz="4" w:space="0" w:color="auto"/>
            </w:tcBorders>
            <w:vAlign w:val="center"/>
          </w:tcPr>
          <w:p w14:paraId="540B770D" w14:textId="77777777" w:rsidR="00CA2916" w:rsidRDefault="00CA2916" w:rsidP="00343F64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56E30BD5" w14:textId="77777777" w:rsidR="00CA2916" w:rsidRPr="00AE0109" w:rsidRDefault="00CA2916" w:rsidP="00343F64">
            <w:r>
              <w:t>L’image de l’entreprise peut être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5F49C99C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tcBorders>
              <w:top w:val="single" w:sz="4" w:space="0" w:color="auto"/>
            </w:tcBorders>
            <w:vAlign w:val="center"/>
          </w:tcPr>
          <w:p w14:paraId="2CC860B5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Visuelle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tcBorders>
                      <w:top w:val="single" w:sz="4" w:space="0" w:color="auto"/>
                    </w:tcBorders>
                  </w:tcPr>
                  <w:p w14:paraId="1E32BCF9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72970D15" w14:textId="77777777" w:rsidTr="00343F64">
        <w:tc>
          <w:tcPr>
            <w:tcW w:w="3681" w:type="dxa"/>
            <w:vMerge/>
            <w:vAlign w:val="center"/>
          </w:tcPr>
          <w:p w14:paraId="59BC9AFC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33928E1D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tcBorders>
              <w:top w:val="single" w:sz="4" w:space="0" w:color="auto"/>
            </w:tcBorders>
            <w:vAlign w:val="center"/>
          </w:tcPr>
          <w:p w14:paraId="1862BCD7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Sémantique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tcBorders>
                      <w:top w:val="single" w:sz="4" w:space="0" w:color="auto"/>
                    </w:tcBorders>
                  </w:tcPr>
                  <w:p w14:paraId="1EF33077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450AD79A" w14:textId="77777777" w:rsidTr="00343F64">
        <w:tc>
          <w:tcPr>
            <w:tcW w:w="3681" w:type="dxa"/>
            <w:vMerge/>
            <w:tcBorders>
              <w:bottom w:val="single" w:sz="4" w:space="0" w:color="auto"/>
            </w:tcBorders>
            <w:vAlign w:val="center"/>
          </w:tcPr>
          <w:p w14:paraId="27DDE640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6D6F667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77607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C37D59E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58CF7BFD" w14:textId="77777777" w:rsidTr="00343F64">
        <w:tc>
          <w:tcPr>
            <w:tcW w:w="3681" w:type="dxa"/>
            <w:vMerge/>
            <w:tcBorders>
              <w:bottom w:val="single" w:sz="4" w:space="0" w:color="auto"/>
            </w:tcBorders>
            <w:vAlign w:val="center"/>
          </w:tcPr>
          <w:p w14:paraId="4BFE1A8B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E4D1A0A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CDFC8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Pratique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051AFBC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69CDF76D" w14:textId="77777777" w:rsidTr="00CA2916">
        <w:tc>
          <w:tcPr>
            <w:tcW w:w="3681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AD477B3" w14:textId="77777777" w:rsidR="00CA2916" w:rsidRDefault="00CA2916" w:rsidP="00343F64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3400C746" w14:textId="77777777" w:rsidR="00CA2916" w:rsidRPr="004D2B89" w:rsidRDefault="00CA2916" w:rsidP="00343F64">
            <w:pPr>
              <w:ind w:right="34"/>
            </w:pPr>
            <w:r>
              <w:t xml:space="preserve">L’image de l’entreprise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1CE99994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8B591BD" w14:textId="77777777" w:rsidR="00CA2916" w:rsidRPr="00CE520A" w:rsidRDefault="00CA2916" w:rsidP="00343F64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Se banalise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78A4EABB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78C8E944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1D99F53B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366189BD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6EDDF11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 réduit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7E936CFC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11D87966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4EA9E14B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6634E35E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6038749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 détruit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2069B1D8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17E3D505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38B5EDEF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3675C649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F44BDE7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 construit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6B362985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630D064D" w14:textId="77777777" w:rsidTr="00343F64">
        <w:tc>
          <w:tcPr>
            <w:tcW w:w="3681" w:type="dxa"/>
            <w:vMerge w:val="restart"/>
            <w:vAlign w:val="center"/>
          </w:tcPr>
          <w:p w14:paraId="1A6FE47B" w14:textId="77777777" w:rsidR="00CA2916" w:rsidRDefault="00CA2916" w:rsidP="00343F64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519CF6FC" w14:textId="77777777" w:rsidR="00CA2916" w:rsidRPr="00DA282F" w:rsidRDefault="00CA2916" w:rsidP="00343F64">
            <w:r>
              <w:t>L’accueil reflète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0DBBF326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7E6BA4DC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richesse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02A084A3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54CCF8F3" w14:textId="77777777" w:rsidTr="00343F64">
        <w:tc>
          <w:tcPr>
            <w:tcW w:w="3681" w:type="dxa"/>
            <w:vMerge/>
            <w:vAlign w:val="center"/>
          </w:tcPr>
          <w:p w14:paraId="05B7B4CF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3A024D7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61B23C6C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valeurs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0DC4DFDE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03B65D59" w14:textId="77777777" w:rsidTr="00343F64">
        <w:tc>
          <w:tcPr>
            <w:tcW w:w="3681" w:type="dxa"/>
            <w:vMerge/>
            <w:vAlign w:val="center"/>
          </w:tcPr>
          <w:p w14:paraId="5677700C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F125A2C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3E1A0D58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modèle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087ECE20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414495C9" w14:textId="77777777" w:rsidTr="00343F64">
        <w:tc>
          <w:tcPr>
            <w:tcW w:w="3681" w:type="dxa"/>
            <w:vMerge/>
            <w:vAlign w:val="center"/>
          </w:tcPr>
          <w:p w14:paraId="0627C9E5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F791043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2271AB6A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volonté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7DC9C983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21B57F7E" w14:textId="77777777" w:rsidTr="00CA2916">
        <w:tc>
          <w:tcPr>
            <w:tcW w:w="3681" w:type="dxa"/>
            <w:vMerge w:val="restart"/>
            <w:shd w:val="clear" w:color="auto" w:fill="D9E2F3" w:themeFill="accent5" w:themeFillTint="33"/>
            <w:vAlign w:val="center"/>
          </w:tcPr>
          <w:p w14:paraId="7F3308C5" w14:textId="77777777" w:rsidR="00CA2916" w:rsidRDefault="00CA2916" w:rsidP="00343F64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63E47C14" w14:textId="77777777" w:rsidR="00CA2916" w:rsidRPr="003E03AB" w:rsidRDefault="00CA2916" w:rsidP="00343F64">
            <w:pPr>
              <w:rPr>
                <w:rFonts w:cs="Arial"/>
              </w:rPr>
            </w:pPr>
            <w:r>
              <w:rPr>
                <w:rFonts w:cs="Arial"/>
              </w:rPr>
              <w:t>L’accueil doit être cohérent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4F78F7B0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6EC2EE68" w14:textId="1DC05E1F" w:rsidR="00CA2916" w:rsidRPr="009F3014" w:rsidRDefault="00932C8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</w:t>
            </w:r>
            <w:r w:rsidR="00CA2916">
              <w:rPr>
                <w:rFonts w:cstheme="minorHAnsi"/>
                <w:szCs w:val="18"/>
              </w:rPr>
              <w:t>vec ses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4740F2F5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38298340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4AE8BA1F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5D391DB0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7334CE63" w14:textId="08F59351" w:rsidR="00CA2916" w:rsidRPr="009F3014" w:rsidRDefault="00932C8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</w:t>
            </w:r>
            <w:r w:rsidR="00CA2916">
              <w:rPr>
                <w:rFonts w:cstheme="minorHAnsi"/>
                <w:szCs w:val="18"/>
              </w:rPr>
              <w:t>vec sa politique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4BDEA9EB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12C386B8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2B9CF0CA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3ECE3440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07B73DF1" w14:textId="258D2163" w:rsidR="00CA2916" w:rsidRPr="009F3014" w:rsidRDefault="00932C8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</w:t>
            </w:r>
            <w:r w:rsidR="00CA2916">
              <w:rPr>
                <w:rFonts w:cstheme="minorHAnsi"/>
                <w:szCs w:val="18"/>
              </w:rPr>
              <w:t>vec son histoire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1BCFECFE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0C5D5BFD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72140E64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06791276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6DC5DD5B" w14:textId="584F9B53" w:rsidR="00CA2916" w:rsidRPr="009F3014" w:rsidRDefault="00932C8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</w:t>
            </w:r>
            <w:r w:rsidR="00CA2916">
              <w:rPr>
                <w:rFonts w:cstheme="minorHAnsi"/>
                <w:szCs w:val="18"/>
              </w:rPr>
              <w:t>vec sa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5AC9D781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3A68F0B8" w14:textId="77777777" w:rsidTr="00343F64">
        <w:tc>
          <w:tcPr>
            <w:tcW w:w="3681" w:type="dxa"/>
            <w:vMerge w:val="restart"/>
            <w:vAlign w:val="center"/>
          </w:tcPr>
          <w:p w14:paraId="749EB081" w14:textId="77777777" w:rsidR="00CA2916" w:rsidRDefault="00CA2916" w:rsidP="00343F64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6E63C87" w14:textId="77777777" w:rsidR="00CA2916" w:rsidRPr="00DA282F" w:rsidRDefault="00CA2916" w:rsidP="00343F64">
            <w:r>
              <w:t>L’organisation de l’accueil physique doit prendre en compte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9ACBDAA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02F50C90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codes vestimentaires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0DEF8FB6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666943DB" w14:textId="77777777" w:rsidTr="00343F64">
        <w:tc>
          <w:tcPr>
            <w:tcW w:w="3681" w:type="dxa"/>
            <w:vMerge/>
            <w:vAlign w:val="center"/>
          </w:tcPr>
          <w:p w14:paraId="66E784C7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ADDC080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082ED229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vocabulaire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07411257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55ABC640" w14:textId="77777777" w:rsidTr="00343F64">
        <w:tc>
          <w:tcPr>
            <w:tcW w:w="3681" w:type="dxa"/>
            <w:vMerge/>
            <w:vAlign w:val="center"/>
          </w:tcPr>
          <w:p w14:paraId="6F5D27DC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3CF1410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1A418E72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décoration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60025CB7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6AA3BB56" w14:textId="77777777" w:rsidTr="00CA2916">
        <w:tc>
          <w:tcPr>
            <w:tcW w:w="3681" w:type="dxa"/>
            <w:vMerge w:val="restart"/>
            <w:shd w:val="clear" w:color="auto" w:fill="D9E2F3" w:themeFill="accent5" w:themeFillTint="33"/>
            <w:vAlign w:val="center"/>
          </w:tcPr>
          <w:p w14:paraId="39E16310" w14:textId="77777777" w:rsidR="00CA2916" w:rsidRDefault="00CA2916" w:rsidP="00343F64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16A2202D" w14:textId="77777777" w:rsidR="00CA2916" w:rsidRPr="003E03AB" w:rsidRDefault="00CA2916" w:rsidP="00343F64">
            <w:pPr>
              <w:rPr>
                <w:rFonts w:cs="Arial"/>
              </w:rPr>
            </w:pPr>
            <w:r>
              <w:rPr>
                <w:rFonts w:cs="Arial"/>
              </w:rPr>
              <w:t>Le SBAM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64B91D23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2C9FA9CC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Salutation, Bonjour, Au revoir, Merci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0441C809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0B9F8D99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2656C9AE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6A83E037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603D8D2C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Sourire, Bonjour, Application, Merci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345DC01B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55DACB16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0307EC7F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6208634E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76D696C1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Sourire, Bonjour, Au revoir, Merci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21625EC7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6AD0E546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45AE002E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3F49C1D9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0B9E7335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Sourire, Bonjour, Au revoir, Minutie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58B675C5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10C76417" w14:textId="77777777" w:rsidTr="00343F64">
        <w:tc>
          <w:tcPr>
            <w:tcW w:w="3681" w:type="dxa"/>
            <w:vMerge w:val="restart"/>
            <w:vAlign w:val="center"/>
          </w:tcPr>
          <w:p w14:paraId="6AF89F0B" w14:textId="77777777" w:rsidR="00CA2916" w:rsidRDefault="00CA2916" w:rsidP="00343F64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5EFA697F" w14:textId="77777777" w:rsidR="00CA2916" w:rsidRPr="00A30591" w:rsidRDefault="00CA2916" w:rsidP="00343F64">
            <w:r>
              <w:t xml:space="preserve">Un accueil téléphonique est satisfaisant si l’hôtesse décroche avant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7AE1AC2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7D455459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 sonneries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67C1CC4C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737D552E" w14:textId="77777777" w:rsidTr="00343F64">
        <w:tc>
          <w:tcPr>
            <w:tcW w:w="3681" w:type="dxa"/>
            <w:vMerge/>
          </w:tcPr>
          <w:p w14:paraId="4C579016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63F6BA4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5A114FA3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 sonneries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652910FB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0B5ED315" w14:textId="77777777" w:rsidTr="00343F64">
        <w:tc>
          <w:tcPr>
            <w:tcW w:w="3681" w:type="dxa"/>
            <w:vMerge/>
          </w:tcPr>
          <w:p w14:paraId="2A39CA69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0616EC00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386864E9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 sonneries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17F41F3B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2445BA42" w14:textId="77777777" w:rsidTr="00343F64">
        <w:tc>
          <w:tcPr>
            <w:tcW w:w="3681" w:type="dxa"/>
            <w:vMerge/>
          </w:tcPr>
          <w:p w14:paraId="4FD48C64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81AC846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2681E725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 sonneries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608D3561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4A555BCA" w14:textId="77777777" w:rsidTr="00CA2916">
        <w:tc>
          <w:tcPr>
            <w:tcW w:w="3681" w:type="dxa"/>
            <w:vMerge w:val="restart"/>
            <w:shd w:val="clear" w:color="auto" w:fill="D9E2F3" w:themeFill="accent5" w:themeFillTint="33"/>
            <w:vAlign w:val="center"/>
          </w:tcPr>
          <w:p w14:paraId="22073EA9" w14:textId="77777777" w:rsidR="00CA2916" w:rsidRDefault="00CA2916" w:rsidP="00343F64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0AFB9438" w14:textId="77777777" w:rsidR="00CA2916" w:rsidRPr="00AE0109" w:rsidRDefault="00CA2916" w:rsidP="00343F64">
            <w:r>
              <w:t xml:space="preserve">Un livret de consignes téléphoniques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7071CC02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58AC543F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Récapitule les procédures d’accueil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6628E7E6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77A48C4E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47AF2A2D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25F1D95D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4A2C9688" w14:textId="77777777" w:rsidR="00CA2916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Fait gagner du temps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2B97BFC4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6838E698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7EA77ED3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7AB95378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32C4154F" w14:textId="74702238" w:rsidR="00CA2916" w:rsidRPr="009F3014" w:rsidRDefault="00932C8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É</w:t>
            </w:r>
            <w:r w:rsidR="00CA2916">
              <w:rPr>
                <w:rFonts w:cstheme="minorHAnsi"/>
                <w:szCs w:val="18"/>
              </w:rPr>
              <w:t>vite les erreurs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27725523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50D32649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69F34EFA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3629AD07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77DFC812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Accroit la satisfaction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5F0B5545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029351CA" w14:textId="77777777" w:rsidTr="00343F64">
        <w:tc>
          <w:tcPr>
            <w:tcW w:w="3681" w:type="dxa"/>
            <w:vMerge w:val="restart"/>
            <w:vAlign w:val="center"/>
          </w:tcPr>
          <w:p w14:paraId="4F709FC7" w14:textId="77777777" w:rsidR="00CA2916" w:rsidRDefault="00CA2916" w:rsidP="00343F64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2EAE664B" w14:textId="77777777" w:rsidR="00CA2916" w:rsidRPr="00FD0BBA" w:rsidRDefault="00CA2916" w:rsidP="00343F64">
            <w:pPr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Une charte d’accueil est également appelée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3970C48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04BF197A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charte de courtoisie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3240FF6A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6F7244D7" w14:textId="77777777" w:rsidTr="00343F64">
        <w:tc>
          <w:tcPr>
            <w:tcW w:w="3681" w:type="dxa"/>
            <w:vMerge/>
            <w:vAlign w:val="center"/>
          </w:tcPr>
          <w:p w14:paraId="68B56269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18D408C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72F202A3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charte de satisfaction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495C27DE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1F53959B" w14:textId="77777777" w:rsidTr="00343F64">
        <w:tc>
          <w:tcPr>
            <w:tcW w:w="3681" w:type="dxa"/>
            <w:vMerge/>
            <w:vAlign w:val="center"/>
          </w:tcPr>
          <w:p w14:paraId="0DC7DA1B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706E3CC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6E5DE678" w14:textId="77777777" w:rsidR="00CA2916" w:rsidRPr="009F3014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charte de réception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235F6FDF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5573CAA1" w14:textId="77777777" w:rsidTr="00343F64">
        <w:tc>
          <w:tcPr>
            <w:tcW w:w="3681" w:type="dxa"/>
            <w:vMerge/>
            <w:vAlign w:val="center"/>
          </w:tcPr>
          <w:p w14:paraId="649F1BBF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6F85051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3F2E1CC6" w14:textId="77777777" w:rsidR="00CA2916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charte de courtoisie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6712C09A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10F44C58" w14:textId="77777777" w:rsidTr="00CA2916">
        <w:tc>
          <w:tcPr>
            <w:tcW w:w="3681" w:type="dxa"/>
            <w:vMerge w:val="restart"/>
            <w:shd w:val="clear" w:color="auto" w:fill="D9E2F3" w:themeFill="accent5" w:themeFillTint="33"/>
            <w:vAlign w:val="center"/>
          </w:tcPr>
          <w:p w14:paraId="563177E6" w14:textId="77777777" w:rsidR="00CA2916" w:rsidRDefault="00CA2916" w:rsidP="00343F64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42D1A498" w14:textId="77777777" w:rsidR="00CA2916" w:rsidRPr="00BB2B3F" w:rsidRDefault="00CA2916" w:rsidP="00343F64">
            <w:pPr>
              <w:rPr>
                <w:rFonts w:cs="Arial"/>
              </w:rPr>
            </w:pPr>
            <w:r>
              <w:rPr>
                <w:rFonts w:cs="Arial"/>
              </w:rPr>
              <w:t>Une procédure d’accueil téléphonique décrit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7FA44696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5C34F3DB" w14:textId="4E878331" w:rsidR="00CA2916" w:rsidRPr="00CD184B" w:rsidRDefault="00932C8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</w:t>
            </w:r>
            <w:r w:rsidR="00CA2916">
              <w:rPr>
                <w:rFonts w:cstheme="minorHAnsi"/>
                <w:szCs w:val="18"/>
              </w:rPr>
              <w:t>es actions à réaliser en fonction des situations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767C1310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56778649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07218571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2C08FFBE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7047DEA2" w14:textId="77777777" w:rsidR="00CA2916" w:rsidRPr="00CD184B" w:rsidRDefault="00CA291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L’organisation du poste d’accueil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1034D90D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333B2560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4267920F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1A5B26BD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35E9D99B" w14:textId="6528475B" w:rsidR="00CA2916" w:rsidRPr="00CD184B" w:rsidRDefault="00932C86" w:rsidP="00343F64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</w:t>
            </w:r>
            <w:r w:rsidR="00CA2916">
              <w:rPr>
                <w:rFonts w:cstheme="minorHAnsi"/>
                <w:szCs w:val="18"/>
              </w:rPr>
              <w:t>es taches à réaliser en fonction des situations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674DEAF2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0290908A" w14:textId="77777777" w:rsidTr="00CA2916">
        <w:tc>
          <w:tcPr>
            <w:tcW w:w="3681" w:type="dxa"/>
            <w:vMerge/>
            <w:shd w:val="clear" w:color="auto" w:fill="D9E2F3" w:themeFill="accent5" w:themeFillTint="33"/>
            <w:vAlign w:val="center"/>
          </w:tcPr>
          <w:p w14:paraId="7F159715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shd w:val="clear" w:color="auto" w:fill="D9E2F3" w:themeFill="accent5" w:themeFillTint="33"/>
                  </w:tcPr>
                  <w:p w14:paraId="7A51FE35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shd w:val="clear" w:color="auto" w:fill="D9E2F3" w:themeFill="accent5" w:themeFillTint="33"/>
            <w:vAlign w:val="center"/>
          </w:tcPr>
          <w:p w14:paraId="36922194" w14:textId="07351238" w:rsidR="00CA2916" w:rsidRPr="006373F1" w:rsidRDefault="00932C86" w:rsidP="00343F64">
            <w:pPr>
              <w:jc w:val="left"/>
              <w:rPr>
                <w:szCs w:val="18"/>
              </w:rPr>
            </w:pPr>
            <w:r>
              <w:rPr>
                <w:rFonts w:cstheme="minorHAnsi"/>
                <w:szCs w:val="18"/>
              </w:rPr>
              <w:t>L</w:t>
            </w:r>
            <w:r w:rsidR="00CA2916">
              <w:rPr>
                <w:rFonts w:cstheme="minorHAnsi"/>
                <w:szCs w:val="18"/>
              </w:rPr>
              <w:t>es mots à dire en fonction des situations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  <w:shd w:val="clear" w:color="auto" w:fill="D9E2F3" w:themeFill="accent5" w:themeFillTint="33"/>
                  </w:tcPr>
                  <w:p w14:paraId="1F1EFB04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0A616B6B" w14:textId="77777777" w:rsidTr="00343F64">
        <w:tc>
          <w:tcPr>
            <w:tcW w:w="3681" w:type="dxa"/>
            <w:vMerge w:val="restart"/>
            <w:vAlign w:val="center"/>
          </w:tcPr>
          <w:p w14:paraId="7F05A791" w14:textId="77777777" w:rsidR="00CA2916" w:rsidRDefault="00CA2916" w:rsidP="00343F64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16FA50AE" w14:textId="77777777" w:rsidR="00CA2916" w:rsidRPr="00755725" w:rsidRDefault="00CA2916" w:rsidP="00343F64">
            <w:pPr>
              <w:rPr>
                <w:rFonts w:cs="Arial"/>
              </w:rPr>
            </w:pPr>
            <w:r>
              <w:rPr>
                <w:rFonts w:cs="Arial"/>
              </w:rPr>
              <w:t xml:space="preserve">L’accueil doit être faites par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5859282"/>
          </w:sdtPr>
          <w:sdtContent>
            <w:sdt>
              <w:sdtPr>
                <w:rPr>
                  <w:rFonts w:cstheme="minorHAnsi"/>
                  <w:sz w:val="24"/>
                </w:rPr>
                <w:id w:val="14459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BF5D617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4122F0A5" w14:textId="77777777" w:rsidR="00CA2916" w:rsidRPr="006373F1" w:rsidRDefault="00CA2916" w:rsidP="00343F64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personnes formées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6060239"/>
          </w:sdtPr>
          <w:sdtContent>
            <w:sdt>
              <w:sdtPr>
                <w:rPr>
                  <w:rFonts w:cstheme="minorHAnsi"/>
                  <w:sz w:val="24"/>
                </w:rPr>
                <w:id w:val="-197305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7476BDEF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21141ABB" w14:textId="77777777" w:rsidTr="00343F64">
        <w:tc>
          <w:tcPr>
            <w:tcW w:w="3681" w:type="dxa"/>
            <w:vMerge/>
          </w:tcPr>
          <w:p w14:paraId="5662A96F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0121393"/>
          </w:sdtPr>
          <w:sdtContent>
            <w:sdt>
              <w:sdtPr>
                <w:rPr>
                  <w:rFonts w:cstheme="minorHAnsi"/>
                  <w:sz w:val="24"/>
                </w:rPr>
                <w:id w:val="-100033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20ADEB1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160DFE33" w14:textId="77777777" w:rsidR="00CA2916" w:rsidRPr="006373F1" w:rsidRDefault="00CA2916" w:rsidP="00343F64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spécialistes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91287429"/>
          </w:sdtPr>
          <w:sdtContent>
            <w:sdt>
              <w:sdtPr>
                <w:rPr>
                  <w:rFonts w:cstheme="minorHAnsi"/>
                  <w:sz w:val="24"/>
                </w:rPr>
                <w:id w:val="187095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31DDB276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3E7E3096" w14:textId="77777777" w:rsidTr="00343F64">
        <w:tc>
          <w:tcPr>
            <w:tcW w:w="3681" w:type="dxa"/>
            <w:vMerge/>
          </w:tcPr>
          <w:p w14:paraId="1B5244D0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1117312"/>
          </w:sdtPr>
          <w:sdtContent>
            <w:sdt>
              <w:sdtPr>
                <w:rPr>
                  <w:rFonts w:cstheme="minorHAnsi"/>
                  <w:sz w:val="24"/>
                </w:rPr>
                <w:id w:val="283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E26A0FA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6AFA603F" w14:textId="77777777" w:rsidR="00CA2916" w:rsidRPr="006373F1" w:rsidRDefault="00CA2916" w:rsidP="00343F64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Des personnes connaissant bien les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6480556"/>
          </w:sdtPr>
          <w:sdtContent>
            <w:sdt>
              <w:sdtPr>
                <w:rPr>
                  <w:rFonts w:cstheme="minorHAnsi"/>
                  <w:sz w:val="24"/>
                </w:rPr>
                <w:id w:val="-64875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224B5164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A2916" w14:paraId="60BCE704" w14:textId="77777777" w:rsidTr="00343F64">
        <w:tc>
          <w:tcPr>
            <w:tcW w:w="3681" w:type="dxa"/>
            <w:vMerge/>
          </w:tcPr>
          <w:p w14:paraId="0A1ABA5F" w14:textId="77777777" w:rsidR="00CA2916" w:rsidRPr="002F22DC" w:rsidRDefault="00CA2916" w:rsidP="00343F6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2403373"/>
          </w:sdtPr>
          <w:sdtContent>
            <w:sdt>
              <w:sdtPr>
                <w:rPr>
                  <w:rFonts w:cstheme="minorHAnsi"/>
                  <w:sz w:val="24"/>
                </w:rPr>
                <w:id w:val="-12539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E6C73C0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14" w:type="dxa"/>
            <w:vAlign w:val="center"/>
          </w:tcPr>
          <w:p w14:paraId="61A17127" w14:textId="77777777" w:rsidR="00CA2916" w:rsidRPr="006373F1" w:rsidRDefault="00CA2916" w:rsidP="00343F64">
            <w:pPr>
              <w:rPr>
                <w:szCs w:val="18"/>
              </w:rPr>
            </w:pPr>
            <w:r>
              <w:rPr>
                <w:szCs w:val="18"/>
              </w:rPr>
              <w:t>Des personnes agréables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45182122"/>
          </w:sdtPr>
          <w:sdtContent>
            <w:sdt>
              <w:sdtPr>
                <w:rPr>
                  <w:rFonts w:cstheme="minorHAnsi"/>
                  <w:sz w:val="24"/>
                </w:rPr>
                <w:id w:val="5598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83" w:type="dxa"/>
                  </w:tcPr>
                  <w:p w14:paraId="097ECE4C" w14:textId="77777777" w:rsidR="00CA2916" w:rsidRDefault="00CA2916" w:rsidP="00343F6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4A1FB3E" w14:textId="77777777" w:rsidR="0011531A" w:rsidRDefault="0011531A"/>
    <w:sectPr w:rsidR="0011531A" w:rsidSect="00A22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46"/>
    <w:rsid w:val="0011531A"/>
    <w:rsid w:val="00470CBF"/>
    <w:rsid w:val="00475111"/>
    <w:rsid w:val="00932C86"/>
    <w:rsid w:val="009C0FAD"/>
    <w:rsid w:val="00A22346"/>
    <w:rsid w:val="00C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513D"/>
  <w15:chartTrackingRefBased/>
  <w15:docId w15:val="{16455D35-E673-4BD0-933E-8CDF8143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346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A29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A22346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2234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nhideWhenUsed/>
    <w:rsid w:val="00A2234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2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A29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2014-10-01T07:48:00Z</dcterms:created>
  <dcterms:modified xsi:type="dcterms:W3CDTF">2022-10-17T21:44:00Z</dcterms:modified>
</cp:coreProperties>
</file>