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804"/>
        <w:gridCol w:w="850"/>
        <w:gridCol w:w="851"/>
      </w:tblGrid>
      <w:tr w:rsidR="0023146E" w:rsidRPr="00DE0198" w14:paraId="052CC098" w14:textId="77777777" w:rsidTr="00B8473D">
        <w:trPr>
          <w:trHeight w:val="386"/>
        </w:trPr>
        <w:tc>
          <w:tcPr>
            <w:tcW w:w="8217" w:type="dxa"/>
            <w:gridSpan w:val="2"/>
            <w:shd w:val="clear" w:color="auto" w:fill="92D050"/>
            <w:vAlign w:val="center"/>
          </w:tcPr>
          <w:p w14:paraId="5F55AEE9" w14:textId="77777777" w:rsidR="0023146E" w:rsidRPr="00760178" w:rsidRDefault="0023146E" w:rsidP="00AD3EA4">
            <w:pPr>
              <w:pStyle w:val="Titre2"/>
              <w:jc w:val="center"/>
              <w:rPr>
                <w:szCs w:val="28"/>
              </w:rPr>
            </w:pPr>
            <w:bookmarkStart w:id="0" w:name="_Hlk115733414"/>
            <w:r w:rsidRPr="00760178">
              <w:rPr>
                <w:rFonts w:ascii="Arial" w:hAnsi="Arial"/>
                <w:szCs w:val="28"/>
              </w:rPr>
              <w:t>Mission 1 – Créer et utiliser un modèle de document Word</w:t>
            </w:r>
          </w:p>
        </w:tc>
        <w:tc>
          <w:tcPr>
            <w:tcW w:w="1701" w:type="dxa"/>
            <w:gridSpan w:val="2"/>
            <w:shd w:val="clear" w:color="auto" w:fill="92D050"/>
          </w:tcPr>
          <w:p w14:paraId="75241B00" w14:textId="77777777" w:rsidR="0023146E" w:rsidRPr="00DE0198" w:rsidRDefault="0023146E" w:rsidP="00AD3EA4">
            <w:pPr>
              <w:pStyle w:val="Titre2"/>
              <w:spacing w:before="0" w:after="0"/>
              <w:jc w:val="center"/>
              <w:rPr>
                <w:sz w:val="24"/>
              </w:rPr>
            </w:pPr>
            <w:r>
              <w:rPr>
                <w:rFonts w:ascii="Lucida Calligraphy" w:hAnsi="Lucida Calligraphy"/>
                <w:b w:val="0"/>
                <w:i/>
                <w:noProof/>
                <w:sz w:val="20"/>
              </w:rPr>
              <w:drawing>
                <wp:inline distT="0" distB="0" distL="0" distR="0" wp14:anchorId="0B079FF9" wp14:editId="3E34D806">
                  <wp:extent cx="853124" cy="735598"/>
                  <wp:effectExtent l="0" t="0" r="4445" b="7620"/>
                  <wp:docPr id="1285691563" name="Image 3" descr="Une image contenant texte, logo, Police, typographi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91563" name="Image 3" descr="Une image contenant texte, logo, Police, typographi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27" cy="74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46E" w:rsidRPr="00D31FEE" w14:paraId="73750163" w14:textId="77777777" w:rsidTr="00B8473D">
        <w:trPr>
          <w:trHeight w:val="504"/>
        </w:trPr>
        <w:tc>
          <w:tcPr>
            <w:tcW w:w="1413" w:type="dxa"/>
            <w:shd w:val="clear" w:color="auto" w:fill="92D050"/>
            <w:vAlign w:val="center"/>
          </w:tcPr>
          <w:p w14:paraId="20E548C9" w14:textId="77777777" w:rsidR="0023146E" w:rsidRPr="00D31FEE" w:rsidRDefault="0023146E" w:rsidP="00AD3EA4">
            <w:pPr>
              <w:jc w:val="center"/>
            </w:pPr>
            <w:r w:rsidRPr="00D31FEE">
              <w:t xml:space="preserve">Durée : </w:t>
            </w:r>
            <w:r>
              <w:t>40’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1725F807" w14:textId="117379FF" w:rsidR="0023146E" w:rsidRPr="00D31FEE" w:rsidRDefault="007D4610" w:rsidP="00AD3EA4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161BF49F" wp14:editId="49842817">
                  <wp:extent cx="288000" cy="288000"/>
                  <wp:effectExtent l="0" t="0" r="0" b="0"/>
                  <wp:docPr id="626659673" name="Graphique 62665967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que 1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cs="Arial"/>
              </w:rPr>
              <w:t>ou</w:t>
            </w:r>
            <w:proofErr w:type="gramEnd"/>
            <w:r>
              <w:rPr>
                <w:rFonts w:cs="Arial"/>
                <w:noProof/>
              </w:rPr>
              <w:drawing>
                <wp:inline distT="0" distB="0" distL="0" distR="0" wp14:anchorId="6E02DA43" wp14:editId="7E7C295B">
                  <wp:extent cx="473010" cy="324000"/>
                  <wp:effectExtent l="0" t="0" r="3810" b="0"/>
                  <wp:docPr id="2088247822" name="Graphique 18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35691" name="Graphique 434035691" descr="Groupe avec un remplissage uni"/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15400" b="16101"/>
                          <a:stretch/>
                        </pic:blipFill>
                        <pic:spPr bwMode="auto">
                          <a:xfrm>
                            <a:off x="0" y="0"/>
                            <a:ext cx="473010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6A8D014" w14:textId="77777777" w:rsidR="0023146E" w:rsidRPr="00D31FEE" w:rsidRDefault="0023146E" w:rsidP="00AD3E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0C5CCB" wp14:editId="1D50B8EE">
                  <wp:extent cx="332474" cy="324000"/>
                  <wp:effectExtent l="0" t="0" r="0" b="0"/>
                  <wp:docPr id="443899062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74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5435733" w14:textId="77777777" w:rsidR="0023146E" w:rsidRPr="00D31FEE" w:rsidRDefault="0023146E" w:rsidP="00AD3EA4">
            <w:pPr>
              <w:jc w:val="center"/>
            </w:pPr>
            <w:r>
              <w:t>Source</w:t>
            </w:r>
          </w:p>
        </w:tc>
      </w:tr>
    </w:tbl>
    <w:p w14:paraId="6AC32634" w14:textId="77777777" w:rsidR="0023146E" w:rsidRPr="006B40E8" w:rsidRDefault="0023146E" w:rsidP="0023146E">
      <w:pPr>
        <w:shd w:val="clear" w:color="auto" w:fill="E2EFD9" w:themeFill="accent6" w:themeFillTint="33"/>
        <w:spacing w:before="120"/>
        <w:jc w:val="center"/>
        <w:rPr>
          <w:b/>
        </w:rPr>
      </w:pPr>
      <w:r w:rsidRPr="006B40E8">
        <w:rPr>
          <w:b/>
        </w:rPr>
        <w:t>Jeux sérieux</w:t>
      </w:r>
    </w:p>
    <w:p w14:paraId="5B9D80D1" w14:textId="77777777" w:rsidR="0023146E" w:rsidRPr="006B40E8" w:rsidRDefault="0023146E" w:rsidP="0023146E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after="120"/>
        <w:ind w:left="284" w:hanging="284"/>
      </w:pPr>
      <w:r w:rsidRPr="006B40E8">
        <w:t>Concevoir des groupes de 4 étudiants,</w:t>
      </w:r>
    </w:p>
    <w:p w14:paraId="4463A94B" w14:textId="77777777" w:rsidR="0023146E" w:rsidRDefault="0023146E" w:rsidP="0023146E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after="120"/>
        <w:ind w:left="284" w:hanging="284"/>
      </w:pPr>
      <w:r w:rsidRPr="006B40E8">
        <w:t xml:space="preserve">Chaque étudiant conçoit </w:t>
      </w:r>
      <w:r>
        <w:t xml:space="preserve">ses </w:t>
      </w:r>
      <w:r w:rsidRPr="006B40E8">
        <w:t xml:space="preserve">propres </w:t>
      </w:r>
      <w:r>
        <w:t>documents</w:t>
      </w:r>
      <w:r w:rsidRPr="006B40E8">
        <w:t xml:space="preserve"> </w:t>
      </w:r>
      <w:r>
        <w:t>au sein du groupe,</w:t>
      </w:r>
    </w:p>
    <w:p w14:paraId="3E627425" w14:textId="77777777" w:rsidR="0023146E" w:rsidRDefault="0023146E" w:rsidP="0023146E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after="120"/>
        <w:ind w:left="284" w:hanging="284"/>
      </w:pPr>
      <w:r w:rsidRPr="006B40E8">
        <w:rPr>
          <w:rFonts w:cs="Arial"/>
        </w:rPr>
        <w:t>Á</w:t>
      </w:r>
      <w:r>
        <w:t xml:space="preserve"> l’issue des 30 minutes, le groupe compare et analyse la production de chacun et sélectionne celui qui sera soumis au formateur et/ou aux autres groupes. </w:t>
      </w:r>
    </w:p>
    <w:p w14:paraId="620E775F" w14:textId="77777777" w:rsidR="0023146E" w:rsidRPr="00D031EF" w:rsidRDefault="0023146E" w:rsidP="0023146E">
      <w:pPr>
        <w:spacing w:before="360"/>
        <w:rPr>
          <w:b/>
          <w:sz w:val="24"/>
          <w:lang w:eastAsia="fr-FR"/>
        </w:rPr>
      </w:pPr>
      <w:r w:rsidRPr="00D031EF">
        <w:rPr>
          <w:b/>
          <w:sz w:val="24"/>
          <w:lang w:eastAsia="fr-FR"/>
        </w:rPr>
        <w:t>Contexte professionnel</w:t>
      </w:r>
    </w:p>
    <w:p w14:paraId="60065FBC" w14:textId="77777777" w:rsidR="0023146E" w:rsidRPr="0091119B" w:rsidRDefault="0023146E" w:rsidP="0023146E">
      <w:pPr>
        <w:spacing w:before="120"/>
        <w:jc w:val="both"/>
      </w:pPr>
      <w:r w:rsidRPr="0091119B">
        <w:t>Chaque salarié rédigeant un courrier au nom de l’entreprise doit impérativement respecter la charte graphique en vigueur. Or, M. Waits, Président-Directeur Général, a constaté que certains courriers ne s’y conforment pas. Il vous demande donc de concevoir un modèle de papier à en-tête, qui devra être utilisé systématiquement par l’ensemble du personnel.</w:t>
      </w:r>
    </w:p>
    <w:p w14:paraId="6F93A289" w14:textId="77777777" w:rsidR="0023146E" w:rsidRPr="0091119B" w:rsidRDefault="0023146E" w:rsidP="0023146E">
      <w:pPr>
        <w:spacing w:before="120"/>
        <w:jc w:val="both"/>
      </w:pPr>
      <w:r w:rsidRPr="0091119B">
        <w:t>Ce</w:t>
      </w:r>
      <w:r>
        <w:t xml:space="preserve"> modèle de document </w:t>
      </w:r>
      <w:r w:rsidRPr="0091119B">
        <w:t>intégrera les éléments de la charte graphique et les fixera dans une matrice destinée à la création de tous types de documents.</w:t>
      </w:r>
    </w:p>
    <w:p w14:paraId="0DCF498C" w14:textId="77777777" w:rsidR="0023146E" w:rsidRDefault="0023146E" w:rsidP="0023146E"/>
    <w:p w14:paraId="6445495D" w14:textId="77777777" w:rsidR="0023146E" w:rsidRDefault="0023146E" w:rsidP="0023146E"/>
    <w:p w14:paraId="511C55E4" w14:textId="77777777" w:rsidR="0023146E" w:rsidRPr="00616ADE" w:rsidRDefault="0023146E" w:rsidP="0023146E">
      <w:pPr>
        <w:shd w:val="clear" w:color="auto" w:fill="FFFFFF" w:themeFill="background1"/>
        <w:rPr>
          <w:b/>
          <w:sz w:val="24"/>
          <w:lang w:eastAsia="fr-FR"/>
        </w:rPr>
      </w:pPr>
      <w:r w:rsidRPr="00616ADE">
        <w:rPr>
          <w:b/>
          <w:sz w:val="24"/>
          <w:lang w:eastAsia="fr-FR"/>
        </w:rPr>
        <w:t xml:space="preserve">Travail à </w:t>
      </w:r>
      <w:r>
        <w:rPr>
          <w:b/>
          <w:sz w:val="24"/>
          <w:lang w:eastAsia="fr-FR"/>
        </w:rPr>
        <w:t>faire</w:t>
      </w:r>
    </w:p>
    <w:p w14:paraId="4717F541" w14:textId="77777777" w:rsidR="0023146E" w:rsidRDefault="0023146E" w:rsidP="0023146E">
      <w:pPr>
        <w:shd w:val="clear" w:color="auto" w:fill="FFFFFF" w:themeFill="background1"/>
        <w:spacing w:before="120" w:after="240"/>
        <w:ind w:left="284" w:hanging="284"/>
      </w:pPr>
      <w:r w:rsidRPr="00F71E20">
        <w:t>1</w:t>
      </w:r>
      <w:r>
        <w:t>.</w:t>
      </w:r>
      <w:r w:rsidRPr="00F71E20">
        <w:t xml:space="preserve"> </w:t>
      </w:r>
      <w:r>
        <w:t>Concevez le papier à en-tête de la société à l’aide des informations suivantes.</w:t>
      </w:r>
    </w:p>
    <w:tbl>
      <w:tblPr>
        <w:tblStyle w:val="Grilledutableau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20"/>
        <w:gridCol w:w="4454"/>
        <w:gridCol w:w="3537"/>
      </w:tblGrid>
      <w:tr w:rsidR="0023146E" w14:paraId="3DD078ED" w14:textId="77777777" w:rsidTr="00AD3EA4">
        <w:trPr>
          <w:jc w:val="center"/>
        </w:trPr>
        <w:tc>
          <w:tcPr>
            <w:tcW w:w="1920" w:type="dxa"/>
            <w:shd w:val="clear" w:color="auto" w:fill="E2EFD9" w:themeFill="accent6" w:themeFillTint="33"/>
            <w:vAlign w:val="center"/>
          </w:tcPr>
          <w:p w14:paraId="7D2887E4" w14:textId="77777777" w:rsidR="0023146E" w:rsidRPr="00D31FEE" w:rsidRDefault="0023146E" w:rsidP="00AD3EA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D31FEE">
              <w:rPr>
                <w:b/>
                <w:bCs/>
                <w:color w:val="000000"/>
              </w:rPr>
              <w:t>Logo</w:t>
            </w:r>
          </w:p>
        </w:tc>
        <w:tc>
          <w:tcPr>
            <w:tcW w:w="4454" w:type="dxa"/>
            <w:shd w:val="clear" w:color="auto" w:fill="E2EFD9" w:themeFill="accent6" w:themeFillTint="33"/>
          </w:tcPr>
          <w:p w14:paraId="16F22865" w14:textId="77777777" w:rsidR="0023146E" w:rsidRDefault="0023146E" w:rsidP="00AD3EA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Coordonnées</w:t>
            </w:r>
          </w:p>
        </w:tc>
        <w:tc>
          <w:tcPr>
            <w:tcW w:w="3537" w:type="dxa"/>
            <w:shd w:val="clear" w:color="auto" w:fill="E2EFD9" w:themeFill="accent6" w:themeFillTint="33"/>
          </w:tcPr>
          <w:p w14:paraId="63047A30" w14:textId="77777777" w:rsidR="0023146E" w:rsidRDefault="0023146E" w:rsidP="00AD3EA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Police et mise en page</w:t>
            </w:r>
          </w:p>
        </w:tc>
      </w:tr>
      <w:tr w:rsidR="0023146E" w:rsidRPr="00D31FEE" w14:paraId="4AF35B61" w14:textId="77777777" w:rsidTr="00AD3EA4">
        <w:trPr>
          <w:trHeight w:val="489"/>
          <w:jc w:val="center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14:paraId="01BBEEBF" w14:textId="77777777" w:rsidR="0023146E" w:rsidRPr="00D31FEE" w:rsidRDefault="0023146E" w:rsidP="00AD3EA4">
            <w:pPr>
              <w:jc w:val="center"/>
              <w:rPr>
                <w:sz w:val="18"/>
              </w:rPr>
            </w:pPr>
            <w:r>
              <w:rPr>
                <w:rFonts w:ascii="Lucida Calligraphy" w:hAnsi="Lucida Calligraphy"/>
                <w:b/>
                <w:i/>
                <w:noProof/>
              </w:rPr>
              <w:drawing>
                <wp:inline distT="0" distB="0" distL="0" distR="0" wp14:anchorId="3CD34C7E" wp14:editId="01308A43">
                  <wp:extent cx="853124" cy="735598"/>
                  <wp:effectExtent l="0" t="0" r="4445" b="7620"/>
                  <wp:docPr id="1721524975" name="Image 3" descr="Une image contenant texte, logo, Police, typographi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91563" name="Image 3" descr="Une image contenant texte, logo, Police, typographi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27" cy="74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  <w:vMerge w:val="restart"/>
            <w:shd w:val="clear" w:color="auto" w:fill="auto"/>
          </w:tcPr>
          <w:p w14:paraId="21C2D647" w14:textId="77777777" w:rsidR="0023146E" w:rsidRPr="00D31FEE" w:rsidRDefault="0023146E" w:rsidP="00AD3EA4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color w:val="000000"/>
                <w:sz w:val="18"/>
              </w:rPr>
            </w:pPr>
            <w:r w:rsidRPr="00D31FEE">
              <w:rPr>
                <w:b/>
                <w:bCs/>
                <w:color w:val="000000"/>
                <w:sz w:val="18"/>
              </w:rPr>
              <w:t>Made-Style</w:t>
            </w:r>
          </w:p>
          <w:p w14:paraId="4AA320CF" w14:textId="77777777" w:rsidR="0023146E" w:rsidRPr="00D31FEE" w:rsidRDefault="0023146E" w:rsidP="00AD3E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</w:rPr>
            </w:pPr>
            <w:r w:rsidRPr="00D31FEE">
              <w:rPr>
                <w:color w:val="000000"/>
                <w:sz w:val="18"/>
              </w:rPr>
              <w:t>SA au Capital de 30 000 €</w:t>
            </w:r>
          </w:p>
          <w:p w14:paraId="6F2E8CD3" w14:textId="77777777" w:rsidR="0023146E" w:rsidRPr="00D31FEE" w:rsidRDefault="0023146E" w:rsidP="00AD3EA4">
            <w:pPr>
              <w:spacing w:line="276" w:lineRule="auto"/>
              <w:rPr>
                <w:color w:val="000000"/>
                <w:sz w:val="18"/>
              </w:rPr>
            </w:pPr>
            <w:r w:rsidRPr="00D31FEE">
              <w:rPr>
                <w:color w:val="000000"/>
                <w:sz w:val="18"/>
              </w:rPr>
              <w:t>77 rue de Rivoli 75001 Paris.</w:t>
            </w:r>
          </w:p>
          <w:p w14:paraId="67DD5C82" w14:textId="77777777" w:rsidR="0023146E" w:rsidRPr="00D31FEE" w:rsidRDefault="0023146E" w:rsidP="00AD3E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</w:rPr>
            </w:pPr>
            <w:r w:rsidRPr="00D31FEE">
              <w:rPr>
                <w:color w:val="000000"/>
                <w:sz w:val="18"/>
              </w:rPr>
              <w:t xml:space="preserve">01 86 45 </w:t>
            </w:r>
            <w:r>
              <w:rPr>
                <w:color w:val="000000"/>
                <w:sz w:val="18"/>
              </w:rPr>
              <w:t xml:space="preserve">xx </w:t>
            </w:r>
            <w:proofErr w:type="spellStart"/>
            <w:r>
              <w:rPr>
                <w:color w:val="000000"/>
                <w:sz w:val="18"/>
              </w:rPr>
              <w:t>xx</w:t>
            </w:r>
            <w:proofErr w:type="spellEnd"/>
            <w:r w:rsidRPr="00D31FEE">
              <w:rPr>
                <w:color w:val="000000"/>
                <w:sz w:val="18"/>
              </w:rPr>
              <w:t xml:space="preserve"> – </w:t>
            </w:r>
            <w:r w:rsidRPr="00D31FEE">
              <w:rPr>
                <w:bCs/>
                <w:color w:val="000000"/>
                <w:sz w:val="18"/>
              </w:rPr>
              <w:t xml:space="preserve">Fax : </w:t>
            </w:r>
            <w:r w:rsidRPr="00D31FEE">
              <w:rPr>
                <w:color w:val="000000"/>
                <w:sz w:val="18"/>
              </w:rPr>
              <w:t xml:space="preserve">01 86 45 </w:t>
            </w:r>
            <w:r>
              <w:rPr>
                <w:color w:val="000000"/>
                <w:sz w:val="18"/>
              </w:rPr>
              <w:t xml:space="preserve">xx </w:t>
            </w:r>
            <w:proofErr w:type="spellStart"/>
            <w:r>
              <w:rPr>
                <w:color w:val="000000"/>
                <w:sz w:val="18"/>
              </w:rPr>
              <w:t>xx</w:t>
            </w:r>
            <w:proofErr w:type="spellEnd"/>
            <w:r w:rsidRPr="00D31FEE">
              <w:rPr>
                <w:color w:val="000000"/>
                <w:sz w:val="18"/>
              </w:rPr>
              <w:t>.</w:t>
            </w:r>
          </w:p>
          <w:p w14:paraId="3232C9C2" w14:textId="77777777" w:rsidR="0023146E" w:rsidRPr="00D31FEE" w:rsidRDefault="0023146E" w:rsidP="00AD3E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</w:rPr>
            </w:pPr>
            <w:hyperlink r:id="rId11" w:history="1">
              <w:r w:rsidRPr="005245BF">
                <w:rPr>
                  <w:rStyle w:val="Lienhypertexte"/>
                  <w:sz w:val="18"/>
                </w:rPr>
                <w:t>www.made-style.com</w:t>
              </w:r>
            </w:hyperlink>
            <w:r>
              <w:rPr>
                <w:color w:val="000000"/>
                <w:sz w:val="18"/>
              </w:rPr>
              <w:t xml:space="preserve"> </w:t>
            </w:r>
            <w:r w:rsidRPr="00D31FEE">
              <w:rPr>
                <w:color w:val="000000"/>
                <w:sz w:val="18"/>
              </w:rPr>
              <w:t xml:space="preserve"> – </w:t>
            </w:r>
            <w:hyperlink r:id="rId12" w:history="1">
              <w:r w:rsidRPr="005245BF">
                <w:rPr>
                  <w:rStyle w:val="Lienhypertexte"/>
                  <w:sz w:val="18"/>
                </w:rPr>
                <w:t>hello@made-style.com</w:t>
              </w:r>
            </w:hyperlink>
            <w:r w:rsidRPr="00D31FEE">
              <w:rPr>
                <w:color w:val="000000"/>
                <w:sz w:val="18"/>
              </w:rPr>
              <w:t>.</w:t>
            </w:r>
          </w:p>
          <w:p w14:paraId="6172EBD8" w14:textId="77777777" w:rsidR="0023146E" w:rsidRPr="00D31FEE" w:rsidRDefault="0023146E" w:rsidP="00AD3EA4">
            <w:pPr>
              <w:spacing w:line="276" w:lineRule="auto"/>
              <w:rPr>
                <w:sz w:val="18"/>
              </w:rPr>
            </w:pPr>
            <w:r w:rsidRPr="00D31FEE">
              <w:rPr>
                <w:sz w:val="18"/>
              </w:rPr>
              <w:t>Siret : 437 735 368 00034 – Code APE/NAF : 1419Z</w:t>
            </w:r>
          </w:p>
        </w:tc>
        <w:tc>
          <w:tcPr>
            <w:tcW w:w="3537" w:type="dxa"/>
            <w:shd w:val="clear" w:color="auto" w:fill="auto"/>
          </w:tcPr>
          <w:p w14:paraId="10CEAB8B" w14:textId="77777777" w:rsidR="0023146E" w:rsidRDefault="0023146E" w:rsidP="00AD3E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</w:rPr>
            </w:pPr>
            <w:r w:rsidRPr="00D31FEE">
              <w:rPr>
                <w:bCs/>
                <w:color w:val="000000"/>
                <w:sz w:val="18"/>
              </w:rPr>
              <w:t>L</w:t>
            </w:r>
            <w:r>
              <w:rPr>
                <w:bCs/>
                <w:color w:val="000000"/>
                <w:sz w:val="18"/>
              </w:rPr>
              <w:t xml:space="preserve">e document </w:t>
            </w:r>
            <w:r w:rsidRPr="00D31FEE">
              <w:rPr>
                <w:bCs/>
                <w:color w:val="000000"/>
                <w:sz w:val="18"/>
              </w:rPr>
              <w:t>doi</w:t>
            </w:r>
            <w:r>
              <w:rPr>
                <w:bCs/>
                <w:color w:val="000000"/>
                <w:sz w:val="18"/>
              </w:rPr>
              <w:t>t</w:t>
            </w:r>
            <w:r w:rsidRPr="00D31FEE">
              <w:rPr>
                <w:bCs/>
                <w:color w:val="000000"/>
                <w:sz w:val="18"/>
              </w:rPr>
              <w:t xml:space="preserve"> utiliser la police </w:t>
            </w:r>
            <w:r w:rsidRPr="001F6ED4">
              <w:rPr>
                <w:b/>
                <w:bCs/>
                <w:color w:val="000000"/>
                <w:sz w:val="18"/>
              </w:rPr>
              <w:t>Cambria</w:t>
            </w:r>
            <w:r>
              <w:rPr>
                <w:b/>
                <w:bCs/>
                <w:color w:val="000000"/>
                <w:sz w:val="18"/>
              </w:rPr>
              <w:t xml:space="preserve">. </w:t>
            </w:r>
          </w:p>
          <w:p w14:paraId="6397A074" w14:textId="77777777" w:rsidR="0023146E" w:rsidRPr="00D31FEE" w:rsidRDefault="0023146E" w:rsidP="00AD3EA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</w:rPr>
            </w:pPr>
            <w:r w:rsidRPr="00F1348C">
              <w:rPr>
                <w:bCs/>
                <w:color w:val="000000"/>
                <w:sz w:val="18"/>
              </w:rPr>
              <w:t>Le texte de base sera en corps de 11.</w:t>
            </w:r>
            <w:r w:rsidRPr="00D31FEE">
              <w:rPr>
                <w:bCs/>
                <w:color w:val="000000"/>
                <w:sz w:val="18"/>
              </w:rPr>
              <w:t xml:space="preserve"> </w:t>
            </w:r>
          </w:p>
        </w:tc>
      </w:tr>
      <w:tr w:rsidR="0023146E" w:rsidRPr="00D31FEE" w14:paraId="7B38EE2E" w14:textId="77777777" w:rsidTr="00AD3EA4">
        <w:trPr>
          <w:trHeight w:val="489"/>
          <w:jc w:val="center"/>
        </w:trPr>
        <w:tc>
          <w:tcPr>
            <w:tcW w:w="1920" w:type="dxa"/>
            <w:vMerge/>
            <w:shd w:val="clear" w:color="auto" w:fill="C5E0B3" w:themeFill="accent6" w:themeFillTint="66"/>
            <w:vAlign w:val="center"/>
          </w:tcPr>
          <w:p w14:paraId="75057EE3" w14:textId="77777777" w:rsidR="0023146E" w:rsidRPr="00D31FEE" w:rsidRDefault="0023146E" w:rsidP="00AD3EA4">
            <w:pPr>
              <w:jc w:val="center"/>
              <w:rPr>
                <w:rFonts w:ascii="Lucida Calligraphy" w:hAnsi="Lucida Calligraphy"/>
                <w:b/>
                <w:i/>
                <w:noProof/>
                <w:sz w:val="18"/>
              </w:rPr>
            </w:pPr>
          </w:p>
        </w:tc>
        <w:tc>
          <w:tcPr>
            <w:tcW w:w="4454" w:type="dxa"/>
            <w:vMerge/>
            <w:shd w:val="clear" w:color="auto" w:fill="C5E0B3" w:themeFill="accent6" w:themeFillTint="66"/>
          </w:tcPr>
          <w:p w14:paraId="6EE1C4D2" w14:textId="77777777" w:rsidR="0023146E" w:rsidRPr="00D31FEE" w:rsidRDefault="0023146E" w:rsidP="00AD3EA4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537" w:type="dxa"/>
            <w:shd w:val="clear" w:color="auto" w:fill="auto"/>
          </w:tcPr>
          <w:p w14:paraId="66489DF4" w14:textId="77777777" w:rsidR="0023146E" w:rsidRDefault="0023146E" w:rsidP="00AD3EA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Marges des documents,</w:t>
            </w:r>
          </w:p>
          <w:p w14:paraId="0AE0889D" w14:textId="77777777" w:rsidR="0023146E" w:rsidRDefault="0023146E" w:rsidP="00AD3EA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2,5 cm à gauche,</w:t>
            </w:r>
          </w:p>
          <w:p w14:paraId="62E5A2E2" w14:textId="77777777" w:rsidR="0023146E" w:rsidRDefault="0023146E" w:rsidP="00AD3EA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 cm en haut,</w:t>
            </w:r>
          </w:p>
          <w:p w14:paraId="1EA6AC9E" w14:textId="77777777" w:rsidR="0023146E" w:rsidRPr="00D31FEE" w:rsidRDefault="0023146E" w:rsidP="00AD3EA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 cm en haut et en bas.</w:t>
            </w:r>
          </w:p>
        </w:tc>
      </w:tr>
    </w:tbl>
    <w:p w14:paraId="5216512C" w14:textId="77777777" w:rsidR="0023146E" w:rsidRDefault="0023146E" w:rsidP="0023146E">
      <w:pPr>
        <w:shd w:val="clear" w:color="auto" w:fill="FFFFFF" w:themeFill="background1"/>
        <w:spacing w:before="240"/>
      </w:pPr>
      <w:r>
        <w:t xml:space="preserve">2. Sauvegardez le document en tant que modèle de document avec un nom significatif de sa nature. </w:t>
      </w:r>
    </w:p>
    <w:p w14:paraId="3D34E591" w14:textId="77777777" w:rsidR="0023146E" w:rsidRDefault="0023146E" w:rsidP="0023146E">
      <w:pPr>
        <w:shd w:val="clear" w:color="auto" w:fill="FFFFFF" w:themeFill="background1"/>
        <w:spacing w:before="240"/>
        <w:ind w:left="284" w:hanging="284"/>
        <w:jc w:val="both"/>
      </w:pPr>
      <w:r>
        <w:t xml:space="preserve">3. </w:t>
      </w:r>
      <w:r w:rsidRPr="00760178">
        <w:t xml:space="preserve">À partir du modèle </w:t>
      </w:r>
      <w:r>
        <w:t>créé</w:t>
      </w:r>
      <w:r w:rsidRPr="00760178">
        <w:t>, rédigez la note de service n°23 à destination du personnel administratif. Elle devra préciser les nouvelles règles relatives à la création des courriers officiels, qui devront désormais obligatoirement être rédigés à partir du modèle de lettre à en-tête.</w:t>
      </w:r>
      <w:r>
        <w:t xml:space="preserve"> </w:t>
      </w:r>
    </w:p>
    <w:bookmarkEnd w:id="0"/>
    <w:p w14:paraId="3157CAB0" w14:textId="77777777" w:rsidR="0023146E" w:rsidRDefault="0023146E" w:rsidP="0023146E"/>
    <w:p w14:paraId="100781B4" w14:textId="77777777" w:rsidR="0023146E" w:rsidRDefault="0023146E" w:rsidP="0023146E"/>
    <w:p w14:paraId="40022094" w14:textId="77777777" w:rsidR="00090D4C" w:rsidRPr="0023146E" w:rsidRDefault="00090D4C" w:rsidP="0023146E"/>
    <w:sectPr w:rsidR="00090D4C" w:rsidRPr="0023146E" w:rsidSect="00090D4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027C4"/>
    <w:multiLevelType w:val="hybridMultilevel"/>
    <w:tmpl w:val="D3FC26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44F2D"/>
    <w:multiLevelType w:val="hybridMultilevel"/>
    <w:tmpl w:val="68C0ED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80194"/>
    <w:multiLevelType w:val="hybridMultilevel"/>
    <w:tmpl w:val="90AA73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725676">
    <w:abstractNumId w:val="2"/>
  </w:num>
  <w:num w:numId="2" w16cid:durableId="853883327">
    <w:abstractNumId w:val="3"/>
  </w:num>
  <w:num w:numId="3" w16cid:durableId="1004092148">
    <w:abstractNumId w:val="0"/>
  </w:num>
  <w:num w:numId="4" w16cid:durableId="6614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4C"/>
    <w:rsid w:val="00090D4C"/>
    <w:rsid w:val="00143414"/>
    <w:rsid w:val="001B014B"/>
    <w:rsid w:val="0023146E"/>
    <w:rsid w:val="00505EFB"/>
    <w:rsid w:val="005B4777"/>
    <w:rsid w:val="00744B11"/>
    <w:rsid w:val="007D4610"/>
    <w:rsid w:val="00A126FF"/>
    <w:rsid w:val="00B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2194"/>
  <w15:chartTrackingRefBased/>
  <w15:docId w15:val="{7C2C6B85-6914-4934-8BA8-B64C2B09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4C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qFormat/>
    <w:rsid w:val="00090D4C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90D4C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90D4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90D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0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090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mailto:hello@made-sty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ade-style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2019-09-19T07:04:00Z</dcterms:created>
  <dcterms:modified xsi:type="dcterms:W3CDTF">2025-04-06T12:13:00Z</dcterms:modified>
</cp:coreProperties>
</file>