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9"/>
        <w:gridCol w:w="6519"/>
        <w:gridCol w:w="779"/>
        <w:gridCol w:w="1209"/>
      </w:tblGrid>
      <w:tr w:rsidR="008307E9" w:rsidRPr="002F63D1" w14:paraId="2A8156F1" w14:textId="77777777" w:rsidTr="004B5D04">
        <w:trPr>
          <w:trHeight w:val="390"/>
        </w:trPr>
        <w:tc>
          <w:tcPr>
            <w:tcW w:w="9926" w:type="dxa"/>
            <w:gridSpan w:val="4"/>
            <w:shd w:val="clear" w:color="auto" w:fill="92D050"/>
            <w:vAlign w:val="center"/>
          </w:tcPr>
          <w:p w14:paraId="17B8E04B" w14:textId="77777777" w:rsidR="008307E9" w:rsidRPr="002F63D1" w:rsidRDefault="008307E9" w:rsidP="004B5D04">
            <w:pPr>
              <w:pStyle w:val="Titre3"/>
              <w:jc w:val="center"/>
              <w:rPr>
                <w:sz w:val="28"/>
                <w:szCs w:val="22"/>
              </w:rPr>
            </w:pPr>
            <w:bookmarkStart w:id="0" w:name="_Hlk115648649"/>
            <w:r w:rsidRPr="002F63D1">
              <w:rPr>
                <w:sz w:val="28"/>
                <w:szCs w:val="22"/>
              </w:rPr>
              <w:t>Mission 8 – Organiser une réunion avec Doodle</w:t>
            </w:r>
          </w:p>
        </w:tc>
      </w:tr>
      <w:tr w:rsidR="008307E9" w:rsidRPr="00075EA3" w14:paraId="7E413DA8" w14:textId="77777777" w:rsidTr="004B5D04">
        <w:trPr>
          <w:trHeight w:val="401"/>
        </w:trPr>
        <w:tc>
          <w:tcPr>
            <w:tcW w:w="1419" w:type="dxa"/>
            <w:shd w:val="clear" w:color="auto" w:fill="92D050"/>
            <w:vAlign w:val="center"/>
          </w:tcPr>
          <w:p w14:paraId="3EF13025" w14:textId="77777777" w:rsidR="008307E9" w:rsidRDefault="008307E9" w:rsidP="004B5D04">
            <w:pPr>
              <w:jc w:val="center"/>
            </w:pPr>
            <w:r>
              <w:t>Durée : 20’</w:t>
            </w:r>
          </w:p>
        </w:tc>
        <w:tc>
          <w:tcPr>
            <w:tcW w:w="6519" w:type="dxa"/>
            <w:shd w:val="clear" w:color="auto" w:fill="92D050"/>
            <w:vAlign w:val="center"/>
          </w:tcPr>
          <w:p w14:paraId="45D0D80E" w14:textId="77777777" w:rsidR="008307E9" w:rsidRDefault="008307E9" w:rsidP="004B5D04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214CDB69" wp14:editId="1C8A20F1">
                  <wp:extent cx="473010" cy="324000"/>
                  <wp:effectExtent l="0" t="0" r="3810" b="0"/>
                  <wp:docPr id="434035691" name="Graphique 18" descr="Group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35691" name="Graphique 434035691" descr="Groupe avec un remplissage uni"/>
                          <pic:cNvPicPr/>
                        </pic:nvPicPr>
                        <pic:blipFill rotWithShape="1"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rcRect t="15400" b="16101"/>
                          <a:stretch/>
                        </pic:blipFill>
                        <pic:spPr bwMode="auto">
                          <a:xfrm>
                            <a:off x="0" y="0"/>
                            <a:ext cx="47301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92D050"/>
            <w:vAlign w:val="center"/>
          </w:tcPr>
          <w:p w14:paraId="77FD580A" w14:textId="77777777" w:rsidR="008307E9" w:rsidRDefault="008307E9" w:rsidP="004B5D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1E8734" wp14:editId="0035C4F0">
                  <wp:extent cx="369416" cy="360000"/>
                  <wp:effectExtent l="0" t="0" r="0" b="2540"/>
                  <wp:docPr id="266566778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shd w:val="clear" w:color="auto" w:fill="92D050"/>
            <w:vAlign w:val="center"/>
          </w:tcPr>
          <w:p w14:paraId="4D27785C" w14:textId="77777777" w:rsidR="008307E9" w:rsidRDefault="008307E9" w:rsidP="004B5D04">
            <w:pPr>
              <w:jc w:val="center"/>
            </w:pPr>
            <w:r>
              <w:t>Source</w:t>
            </w:r>
          </w:p>
        </w:tc>
      </w:tr>
    </w:tbl>
    <w:p w14:paraId="27E746E0" w14:textId="77777777" w:rsidR="008307E9" w:rsidRPr="00C432F5" w:rsidRDefault="008307E9" w:rsidP="008307E9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 w:rsidRPr="00C432F5">
        <w:rPr>
          <w:rFonts w:ascii="Arial" w:eastAsia="Calibri" w:hAnsi="Arial" w:cs="Arial"/>
          <w:b/>
          <w:color w:val="000000" w:themeColor="text1"/>
          <w:szCs w:val="18"/>
        </w:rPr>
        <w:t xml:space="preserve">Travail à </w:t>
      </w:r>
      <w:r>
        <w:rPr>
          <w:rFonts w:ascii="Arial" w:eastAsia="Calibri" w:hAnsi="Arial" w:cs="Arial"/>
          <w:b/>
          <w:color w:val="000000" w:themeColor="text1"/>
          <w:szCs w:val="18"/>
        </w:rPr>
        <w:t>faire</w:t>
      </w:r>
    </w:p>
    <w:p w14:paraId="6E96C821" w14:textId="77777777" w:rsidR="008307E9" w:rsidRDefault="008307E9" w:rsidP="008307E9">
      <w:pPr>
        <w:spacing w:line="360" w:lineRule="auto"/>
        <w:ind w:left="284" w:hanging="284"/>
      </w:pPr>
      <w:r>
        <w:t>1. Créez un compte personnel Doodle sur le site www.doodle.com.</w:t>
      </w:r>
    </w:p>
    <w:p w14:paraId="29888224" w14:textId="77777777" w:rsidR="008307E9" w:rsidRDefault="008307E9" w:rsidP="008307E9">
      <w:pPr>
        <w:spacing w:line="360" w:lineRule="auto"/>
        <w:ind w:left="284" w:hanging="284"/>
        <w:rPr>
          <w:b/>
        </w:rPr>
      </w:pPr>
      <w:r>
        <w:t>2. Activez votre compte Doodle.</w:t>
      </w:r>
    </w:p>
    <w:p w14:paraId="74F56522" w14:textId="77777777" w:rsidR="008307E9" w:rsidRDefault="008307E9" w:rsidP="008307E9">
      <w:pPr>
        <w:spacing w:line="360" w:lineRule="auto"/>
        <w:ind w:left="284" w:hanging="284"/>
        <w:rPr>
          <w:b/>
        </w:rPr>
      </w:pPr>
      <w:r>
        <w:t>3. Proposez d’organiser un repas à trois de vos amis à l’occasion de votre anniversaire dans les 15 jours qui viennent dans une pizzeria. Proposez 4 dates.</w:t>
      </w:r>
    </w:p>
    <w:p w14:paraId="0535C330" w14:textId="77777777" w:rsidR="008307E9" w:rsidRDefault="008307E9" w:rsidP="008307E9">
      <w:pPr>
        <w:spacing w:line="360" w:lineRule="auto"/>
        <w:ind w:left="284" w:hanging="284"/>
      </w:pPr>
      <w:r>
        <w:t>4. Lancez le sondage auprès de vos amis.</w:t>
      </w:r>
    </w:p>
    <w:p w14:paraId="7A8DC966" w14:textId="77777777" w:rsidR="008307E9" w:rsidRDefault="008307E9" w:rsidP="008307E9">
      <w:pPr>
        <w:spacing w:line="360" w:lineRule="auto"/>
        <w:ind w:left="284" w:hanging="284"/>
        <w:rPr>
          <w:bCs/>
        </w:rPr>
      </w:pPr>
      <w:r>
        <w:rPr>
          <w:bCs/>
        </w:rPr>
        <w:t>5. Demandez à vos amis de se connecter à leur compte mél et de répondre au sondage</w:t>
      </w:r>
    </w:p>
    <w:p w14:paraId="2C743A67" w14:textId="77777777" w:rsidR="008307E9" w:rsidRDefault="008307E9" w:rsidP="008307E9">
      <w:pPr>
        <w:spacing w:line="360" w:lineRule="auto"/>
        <w:ind w:left="284" w:hanging="284"/>
      </w:pPr>
      <w:r>
        <w:t>6. Dépouillez le sondage.</w:t>
      </w:r>
    </w:p>
    <w:p w14:paraId="01F14E13" w14:textId="77777777" w:rsidR="008307E9" w:rsidRDefault="008307E9" w:rsidP="008307E9">
      <w:pPr>
        <w:spacing w:line="360" w:lineRule="auto"/>
        <w:ind w:left="284" w:hanging="255"/>
      </w:pPr>
    </w:p>
    <w:bookmarkEnd w:id="0"/>
    <w:p w14:paraId="0D17C92C" w14:textId="77777777" w:rsidR="001B014B" w:rsidRDefault="001B014B" w:rsidP="007C0761">
      <w:pPr>
        <w:spacing w:line="360" w:lineRule="auto"/>
      </w:pPr>
    </w:p>
    <w:sectPr w:rsidR="001B014B" w:rsidSect="00DA4AF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227"/>
    <w:multiLevelType w:val="hybridMultilevel"/>
    <w:tmpl w:val="0B02A09C"/>
    <w:lvl w:ilvl="0" w:tplc="8646B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F4D26"/>
    <w:multiLevelType w:val="hybridMultilevel"/>
    <w:tmpl w:val="DF80B1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85EE3"/>
    <w:multiLevelType w:val="hybridMultilevel"/>
    <w:tmpl w:val="E990DF52"/>
    <w:lvl w:ilvl="0" w:tplc="4F225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2271">
    <w:abstractNumId w:val="1"/>
  </w:num>
  <w:num w:numId="2" w16cid:durableId="1156068789">
    <w:abstractNumId w:val="0"/>
  </w:num>
  <w:num w:numId="3" w16cid:durableId="87539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1"/>
    <w:rsid w:val="001856BC"/>
    <w:rsid w:val="001B014B"/>
    <w:rsid w:val="00744B11"/>
    <w:rsid w:val="007C0761"/>
    <w:rsid w:val="008307E9"/>
    <w:rsid w:val="00947B62"/>
    <w:rsid w:val="00CF6624"/>
    <w:rsid w:val="00D039D5"/>
    <w:rsid w:val="00DA4AF1"/>
    <w:rsid w:val="00EB5E32"/>
    <w:rsid w:val="00F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2D1B"/>
  <w15:chartTrackingRefBased/>
  <w15:docId w15:val="{35EB1394-09E1-41F1-BC6A-C03594B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F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DA4AF1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DA4AF1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4AF1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A4AF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DA4A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A4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rsid w:val="00DA4AF1"/>
    <w:rPr>
      <w:b/>
      <w:bCs/>
    </w:rPr>
  </w:style>
  <w:style w:type="paragraph" w:styleId="Paragraphedeliste">
    <w:name w:val="List Paragraph"/>
    <w:basedOn w:val="Normal"/>
    <w:uiPriority w:val="34"/>
    <w:qFormat/>
    <w:rsid w:val="00DA4AF1"/>
    <w:pPr>
      <w:ind w:left="720"/>
      <w:contextualSpacing/>
    </w:pPr>
  </w:style>
  <w:style w:type="paragraph" w:customStyle="1" w:styleId="xmsolistparagraph">
    <w:name w:val="x_msolistparagraph"/>
    <w:basedOn w:val="Normal"/>
    <w:rsid w:val="00DA4A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2019-09-18T16:56:00Z</dcterms:created>
  <dcterms:modified xsi:type="dcterms:W3CDTF">2025-03-31T19:00:00Z</dcterms:modified>
</cp:coreProperties>
</file>