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81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269"/>
        <w:gridCol w:w="705"/>
        <w:gridCol w:w="1114"/>
        <w:gridCol w:w="727"/>
      </w:tblGrid>
      <w:tr w:rsidR="008C39B3" w:rsidRPr="000C76AF" w14:paraId="6B3864EB" w14:textId="77777777" w:rsidTr="00FD4176"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77391C" w14:textId="77777777" w:rsidR="008C39B3" w:rsidRPr="000C76AF" w:rsidRDefault="008C39B3" w:rsidP="00FD4176">
            <w:pPr>
              <w:pStyle w:val="Titre1"/>
              <w:spacing w:before="120" w:after="0"/>
              <w:jc w:val="center"/>
              <w:rPr>
                <w:rFonts w:ascii="Arial" w:hAnsi="Arial"/>
                <w:szCs w:val="28"/>
              </w:rPr>
            </w:pPr>
            <w:r w:rsidRPr="000C76AF">
              <w:rPr>
                <w:rFonts w:ascii="Arial" w:hAnsi="Arial"/>
                <w:szCs w:val="28"/>
              </w:rPr>
              <w:t>Chapitre 7 - Communiquer, échanger, collaborer</w:t>
            </w:r>
          </w:p>
          <w:p w14:paraId="2BD6D1B9" w14:textId="77777777" w:rsidR="008C39B3" w:rsidRPr="000C76AF" w:rsidRDefault="008C39B3" w:rsidP="00B52A1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C76AF">
              <w:rPr>
                <w:b/>
                <w:sz w:val="28"/>
                <w:szCs w:val="28"/>
              </w:rPr>
              <w:t>Bilan de compétences</w:t>
            </w:r>
          </w:p>
        </w:tc>
      </w:tr>
      <w:tr w:rsidR="008C39B3" w14:paraId="6CFF2BE4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848CD8" w14:textId="77777777" w:rsidR="008C39B3" w:rsidRDefault="008C39B3" w:rsidP="00FD4176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1C35E1" w14:textId="77777777" w:rsidR="008C39B3" w:rsidRDefault="008C39B3" w:rsidP="00FD417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024BB283" w14:textId="77777777" w:rsidR="008C39B3" w:rsidRDefault="008C39B3" w:rsidP="00FD417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0C00CA" w14:textId="77777777" w:rsidR="008C39B3" w:rsidRDefault="008C39B3" w:rsidP="00FD417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40871DE0" w14:textId="77777777" w:rsidR="008C39B3" w:rsidRDefault="008C39B3" w:rsidP="00FD417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91F8B6" w14:textId="77777777" w:rsidR="008C39B3" w:rsidRDefault="008C39B3" w:rsidP="00FD417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8C39B3" w14:paraId="6B3CEB16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880" w14:textId="77777777" w:rsidR="008C39B3" w:rsidRPr="00EF5ADD" w:rsidRDefault="008C39B3" w:rsidP="00B52A1A">
            <w:pPr>
              <w:jc w:val="left"/>
              <w:rPr>
                <w:rFonts w:cstheme="minorHAnsi"/>
              </w:rPr>
            </w:pPr>
            <w:r w:rsidRPr="00EF5ADD">
              <w:rPr>
                <w:rFonts w:cstheme="minorHAnsi"/>
              </w:rPr>
              <w:t>J’identifie</w:t>
            </w:r>
            <w:r w:rsidRPr="00EF5ADD">
              <w:t xml:space="preserve"> les spécificités d’un travail en équipe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0685142"/>
          </w:sdtPr>
          <w:sdtContent>
            <w:sdt>
              <w:sdtPr>
                <w:rPr>
                  <w:rFonts w:cstheme="minorHAnsi"/>
                  <w:sz w:val="24"/>
                </w:rPr>
                <w:id w:val="78268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09C4EB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73266529"/>
          </w:sdtPr>
          <w:sdtContent>
            <w:sdt>
              <w:sdtPr>
                <w:rPr>
                  <w:rFonts w:cstheme="minorHAnsi"/>
                  <w:sz w:val="24"/>
                </w:rPr>
                <w:id w:val="1481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D42A9C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49001732"/>
          </w:sdtPr>
          <w:sdtContent>
            <w:sdt>
              <w:sdtPr>
                <w:rPr>
                  <w:rFonts w:cstheme="minorHAnsi"/>
                  <w:sz w:val="24"/>
                </w:rPr>
                <w:id w:val="-3030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738834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202D4891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8DAD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</w:pPr>
            <w:r w:rsidRPr="00EF5ADD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connais les outils qui facilitent</w:t>
            </w:r>
            <w:r w:rsidRPr="00EF5ADD">
              <w:t xml:space="preserve"> 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3618872"/>
          </w:sdtPr>
          <w:sdtContent>
            <w:sdt>
              <w:sdtPr>
                <w:rPr>
                  <w:rFonts w:cstheme="minorHAnsi"/>
                  <w:sz w:val="24"/>
                </w:rPr>
                <w:id w:val="116913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2EED67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5284585"/>
          </w:sdtPr>
          <w:sdtContent>
            <w:sdt>
              <w:sdtPr>
                <w:rPr>
                  <w:rFonts w:cstheme="minorHAnsi"/>
                  <w:sz w:val="24"/>
                </w:rPr>
                <w:id w:val="-46119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56742B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3513116"/>
          </w:sdtPr>
          <w:sdtContent>
            <w:sdt>
              <w:sdtPr>
                <w:rPr>
                  <w:rFonts w:cstheme="minorHAnsi"/>
                  <w:sz w:val="24"/>
                </w:rPr>
                <w:id w:val="8540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B350BD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06FDEB51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75B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 w:rsidRPr="00EF5ADD">
              <w:rPr>
                <w:rFonts w:cstheme="minorHAnsi"/>
              </w:rPr>
              <w:t>Je connais les outils collaboratifs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2957522"/>
          </w:sdtPr>
          <w:sdtContent>
            <w:sdt>
              <w:sdtPr>
                <w:rPr>
                  <w:rFonts w:cstheme="minorHAnsi"/>
                  <w:sz w:val="24"/>
                </w:rPr>
                <w:id w:val="-96628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C25C4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29743565"/>
          </w:sdtPr>
          <w:sdtContent>
            <w:sdt>
              <w:sdtPr>
                <w:rPr>
                  <w:rFonts w:cstheme="minorHAnsi"/>
                  <w:sz w:val="24"/>
                </w:rPr>
                <w:id w:val="-17341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D1DABF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5162402"/>
          </w:sdtPr>
          <w:sdtContent>
            <w:sdt>
              <w:sdtPr>
                <w:rPr>
                  <w:rFonts w:cstheme="minorHAnsi"/>
                  <w:sz w:val="24"/>
                </w:rPr>
                <w:id w:val="-162661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C1A5AF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0E01355B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3381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 w:rsidRPr="00EF5ADD">
              <w:rPr>
                <w:rFonts w:cstheme="minorHAnsi"/>
              </w:rPr>
              <w:t>Je sais ce qu’est une plateforme collaborative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5342379"/>
          </w:sdtPr>
          <w:sdtContent>
            <w:sdt>
              <w:sdtPr>
                <w:rPr>
                  <w:rFonts w:cstheme="minorHAnsi"/>
                  <w:sz w:val="24"/>
                </w:rPr>
                <w:id w:val="16739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79B4BA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10268527"/>
          </w:sdtPr>
          <w:sdtContent>
            <w:sdt>
              <w:sdtPr>
                <w:rPr>
                  <w:rFonts w:cstheme="minorHAnsi"/>
                  <w:sz w:val="24"/>
                </w:rPr>
                <w:id w:val="-23069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172DBF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52414016"/>
          </w:sdtPr>
          <w:sdtContent>
            <w:sdt>
              <w:sdtPr>
                <w:rPr>
                  <w:rFonts w:cstheme="minorHAnsi"/>
                  <w:sz w:val="24"/>
                </w:rPr>
                <w:id w:val="-2207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42BAB4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6CD6FF68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CBE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 w:rsidRPr="00EF5ADD">
              <w:rPr>
                <w:rFonts w:cstheme="minorHAnsi"/>
              </w:rPr>
              <w:t>Je sais partager un fichier ou un dossier avec Windows et Word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7437275"/>
          </w:sdtPr>
          <w:sdtContent>
            <w:sdt>
              <w:sdtPr>
                <w:rPr>
                  <w:rFonts w:cstheme="minorHAnsi"/>
                  <w:sz w:val="24"/>
                </w:rPr>
                <w:id w:val="20841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EC4710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4736708"/>
          </w:sdtPr>
          <w:sdtContent>
            <w:sdt>
              <w:sdtPr>
                <w:rPr>
                  <w:rFonts w:cstheme="minorHAnsi"/>
                  <w:sz w:val="24"/>
                </w:rPr>
                <w:id w:val="313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6F1C30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7001147"/>
          </w:sdtPr>
          <w:sdtContent>
            <w:sdt>
              <w:sdtPr>
                <w:rPr>
                  <w:rFonts w:cstheme="minorHAnsi"/>
                  <w:sz w:val="24"/>
                </w:rPr>
                <w:id w:val="-138324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991C13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63C24697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850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comment annoter un document Word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8811989"/>
          </w:sdtPr>
          <w:sdtContent>
            <w:sdt>
              <w:sdtPr>
                <w:rPr>
                  <w:rFonts w:cstheme="minorHAnsi"/>
                  <w:sz w:val="24"/>
                </w:rPr>
                <w:id w:val="-11855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AA0E89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8346981"/>
          </w:sdtPr>
          <w:sdtContent>
            <w:sdt>
              <w:sdtPr>
                <w:rPr>
                  <w:rFonts w:cstheme="minorHAnsi"/>
                  <w:sz w:val="24"/>
                </w:rPr>
                <w:id w:val="-291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FC5D75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07640994"/>
          </w:sdtPr>
          <w:sdtContent>
            <w:sdt>
              <w:sdtPr>
                <w:rPr>
                  <w:rFonts w:cstheme="minorHAnsi"/>
                  <w:sz w:val="24"/>
                </w:rPr>
                <w:id w:val="-74672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9A3A7B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4596A5F2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FAC1" w14:textId="77777777" w:rsidR="008C39B3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activer le suivi des modifications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9880338"/>
          </w:sdtPr>
          <w:sdtContent>
            <w:sdt>
              <w:sdtPr>
                <w:rPr>
                  <w:rFonts w:cstheme="minorHAnsi"/>
                  <w:sz w:val="24"/>
                </w:rPr>
                <w:id w:val="-204142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12872B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7380418"/>
          </w:sdtPr>
          <w:sdtContent>
            <w:sdt>
              <w:sdtPr>
                <w:rPr>
                  <w:rFonts w:cstheme="minorHAnsi"/>
                  <w:sz w:val="24"/>
                </w:rPr>
                <w:id w:val="-62361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6D85A49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8513552"/>
          </w:sdtPr>
          <w:sdtContent>
            <w:sdt>
              <w:sdtPr>
                <w:rPr>
                  <w:rFonts w:cstheme="minorHAnsi"/>
                  <w:sz w:val="24"/>
                </w:rPr>
                <w:id w:val="7558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0C57F3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117D222B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163F" w14:textId="77777777" w:rsidR="008C39B3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fusionner des documents avec Word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730585"/>
          </w:sdtPr>
          <w:sdtContent>
            <w:sdt>
              <w:sdtPr>
                <w:rPr>
                  <w:rFonts w:cstheme="minorHAnsi"/>
                  <w:sz w:val="24"/>
                </w:rPr>
                <w:id w:val="-9288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8746DA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49511155"/>
          </w:sdtPr>
          <w:sdtContent>
            <w:sdt>
              <w:sdtPr>
                <w:rPr>
                  <w:rFonts w:cstheme="minorHAnsi"/>
                  <w:sz w:val="24"/>
                </w:rPr>
                <w:id w:val="4172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B5FC7B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0511641"/>
          </w:sdtPr>
          <w:sdtContent>
            <w:sdt>
              <w:sdtPr>
                <w:rPr>
                  <w:rFonts w:cstheme="minorHAnsi"/>
                  <w:sz w:val="24"/>
                </w:rPr>
                <w:id w:val="-118906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A3A1A6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33140075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7C54" w14:textId="77777777" w:rsidR="008C39B3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protéger un document Word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3245600"/>
          </w:sdtPr>
          <w:sdtContent>
            <w:sdt>
              <w:sdtPr>
                <w:rPr>
                  <w:rFonts w:cstheme="minorHAnsi"/>
                  <w:sz w:val="24"/>
                </w:rPr>
                <w:id w:val="15097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72588A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21181956"/>
          </w:sdtPr>
          <w:sdtContent>
            <w:sdt>
              <w:sdtPr>
                <w:rPr>
                  <w:rFonts w:cstheme="minorHAnsi"/>
                  <w:sz w:val="24"/>
                </w:rPr>
                <w:id w:val="8733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BB7E8D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72733917"/>
          </w:sdtPr>
          <w:sdtContent>
            <w:sdt>
              <w:sdtPr>
                <w:rPr>
                  <w:rFonts w:cstheme="minorHAnsi"/>
                  <w:sz w:val="24"/>
                </w:rPr>
                <w:id w:val="2759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F2A795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42675D08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4FC3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utiliser une messagerie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8381112"/>
          </w:sdtPr>
          <w:sdtContent>
            <w:sdt>
              <w:sdtPr>
                <w:rPr>
                  <w:rFonts w:cstheme="minorHAnsi"/>
                  <w:sz w:val="24"/>
                </w:rPr>
                <w:id w:val="19868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9ABBB6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80556566"/>
          </w:sdtPr>
          <w:sdtContent>
            <w:sdt>
              <w:sdtPr>
                <w:rPr>
                  <w:rFonts w:cstheme="minorHAnsi"/>
                  <w:sz w:val="24"/>
                </w:rPr>
                <w:id w:val="6084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202715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1964536"/>
          </w:sdtPr>
          <w:sdtContent>
            <w:sdt>
              <w:sdtPr>
                <w:rPr>
                  <w:rFonts w:cstheme="minorHAnsi"/>
                  <w:sz w:val="24"/>
                </w:rPr>
                <w:id w:val="191226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883508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3C6683BF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FAE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des règles de gestion d’une messagerie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8662412"/>
          </w:sdtPr>
          <w:sdtContent>
            <w:sdt>
              <w:sdtPr>
                <w:rPr>
                  <w:rFonts w:cstheme="minorHAnsi"/>
                  <w:sz w:val="24"/>
                </w:rPr>
                <w:id w:val="18334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F3FC88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12925499"/>
          </w:sdtPr>
          <w:sdtContent>
            <w:sdt>
              <w:sdtPr>
                <w:rPr>
                  <w:rFonts w:cstheme="minorHAnsi"/>
                  <w:sz w:val="24"/>
                </w:rPr>
                <w:id w:val="7688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2BE1B3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104669"/>
          </w:sdtPr>
          <w:sdtContent>
            <w:sdt>
              <w:sdtPr>
                <w:rPr>
                  <w:rFonts w:cstheme="minorHAnsi"/>
                  <w:sz w:val="24"/>
                </w:rPr>
                <w:id w:val="27267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7E3FE8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0FC5CF26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DCB" w14:textId="77777777" w:rsidR="008C39B3" w:rsidRPr="00EF5ADD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utiliser un annuaire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37998671"/>
          </w:sdtPr>
          <w:sdtContent>
            <w:sdt>
              <w:sdtPr>
                <w:rPr>
                  <w:rFonts w:cstheme="minorHAnsi"/>
                  <w:sz w:val="24"/>
                </w:rPr>
                <w:id w:val="37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8D328E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27699641"/>
          </w:sdtPr>
          <w:sdtContent>
            <w:sdt>
              <w:sdtPr>
                <w:rPr>
                  <w:rFonts w:cstheme="minorHAnsi"/>
                  <w:sz w:val="24"/>
                </w:rPr>
                <w:id w:val="-86699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D95B50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58317816"/>
          </w:sdtPr>
          <w:sdtContent>
            <w:sdt>
              <w:sdtPr>
                <w:rPr>
                  <w:rFonts w:cstheme="minorHAnsi"/>
                  <w:sz w:val="24"/>
                </w:rPr>
                <w:id w:val="-155677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90CAEE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7E99F432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B19B" w14:textId="77777777" w:rsidR="008C39B3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utiliser un agenda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2351"/>
          </w:sdtPr>
          <w:sdtContent>
            <w:sdt>
              <w:sdtPr>
                <w:rPr>
                  <w:rFonts w:cstheme="minorHAnsi"/>
                  <w:sz w:val="24"/>
                </w:rPr>
                <w:id w:val="12800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B2681F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05548999"/>
          </w:sdtPr>
          <w:sdtContent>
            <w:sdt>
              <w:sdtPr>
                <w:rPr>
                  <w:rFonts w:cstheme="minorHAnsi"/>
                  <w:sz w:val="24"/>
                </w:rPr>
                <w:id w:val="-3235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511473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88968788"/>
          </w:sdtPr>
          <w:sdtContent>
            <w:sdt>
              <w:sdtPr>
                <w:rPr>
                  <w:rFonts w:cstheme="minorHAnsi"/>
                  <w:sz w:val="24"/>
                </w:rPr>
                <w:id w:val="-28875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8A598B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146DD26A" w14:textId="77777777" w:rsidTr="00B52A1A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609" w14:textId="77777777" w:rsidR="008C39B3" w:rsidRDefault="008C39B3" w:rsidP="00B52A1A">
            <w:pPr>
              <w:tabs>
                <w:tab w:val="left" w:pos="9180"/>
              </w:tabs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un format universel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2876647"/>
          </w:sdtPr>
          <w:sdtContent>
            <w:sdt>
              <w:sdtPr>
                <w:rPr>
                  <w:rFonts w:cstheme="minorHAnsi"/>
                  <w:sz w:val="24"/>
                </w:rPr>
                <w:id w:val="-1739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D21B7C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77340153"/>
          </w:sdtPr>
          <w:sdtContent>
            <w:sdt>
              <w:sdtPr>
                <w:rPr>
                  <w:rFonts w:cstheme="minorHAnsi"/>
                  <w:sz w:val="24"/>
                </w:rPr>
                <w:id w:val="-181425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753365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1982809"/>
          </w:sdtPr>
          <w:sdtContent>
            <w:sdt>
              <w:sdtPr>
                <w:rPr>
                  <w:rFonts w:cstheme="minorHAnsi"/>
                  <w:sz w:val="24"/>
                </w:rPr>
                <w:id w:val="379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41913E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4C94C84B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CA5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</w:pPr>
            <w:r w:rsidRPr="00EF5ADD">
              <w:rPr>
                <w:rFonts w:cstheme="minorHAnsi"/>
              </w:rPr>
              <w:t xml:space="preserve">Je sais </w:t>
            </w:r>
            <w:r w:rsidRPr="00EF5ADD">
              <w:t>respecter les règles de 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7172593"/>
          </w:sdtPr>
          <w:sdtContent>
            <w:sdt>
              <w:sdtPr>
                <w:rPr>
                  <w:rFonts w:cstheme="minorHAnsi"/>
                  <w:sz w:val="24"/>
                </w:rPr>
                <w:id w:val="123211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DC625E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98661285"/>
          </w:sdtPr>
          <w:sdtContent>
            <w:sdt>
              <w:sdtPr>
                <w:rPr>
                  <w:rFonts w:cstheme="minorHAnsi"/>
                  <w:sz w:val="24"/>
                </w:rPr>
                <w:id w:val="91690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B65D42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66670582"/>
          </w:sdtPr>
          <w:sdtContent>
            <w:sdt>
              <w:sdtPr>
                <w:rPr>
                  <w:rFonts w:cstheme="minorHAnsi"/>
                  <w:sz w:val="24"/>
                </w:rPr>
                <w:id w:val="5354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246DCA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5A845130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AE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J’identifie ce qu’est le mode SaaS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1831285"/>
          </w:sdtPr>
          <w:sdtContent>
            <w:sdt>
              <w:sdtPr>
                <w:rPr>
                  <w:rFonts w:cstheme="minorHAnsi"/>
                  <w:sz w:val="24"/>
                </w:rPr>
                <w:id w:val="-22291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23701C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59506777"/>
          </w:sdtPr>
          <w:sdtContent>
            <w:sdt>
              <w:sdtPr>
                <w:rPr>
                  <w:rFonts w:cstheme="minorHAnsi"/>
                  <w:sz w:val="24"/>
                </w:rPr>
                <w:id w:val="165380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90C528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6826121"/>
          </w:sdtPr>
          <w:sdtContent>
            <w:sdt>
              <w:sdtPr>
                <w:rPr>
                  <w:rFonts w:cstheme="minorHAnsi"/>
                  <w:sz w:val="24"/>
                </w:rPr>
                <w:id w:val="10965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E857FD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55AF5EB0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4D5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</w:pPr>
            <w:r w:rsidRPr="00EF5ADD">
              <w:rPr>
                <w:rFonts w:cstheme="minorHAnsi"/>
              </w:rPr>
              <w:t xml:space="preserve">Je sais réaliser un travail </w:t>
            </w:r>
            <w:r w:rsidRPr="00EF5ADD">
              <w:t>partagé avec Word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0609421"/>
          </w:sdtPr>
          <w:sdtContent>
            <w:sdt>
              <w:sdtPr>
                <w:rPr>
                  <w:rFonts w:cstheme="minorHAnsi"/>
                  <w:sz w:val="24"/>
                </w:rPr>
                <w:id w:val="-11685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2DD36B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14549232"/>
          </w:sdtPr>
          <w:sdtContent>
            <w:sdt>
              <w:sdtPr>
                <w:rPr>
                  <w:rFonts w:cstheme="minorHAnsi"/>
                  <w:sz w:val="24"/>
                </w:rPr>
                <w:id w:val="212680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1460A6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52481912"/>
          </w:sdtPr>
          <w:sdtContent>
            <w:sdt>
              <w:sdtPr>
                <w:rPr>
                  <w:rFonts w:cstheme="minorHAnsi"/>
                  <w:sz w:val="24"/>
                </w:rPr>
                <w:id w:val="40288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0CCA3A9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6D90797A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D0A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</w:pPr>
            <w:r w:rsidRPr="00EF5ADD">
              <w:rPr>
                <w:rFonts w:cstheme="minorHAnsi"/>
              </w:rPr>
              <w:t xml:space="preserve">Je sais </w:t>
            </w:r>
            <w:r w:rsidRPr="00EF5ADD">
              <w:t>réaliser un travail partagé avec OneDrive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0454134"/>
          </w:sdtPr>
          <w:sdtContent>
            <w:sdt>
              <w:sdtPr>
                <w:rPr>
                  <w:rFonts w:cstheme="minorHAnsi"/>
                  <w:sz w:val="24"/>
                </w:rPr>
                <w:id w:val="17269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F3F013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14063166"/>
          </w:sdtPr>
          <w:sdtContent>
            <w:sdt>
              <w:sdtPr>
                <w:rPr>
                  <w:rFonts w:cstheme="minorHAnsi"/>
                  <w:sz w:val="24"/>
                </w:rPr>
                <w:id w:val="3988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4DE1C5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35456029"/>
          </w:sdtPr>
          <w:sdtContent>
            <w:sdt>
              <w:sdtPr>
                <w:rPr>
                  <w:rFonts w:cstheme="minorHAnsi"/>
                  <w:sz w:val="24"/>
                </w:rPr>
                <w:id w:val="-9822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DB0661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250AEBF5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DAC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</w:pPr>
            <w:r w:rsidRPr="00EF5ADD">
              <w:rPr>
                <w:rFonts w:cstheme="minorHAnsi"/>
              </w:rPr>
              <w:t xml:space="preserve">Je sais réaliser un </w:t>
            </w:r>
            <w:r w:rsidRPr="00EF5ADD">
              <w:t>travail partagé avec Google Drive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7736936"/>
          </w:sdtPr>
          <w:sdtContent>
            <w:sdt>
              <w:sdtPr>
                <w:rPr>
                  <w:rFonts w:cstheme="minorHAnsi"/>
                  <w:sz w:val="24"/>
                </w:rPr>
                <w:id w:val="8795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2C2CEC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71185025"/>
          </w:sdtPr>
          <w:sdtContent>
            <w:sdt>
              <w:sdtPr>
                <w:rPr>
                  <w:rFonts w:cstheme="minorHAnsi"/>
                  <w:sz w:val="24"/>
                </w:rPr>
                <w:id w:val="-206270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C4209F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6711867"/>
          </w:sdtPr>
          <w:sdtContent>
            <w:sdt>
              <w:sdtPr>
                <w:rPr>
                  <w:rFonts w:cstheme="minorHAnsi"/>
                  <w:sz w:val="24"/>
                </w:rPr>
                <w:id w:val="163983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2420CC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54F4DFEB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22C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</w:pPr>
            <w:r w:rsidRPr="00EF5ADD">
              <w:rPr>
                <w:rFonts w:cstheme="minorHAnsi"/>
              </w:rPr>
              <w:t>Je connais</w:t>
            </w:r>
            <w:r w:rsidRPr="00EF5ADD">
              <w:t xml:space="preserve"> Dropbox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8707120"/>
          </w:sdtPr>
          <w:sdtContent>
            <w:sdt>
              <w:sdtPr>
                <w:rPr>
                  <w:rFonts w:cstheme="minorHAnsi"/>
                  <w:sz w:val="24"/>
                </w:rPr>
                <w:id w:val="78061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2DB65A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72444700"/>
          </w:sdtPr>
          <w:sdtContent>
            <w:sdt>
              <w:sdtPr>
                <w:rPr>
                  <w:rFonts w:cstheme="minorHAnsi"/>
                  <w:sz w:val="24"/>
                </w:rPr>
                <w:id w:val="-17864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B988C3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8063305"/>
          </w:sdtPr>
          <w:sdtContent>
            <w:sdt>
              <w:sdtPr>
                <w:rPr>
                  <w:rFonts w:cstheme="minorHAnsi"/>
                  <w:sz w:val="24"/>
                </w:rPr>
                <w:id w:val="6912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C09A87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69AC7300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106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</w:pPr>
            <w:r w:rsidRPr="00EF5ADD">
              <w:rPr>
                <w:rFonts w:cstheme="minorHAnsi"/>
              </w:rPr>
              <w:t xml:space="preserve">Je sais </w:t>
            </w:r>
            <w:r w:rsidRPr="00EF5ADD">
              <w:t>organiser une réunion avec Doodle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2818532"/>
          </w:sdtPr>
          <w:sdtContent>
            <w:sdt>
              <w:sdtPr>
                <w:rPr>
                  <w:rFonts w:cstheme="minorHAnsi"/>
                  <w:sz w:val="24"/>
                </w:rPr>
                <w:id w:val="-10652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E2CE2D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69145523"/>
          </w:sdtPr>
          <w:sdtContent>
            <w:sdt>
              <w:sdtPr>
                <w:rPr>
                  <w:rFonts w:cstheme="minorHAnsi"/>
                  <w:sz w:val="24"/>
                </w:rPr>
                <w:id w:val="-20643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0C7CE0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65282369"/>
          </w:sdtPr>
          <w:sdtContent>
            <w:sdt>
              <w:sdtPr>
                <w:rPr>
                  <w:rFonts w:cstheme="minorHAnsi"/>
                  <w:sz w:val="24"/>
                </w:rPr>
                <w:id w:val="1860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1F5FD6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14:paraId="772BE3E1" w14:textId="77777777" w:rsidTr="00FD4176"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FA3" w14:textId="77777777" w:rsidR="008C39B3" w:rsidRPr="00EF5ADD" w:rsidRDefault="008C39B3" w:rsidP="00FD4176">
            <w:pPr>
              <w:tabs>
                <w:tab w:val="left" w:pos="9180"/>
              </w:tabs>
              <w:spacing w:before="40" w:after="40"/>
            </w:pPr>
            <w:r w:rsidRPr="00EF5ADD">
              <w:rPr>
                <w:rFonts w:cstheme="minorHAnsi"/>
              </w:rPr>
              <w:t xml:space="preserve">Je sais </w:t>
            </w:r>
            <w:r>
              <w:t>é</w:t>
            </w:r>
            <w:r w:rsidRPr="00EF5ADD">
              <w:t>changer de gros fichiers avec WeTransfer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22175618"/>
          </w:sdtPr>
          <w:sdtContent>
            <w:sdt>
              <w:sdtPr>
                <w:rPr>
                  <w:rFonts w:cstheme="minorHAnsi"/>
                  <w:sz w:val="24"/>
                </w:rPr>
                <w:id w:val="19916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F8949F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72921403"/>
          </w:sdtPr>
          <w:sdtContent>
            <w:sdt>
              <w:sdtPr>
                <w:rPr>
                  <w:rFonts w:cstheme="minorHAnsi"/>
                  <w:sz w:val="24"/>
                </w:rPr>
                <w:id w:val="100347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6A91BE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9501177"/>
          </w:sdtPr>
          <w:sdtContent>
            <w:sdt>
              <w:sdtPr>
                <w:rPr>
                  <w:rFonts w:cstheme="minorHAnsi"/>
                  <w:sz w:val="24"/>
                </w:rPr>
                <w:id w:val="1009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661B23" w14:textId="77777777" w:rsidR="008C39B3" w:rsidRDefault="008C39B3" w:rsidP="00FD41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tbl>
      <w:tblPr>
        <w:tblW w:w="982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9"/>
        <w:gridCol w:w="709"/>
        <w:gridCol w:w="1134"/>
        <w:gridCol w:w="709"/>
      </w:tblGrid>
      <w:tr w:rsidR="008C39B3" w:rsidRPr="00C22356" w14:paraId="074B1D42" w14:textId="77777777" w:rsidTr="00FD4176">
        <w:tc>
          <w:tcPr>
            <w:tcW w:w="7269" w:type="dxa"/>
          </w:tcPr>
          <w:p w14:paraId="69D22A98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J’identifie les outils qui facilitent le dialogue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9460194"/>
          </w:sdtPr>
          <w:sdtContent>
            <w:sdt>
              <w:sdtPr>
                <w:rPr>
                  <w:rFonts w:cstheme="minorHAnsi"/>
                  <w:sz w:val="24"/>
                </w:rPr>
                <w:id w:val="17701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EB8ECCD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789097"/>
          </w:sdtPr>
          <w:sdtContent>
            <w:sdt>
              <w:sdtPr>
                <w:rPr>
                  <w:rFonts w:cstheme="minorHAnsi"/>
                  <w:sz w:val="24"/>
                </w:rPr>
                <w:id w:val="1988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5761374F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5560958"/>
          </w:sdtPr>
          <w:sdtContent>
            <w:sdt>
              <w:sdtPr>
                <w:rPr>
                  <w:rFonts w:cstheme="minorHAnsi"/>
                  <w:sz w:val="24"/>
                </w:rPr>
                <w:id w:val="1558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793AC70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:rsidRPr="00C22356" w14:paraId="0049EABB" w14:textId="77777777" w:rsidTr="00FD4176">
        <w:tc>
          <w:tcPr>
            <w:tcW w:w="7269" w:type="dxa"/>
          </w:tcPr>
          <w:p w14:paraId="67AE14E9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Je sais choisir l’outil le plus adapté aux situations rencontrées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6334648"/>
          </w:sdtPr>
          <w:sdtContent>
            <w:sdt>
              <w:sdtPr>
                <w:rPr>
                  <w:rFonts w:cstheme="minorHAnsi"/>
                  <w:sz w:val="24"/>
                </w:rPr>
                <w:id w:val="-15889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C6527BB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97179651"/>
          </w:sdtPr>
          <w:sdtContent>
            <w:sdt>
              <w:sdtPr>
                <w:rPr>
                  <w:rFonts w:cstheme="minorHAnsi"/>
                  <w:sz w:val="24"/>
                </w:rPr>
                <w:id w:val="7980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6FB1F8CA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4459850"/>
          </w:sdtPr>
          <w:sdtContent>
            <w:sdt>
              <w:sdtPr>
                <w:rPr>
                  <w:rFonts w:cstheme="minorHAnsi"/>
                  <w:sz w:val="24"/>
                </w:rPr>
                <w:id w:val="19042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9A23EA4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:rsidRPr="00C22356" w14:paraId="74C7FCEC" w14:textId="77777777" w:rsidTr="00FD4176">
        <w:tc>
          <w:tcPr>
            <w:tcW w:w="7269" w:type="dxa"/>
          </w:tcPr>
          <w:p w14:paraId="2EBEB08C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J’identifie une communication ascendante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30267241"/>
          </w:sdtPr>
          <w:sdtContent>
            <w:sdt>
              <w:sdtPr>
                <w:rPr>
                  <w:rFonts w:cstheme="minorHAnsi"/>
                  <w:sz w:val="24"/>
                </w:rPr>
                <w:id w:val="-7772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487AF91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63669363"/>
          </w:sdtPr>
          <w:sdtContent>
            <w:sdt>
              <w:sdtPr>
                <w:rPr>
                  <w:rFonts w:cstheme="minorHAnsi"/>
                  <w:sz w:val="24"/>
                </w:rPr>
                <w:id w:val="-17423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44674B8E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21428454"/>
          </w:sdtPr>
          <w:sdtContent>
            <w:sdt>
              <w:sdtPr>
                <w:rPr>
                  <w:rFonts w:cstheme="minorHAnsi"/>
                  <w:sz w:val="24"/>
                </w:rPr>
                <w:id w:val="-11798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9CA666B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:rsidRPr="00C22356" w14:paraId="3D586DD6" w14:textId="77777777" w:rsidTr="00FD4176">
        <w:tc>
          <w:tcPr>
            <w:tcW w:w="7269" w:type="dxa"/>
          </w:tcPr>
          <w:p w14:paraId="373ED2B6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J’identifie une communication descendante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7859551"/>
          </w:sdtPr>
          <w:sdtContent>
            <w:sdt>
              <w:sdtPr>
                <w:rPr>
                  <w:rFonts w:cstheme="minorHAnsi"/>
                  <w:sz w:val="24"/>
                </w:rPr>
                <w:id w:val="-10908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0265608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73520303"/>
          </w:sdtPr>
          <w:sdtContent>
            <w:sdt>
              <w:sdtPr>
                <w:rPr>
                  <w:rFonts w:cstheme="minorHAnsi"/>
                  <w:sz w:val="24"/>
                </w:rPr>
                <w:id w:val="5481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59BF1013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20238284"/>
          </w:sdtPr>
          <w:sdtContent>
            <w:sdt>
              <w:sdtPr>
                <w:rPr>
                  <w:rFonts w:cstheme="minorHAnsi"/>
                  <w:sz w:val="24"/>
                </w:rPr>
                <w:id w:val="-114804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1D89853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:rsidRPr="00C22356" w14:paraId="6CF56730" w14:textId="77777777" w:rsidTr="00FD4176">
        <w:tc>
          <w:tcPr>
            <w:tcW w:w="7269" w:type="dxa"/>
          </w:tcPr>
          <w:p w14:paraId="047A81BD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J’identifie une communication transversale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070784"/>
          </w:sdtPr>
          <w:sdtContent>
            <w:sdt>
              <w:sdtPr>
                <w:rPr>
                  <w:rFonts w:cstheme="minorHAnsi"/>
                  <w:sz w:val="24"/>
                </w:rPr>
                <w:id w:val="-32790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ACFDEB6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96715321"/>
          </w:sdtPr>
          <w:sdtContent>
            <w:sdt>
              <w:sdtPr>
                <w:rPr>
                  <w:rFonts w:cstheme="minorHAnsi"/>
                  <w:sz w:val="24"/>
                </w:rPr>
                <w:id w:val="-19130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439FEF04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7516774"/>
          </w:sdtPr>
          <w:sdtContent>
            <w:sdt>
              <w:sdtPr>
                <w:rPr>
                  <w:rFonts w:cstheme="minorHAnsi"/>
                  <w:sz w:val="24"/>
                </w:rPr>
                <w:id w:val="52560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9A152E1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:rsidRPr="00C22356" w14:paraId="179156BA" w14:textId="77777777" w:rsidTr="00FD4176">
        <w:tc>
          <w:tcPr>
            <w:tcW w:w="7269" w:type="dxa"/>
          </w:tcPr>
          <w:p w14:paraId="1D849A65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Je sais ce qu’est une charte éthique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4954506"/>
          </w:sdtPr>
          <w:sdtContent>
            <w:sdt>
              <w:sdtPr>
                <w:rPr>
                  <w:rFonts w:cstheme="minorHAnsi"/>
                  <w:sz w:val="24"/>
                </w:rPr>
                <w:id w:val="-2613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323D535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64045524"/>
          </w:sdtPr>
          <w:sdtContent>
            <w:sdt>
              <w:sdtPr>
                <w:rPr>
                  <w:rFonts w:cstheme="minorHAnsi"/>
                  <w:sz w:val="24"/>
                </w:rPr>
                <w:id w:val="-6470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10B714CB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41044648"/>
          </w:sdtPr>
          <w:sdtContent>
            <w:sdt>
              <w:sdtPr>
                <w:rPr>
                  <w:rFonts w:cstheme="minorHAnsi"/>
                  <w:sz w:val="24"/>
                </w:rPr>
                <w:id w:val="4144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AA56E9D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:rsidRPr="00C22356" w14:paraId="462F1C62" w14:textId="77777777" w:rsidTr="00FD4176">
        <w:tc>
          <w:tcPr>
            <w:tcW w:w="7269" w:type="dxa"/>
          </w:tcPr>
          <w:p w14:paraId="3DB8E14E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Je sais ce qu’est une charte déontologique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33581514"/>
          </w:sdtPr>
          <w:sdtContent>
            <w:sdt>
              <w:sdtPr>
                <w:rPr>
                  <w:rFonts w:cstheme="minorHAnsi"/>
                  <w:sz w:val="24"/>
                </w:rPr>
                <w:id w:val="-12092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8A84EF7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99389209"/>
          </w:sdtPr>
          <w:sdtContent>
            <w:sdt>
              <w:sdtPr>
                <w:rPr>
                  <w:rFonts w:cstheme="minorHAnsi"/>
                  <w:sz w:val="24"/>
                </w:rPr>
                <w:id w:val="106915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6BEA4D91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88453096"/>
          </w:sdtPr>
          <w:sdtContent>
            <w:sdt>
              <w:sdtPr>
                <w:rPr>
                  <w:rFonts w:cstheme="minorHAnsi"/>
                  <w:sz w:val="24"/>
                </w:rPr>
                <w:id w:val="-51276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6AEACFD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C39B3" w:rsidRPr="00C22356" w14:paraId="21DF9DEB" w14:textId="77777777" w:rsidTr="00FD4176">
        <w:tc>
          <w:tcPr>
            <w:tcW w:w="7269" w:type="dxa"/>
          </w:tcPr>
          <w:p w14:paraId="1860B777" w14:textId="77777777" w:rsidR="008C39B3" w:rsidRPr="00C22356" w:rsidRDefault="008C39B3" w:rsidP="00FD4176">
            <w:pPr>
              <w:rPr>
                <w:rFonts w:cs="Calibri"/>
              </w:rPr>
            </w:pPr>
            <w:r>
              <w:rPr>
                <w:rFonts w:cs="Calibri"/>
              </w:rPr>
              <w:t>Je sais ce qu’est un modérateur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745100"/>
          </w:sdtPr>
          <w:sdtContent>
            <w:sdt>
              <w:sdtPr>
                <w:rPr>
                  <w:rFonts w:cstheme="minorHAnsi"/>
                  <w:sz w:val="24"/>
                </w:rPr>
                <w:id w:val="153777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16B1E3B" w14:textId="77777777" w:rsidR="008C39B3" w:rsidRDefault="008C39B3" w:rsidP="00FD4176">
                    <w:pPr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25093136"/>
          </w:sdtPr>
          <w:sdtContent>
            <w:sdt>
              <w:sdtPr>
                <w:rPr>
                  <w:rFonts w:cstheme="minorHAnsi"/>
                  <w:sz w:val="24"/>
                </w:rPr>
                <w:id w:val="6683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15739AA6" w14:textId="77777777" w:rsidR="008C39B3" w:rsidRDefault="008C39B3" w:rsidP="00FD4176">
                    <w:pPr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21736290"/>
          </w:sdtPr>
          <w:sdtContent>
            <w:sdt>
              <w:sdtPr>
                <w:rPr>
                  <w:rFonts w:cstheme="minorHAnsi"/>
                  <w:sz w:val="24"/>
                </w:rPr>
                <w:id w:val="-29776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F008449" w14:textId="77777777" w:rsidR="008C39B3" w:rsidRDefault="008C39B3" w:rsidP="00FD4176">
                    <w:pPr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AB9F918" w14:textId="77777777" w:rsidR="008C39B3" w:rsidRDefault="008C39B3" w:rsidP="008C39B3"/>
    <w:p w14:paraId="6B95D473" w14:textId="77777777" w:rsidR="008C39B3" w:rsidRDefault="008C39B3" w:rsidP="008C39B3"/>
    <w:p w14:paraId="1A154161" w14:textId="77777777" w:rsidR="008C39B3" w:rsidRDefault="008C39B3"/>
    <w:sectPr w:rsidR="008C39B3" w:rsidSect="008C39B3">
      <w:pgSz w:w="11906" w:h="16838"/>
      <w:pgMar w:top="851" w:right="851" w:bottom="851" w:left="1134" w:header="425" w:footer="709" w:gutter="0"/>
      <w:pgNumType w:start="12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B3"/>
    <w:rsid w:val="008C39B3"/>
    <w:rsid w:val="00B52A1A"/>
    <w:rsid w:val="00E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9AEA"/>
  <w15:chartTrackingRefBased/>
  <w15:docId w15:val="{7D406B8E-FE2E-456C-ADB6-BF547412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B3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qFormat/>
    <w:rsid w:val="008C39B3"/>
    <w:pPr>
      <w:spacing w:after="120"/>
      <w:outlineLvl w:val="0"/>
    </w:pPr>
    <w:rPr>
      <w:rFonts w:ascii="Arial Black" w:eastAsia="Times New Roman" w:hAnsi="Arial Black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39B3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8C39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8C39B3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1665</Characters>
  <Application>Microsoft Office Word</Application>
  <DocSecurity>0</DocSecurity>
  <Lines>27</Lines>
  <Paragraphs>26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2022-10-02T17:52:00Z</dcterms:created>
  <dcterms:modified xsi:type="dcterms:W3CDTF">2025-04-01T14:23:00Z</dcterms:modified>
</cp:coreProperties>
</file>